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835e921634905" w:history="1">
              <w:r>
                <w:rPr>
                  <w:rStyle w:val="Hyperlink"/>
                </w:rPr>
                <w:t>2007中国互联网调查报告－B2C电子商务领域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835e921634905" w:history="1">
              <w:r>
                <w:rPr>
                  <w:rStyle w:val="Hyperlink"/>
                </w:rPr>
                <w:t>2007中国互联网调查报告－B2C电子商务领域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835e921634905" w:history="1">
                <w:r>
                  <w:rPr>
                    <w:rStyle w:val="Hyperlink"/>
                  </w:rPr>
                  <w:t>https://www.20087.com/2007-06/R_2007zhongguohulianwangdiaocha_2dianz981BaoGao.html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21 B2C电子商务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B2C电子商务网站用户年到达率</w:t>
      </w:r>
      <w:r>
        <w:rPr>
          <w:rFonts w:hint="eastAsia"/>
        </w:rPr>
        <w:br/>
      </w:r>
      <w:r>
        <w:rPr>
          <w:rFonts w:hint="eastAsia"/>
        </w:rPr>
        <w:t>　　1.1.2 .2 不同B2C电子商务网站用户年到达率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B2C电子商务网站用户市场相对占有率排名比较分析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B2C电子商务网站用户行为分析</w:t>
      </w:r>
      <w:r>
        <w:rPr>
          <w:rFonts w:hint="eastAsia"/>
        </w:rPr>
        <w:br/>
      </w:r>
      <w:r>
        <w:rPr>
          <w:rFonts w:hint="eastAsia"/>
        </w:rPr>
        <w:t>　　1.2.2 .1 不同B2C电子商务网站用户性别构成比较分析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不同B2C电子商务网站用户年龄构成比较分析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不同B2C电子商务网站用户婚姻状况构成比较分析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不同B2C电子商务网站用户教育程度构成比较分析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不同B2C电子商务网站用户行业构成比较分析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不同B2C电子商务网站用户职业（位）构成比较分析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不同B2C电子商务网站用户月收入构成比较分析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不同B2C电子商务网站用户地区构成比较分析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不同B2C电子商务网站用户网龄构成比较分析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不同B2C电子商务网站用户日均上网时间构成比较分析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不同B2C电子商务网站用户月均互联网消费程度构成比较分析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B2C电子商务网站三高互联网用户行为分析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不同B2C电子商务网站三高互联网用户性别构成比较分析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不同B2C电子商务网站三高互联网用户年龄构成比较分析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不同B2C电子商务网站三高互联网用户婚姻状况构成比较分析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不同B2C电子商务网站三高互联网用户行业构成比较分析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不同B2C电子商务网站三高互联网用户职业（位）构成比较分析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不同B2C电子商务网站三高互联网用户地区构成比较分析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不同B2C电子商务网站三高互联网用户网龄构成比较分析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不同B2C电子商务网站三高互联网用户日均上网时间构成比较分析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B2C电子商务网站高度相关领域交叉比较分析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不同B2C电子商务网站用户常用搜索引擎比较分析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.2 不同B2C电子商务网站用户常用即时通讯比较分析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.3 不同B2C电子商务网站用户常用社区/BBS网站比较分析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.4 不同B2C电子商务网站用户常用威客服务商比较分析</w:t>
      </w:r>
      <w:r>
        <w:rPr>
          <w:rFonts w:hint="eastAsia"/>
        </w:rPr>
        <w:br/>
      </w:r>
      <w:r>
        <w:rPr>
          <w:rFonts w:hint="eastAsia"/>
        </w:rPr>
        <w:t>　　1.2.4 .5 不同B2C电子商务网站用户常用播客/视频分享服务商比较分析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.6 不同B2C电子商务网站用户常用数字杂志网站比较分析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1.2.4 .7 不同B2C电子商务网站用户常用图片/摄影/相册网站比较分析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.8 不同B2C电子商务网站用户常用B2B电子商务网站比较分析</w:t>
      </w:r>
      <w:r>
        <w:rPr>
          <w:rFonts w:hint="eastAsia"/>
        </w:rPr>
        <w:br/>
      </w:r>
      <w:r>
        <w:rPr>
          <w:rFonts w:hint="eastAsia"/>
        </w:rPr>
        <w:t>　　1.2.4 .9 不同B2C电子商务网站用户常用C2C电子商务网站比较分析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1.2.4 .10 不同B2C电子商务网站用户常用电子支付比较分析</w:t>
      </w:r>
      <w:r>
        <w:rPr>
          <w:rFonts w:hint="eastAsia"/>
        </w:rPr>
        <w:br/>
      </w:r>
      <w:r>
        <w:rPr>
          <w:rFonts w:hint="eastAsia"/>
        </w:rPr>
        <w:t>　　1.2.4 .11 不同B2C电子商务网站用户常用网上银行比较分析</w:t>
      </w:r>
      <w:r>
        <w:rPr>
          <w:rFonts w:hint="eastAsia"/>
        </w:rPr>
        <w:br/>
      </w:r>
      <w:r>
        <w:rPr>
          <w:rFonts w:hint="eastAsia"/>
        </w:rPr>
        <w:t>　　1.2.4 .12 不同B2C电子商务网站用户常用财经网站比较分析</w:t>
      </w:r>
      <w:r>
        <w:rPr>
          <w:rFonts w:hint="eastAsia"/>
        </w:rPr>
        <w:br/>
      </w:r>
      <w:r>
        <w:rPr>
          <w:rFonts w:hint="eastAsia"/>
        </w:rPr>
        <w:t>　　1.2.4 .13 不同B2C电子商务网站用户常用汽车网站比较分析</w:t>
      </w:r>
      <w:r>
        <w:rPr>
          <w:rFonts w:hint="eastAsia"/>
        </w:rPr>
        <w:br/>
      </w:r>
      <w:r>
        <w:rPr>
          <w:rFonts w:hint="eastAsia"/>
        </w:rPr>
        <w:t>　　1.2.4 .14 不同B2C电子商务网站用户常用房地产网站比较分析</w:t>
      </w:r>
      <w:r>
        <w:rPr>
          <w:rFonts w:hint="eastAsia"/>
        </w:rPr>
        <w:br/>
      </w:r>
      <w:r>
        <w:rPr>
          <w:rFonts w:hint="eastAsia"/>
        </w:rPr>
        <w:t>　　1.2.4 .15 不同B2C电子商务网站用户常用旅行预订网站比较分析</w:t>
      </w:r>
      <w:r>
        <w:rPr>
          <w:rFonts w:hint="eastAsia"/>
        </w:rPr>
        <w:br/>
      </w:r>
      <w:r>
        <w:rPr>
          <w:rFonts w:hint="eastAsia"/>
        </w:rPr>
        <w:t>　　1.2.4 .16 不同B2C电子商务网站用户常用健康网站比较分析</w:t>
      </w:r>
      <w:r>
        <w:rPr>
          <w:rFonts w:hint="eastAsia"/>
        </w:rPr>
        <w:br/>
      </w:r>
      <w:r>
        <w:rPr>
          <w:rFonts w:hint="eastAsia"/>
        </w:rPr>
        <w:t>　　1.2.4 .17 不同B2C电子商务网站用户常用教育培训网站比较分析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1.2.4 .18 不同B2C电子商务网站用户常用信息科技网站比较分析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1.2.4 .19 不同B2C电子商务网站用户常用网络安全产品比较分析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1.2.4 .20 不同B2C电子商务网站用户常用女性网站比较分析</w:t>
      </w:r>
      <w:r>
        <w:rPr>
          <w:rFonts w:hint="eastAsia"/>
        </w:rPr>
        <w:br/>
      </w:r>
      <w:r>
        <w:rPr>
          <w:rFonts w:hint="eastAsia"/>
        </w:rPr>
        <w:t>　　1.2.4 .21 不同B2C电子商务网站用户常用娱乐网站比较分析</w:t>
      </w:r>
      <w:r>
        <w:rPr>
          <w:rFonts w:hint="eastAsia"/>
        </w:rPr>
        <w:br/>
      </w:r>
      <w:r>
        <w:rPr>
          <w:rFonts w:hint="eastAsia"/>
        </w:rPr>
        <w:t>　　1.2.4 .22 不同B2C电子商务网站用户常用体育运动网站比较分析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1.2.4 .23 不同B2C电子商务网站用户常用文学网站比较分析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1.2.4 .24 不同B2C电子商务网站用户常用地图服务商比较分析</w:t>
      </w:r>
      <w:r>
        <w:rPr>
          <w:rFonts w:hint="eastAsia"/>
        </w:rPr>
        <w:br/>
      </w:r>
      <w:r>
        <w:rPr>
          <w:rFonts w:hint="eastAsia"/>
        </w:rPr>
        <w:t>　　1.2.4 .25 不同B2C电子商务网站用户常用生活服务网站比较分析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.26 不同B2C电子商务网站用户常用本地门户比较分析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.27 不同B2C电子商务网站用户常用分类信息网站比较分析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.28 不同B2C电子商务网站用户常浏览网络广告途径比较分析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.29 不同B2C电子商务网站用户常用电子邮件服务商比较分析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1.2.4 .30 不同B2C电子商务网站用户常用IP电话服务商分析</w:t>
      </w:r>
      <w:r>
        <w:rPr>
          <w:rFonts w:hint="eastAsia"/>
        </w:rPr>
        <w:br/>
      </w:r>
      <w:r>
        <w:rPr>
          <w:rFonts w:hint="eastAsia"/>
        </w:rPr>
        <w:t>　　1.2.4 .31 不同B2C电子商务网站用户常用网址导航比较分析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1.2.4 .32 不同B2C电子商务网站用户常用网络接入服务商比较分析</w:t>
      </w:r>
      <w:r>
        <w:rPr>
          <w:rFonts w:hint="eastAsia"/>
        </w:rPr>
        <w:br/>
      </w:r>
      <w:r>
        <w:rPr>
          <w:rFonts w:hint="eastAsia"/>
        </w:rPr>
        <w:t>　　1.2.4 .33 不同B2C电子商务网站用户常用域名主机服务商比较分析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21 B2C电子商务</w:t>
      </w:r>
      <w:r>
        <w:rPr>
          <w:rFonts w:hint="eastAsia"/>
        </w:rPr>
        <w:br/>
      </w:r>
      <w:r>
        <w:rPr>
          <w:rFonts w:hint="eastAsia"/>
        </w:rPr>
        <w:t>　　图21-1 B2C电子商务网站用户市场相对占有率排名比较分析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图21-2 不同B2C电子商务网站用户性别构成比较分析</w:t>
      </w:r>
      <w:r>
        <w:rPr>
          <w:rFonts w:hint="eastAsia"/>
        </w:rPr>
        <w:br/>
      </w:r>
      <w:r>
        <w:rPr>
          <w:rFonts w:hint="eastAsia"/>
        </w:rPr>
        <w:t>　　图21-3 不同B2C电子商务网站用户年龄构成比较分析</w:t>
      </w:r>
      <w:r>
        <w:rPr>
          <w:rFonts w:hint="eastAsia"/>
        </w:rPr>
        <w:br/>
      </w:r>
      <w:r>
        <w:rPr>
          <w:rFonts w:hint="eastAsia"/>
        </w:rPr>
        <w:t>　　图21-4 不同B2C电子商务网站用户婚姻状况构成比较分析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图21-5 不同B2C电子商务网站用户教育程度构成比较分析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图21-6 不同B2C电子商务网站用户行业构成比较分析</w:t>
      </w:r>
      <w:r>
        <w:rPr>
          <w:rFonts w:hint="eastAsia"/>
        </w:rPr>
        <w:br/>
      </w:r>
      <w:r>
        <w:rPr>
          <w:rFonts w:hint="eastAsia"/>
        </w:rPr>
        <w:t>　　图21-7 不同B2C电子商务网站用户职业（位）构成比较分析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图21-8 不同B2C电子商务网站用户月收入构成比较分析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图21-9 不同B2C电子商务网站用户地区构成比较分析</w:t>
      </w:r>
      <w:r>
        <w:rPr>
          <w:rFonts w:hint="eastAsia"/>
        </w:rPr>
        <w:br/>
      </w:r>
      <w:r>
        <w:rPr>
          <w:rFonts w:hint="eastAsia"/>
        </w:rPr>
        <w:t>　　图21-10 不同B2C电子商务网站用户网龄构成比较分析</w:t>
      </w:r>
      <w:r>
        <w:rPr>
          <w:rFonts w:hint="eastAsia"/>
        </w:rPr>
        <w:br/>
      </w:r>
      <w:r>
        <w:rPr>
          <w:rFonts w:hint="eastAsia"/>
        </w:rPr>
        <w:t>　　图21-11 不同B2C电子商务网站用户日均上网时间构成比较分析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图21-12 不同B2C电子商务网站用户月均互联网消费程度构成比较分析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图21-13 不同B2C电子商务网站三高用户性别构成比较分析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图21-14 不同B2C电子商务网站三高用户年龄构成比较分析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图21-15 不同B2C电子商务网站三高用户婚姻状况构成比较分析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图21-16 不同B2C电子商务网站三高用户行业构成比较分析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图21-17 不同B2C电子商务网站三高用户职业（位）构成比较分析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图21-18 不同B2C电子商务网站三高用户地区构成比较分析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图21-19 不同B2C电子商务网站三高用户网龄构成比较分析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图21-20 不同B2C电子商务网站三高用户日均上网时间构成比较分析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图21-21 不同B2C电子商务网站用户常用搜索引擎比较分析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图21-22 不同B2C电子商务网站用户常用即时通讯比较分析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图21-23 不同B2C电子商务网站用户常用社区/BBS网站比较分析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图21-24 不同B2C电子商务网站用户常用威客服务商比较分析</w:t>
      </w:r>
      <w:r>
        <w:rPr>
          <w:rFonts w:hint="eastAsia"/>
        </w:rPr>
        <w:br/>
      </w:r>
      <w:r>
        <w:rPr>
          <w:rFonts w:hint="eastAsia"/>
        </w:rPr>
        <w:t>　　图21-25 不同B2C电子商务网站用户常用播客/视频分享服务商比较分析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图21-26 不同B2C电子商务网站用户常用数字杂志网站比较分析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图21-27 不同B2C电子商务网站用户常用图片/摄影/相册网站比较分析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图21-28 不同B2C电子商务网站用户常用B2B电子商务网站比较分析</w:t>
      </w:r>
      <w:r>
        <w:rPr>
          <w:rFonts w:hint="eastAsia"/>
        </w:rPr>
        <w:br/>
      </w:r>
      <w:r>
        <w:rPr>
          <w:rFonts w:hint="eastAsia"/>
        </w:rPr>
        <w:t>　　图21-29 不同B2C电子商务网站用户常用C2C电子商务网站比较分析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图21-30 不同B2C电子商务网站用户常用电子支付比较分析</w:t>
      </w:r>
      <w:r>
        <w:rPr>
          <w:rFonts w:hint="eastAsia"/>
        </w:rPr>
        <w:br/>
      </w:r>
      <w:r>
        <w:rPr>
          <w:rFonts w:hint="eastAsia"/>
        </w:rPr>
        <w:t>　　图21-31 不同B2C电子商务网站用户常用网上银行比较分析</w:t>
      </w:r>
      <w:r>
        <w:rPr>
          <w:rFonts w:hint="eastAsia"/>
        </w:rPr>
        <w:br/>
      </w:r>
      <w:r>
        <w:rPr>
          <w:rFonts w:hint="eastAsia"/>
        </w:rPr>
        <w:t>　　图21-32 不同B2C电子商务网站用户常用财经网站比较分析</w:t>
      </w:r>
      <w:r>
        <w:rPr>
          <w:rFonts w:hint="eastAsia"/>
        </w:rPr>
        <w:br/>
      </w:r>
      <w:r>
        <w:rPr>
          <w:rFonts w:hint="eastAsia"/>
        </w:rPr>
        <w:t>　　图21-33 不同B2C电子商务网站用户常用汽车网站比较分析</w:t>
      </w:r>
      <w:r>
        <w:rPr>
          <w:rFonts w:hint="eastAsia"/>
        </w:rPr>
        <w:br/>
      </w:r>
      <w:r>
        <w:rPr>
          <w:rFonts w:hint="eastAsia"/>
        </w:rPr>
        <w:t>　　图21-34 不同B2C电子商务网站用户常用房地产网站比较分析</w:t>
      </w:r>
      <w:r>
        <w:rPr>
          <w:rFonts w:hint="eastAsia"/>
        </w:rPr>
        <w:br/>
      </w:r>
      <w:r>
        <w:rPr>
          <w:rFonts w:hint="eastAsia"/>
        </w:rPr>
        <w:t>　　图21-35 不同B2C电子商务网站用户常用旅行预定网站比较分析</w:t>
      </w:r>
      <w:r>
        <w:rPr>
          <w:rFonts w:hint="eastAsia"/>
        </w:rPr>
        <w:br/>
      </w:r>
      <w:r>
        <w:rPr>
          <w:rFonts w:hint="eastAsia"/>
        </w:rPr>
        <w:t>　　图21-36 不同B2C电子商务网站用户常用健康网站比较分析</w:t>
      </w:r>
      <w:r>
        <w:rPr>
          <w:rFonts w:hint="eastAsia"/>
        </w:rPr>
        <w:br/>
      </w:r>
      <w:r>
        <w:rPr>
          <w:rFonts w:hint="eastAsia"/>
        </w:rPr>
        <w:t>　　图21-37 不同B2C电子商务网站用户常用教育培训网站比较分析</w:t>
      </w:r>
      <w:r>
        <w:rPr>
          <w:rFonts w:hint="eastAsia"/>
        </w:rPr>
        <w:br/>
      </w:r>
      <w:r>
        <w:rPr>
          <w:rFonts w:hint="eastAsia"/>
        </w:rPr>
        <w:t>　　图21-38 不同B2C电子商务网站用户常用信息科技网站比较分析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图21-39 不同B2C电子商务网站用户常用网络安全产品比较分析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图21-40 不同B2C电子商务网站用户常用女性网站比较分析</w:t>
      </w:r>
      <w:r>
        <w:rPr>
          <w:rFonts w:hint="eastAsia"/>
        </w:rPr>
        <w:br/>
      </w:r>
      <w:r>
        <w:rPr>
          <w:rFonts w:hint="eastAsia"/>
        </w:rPr>
        <w:t>　　图21-41 不同B2C电子商务网站用户常用娱乐网站比较分析</w:t>
      </w:r>
      <w:r>
        <w:rPr>
          <w:rFonts w:hint="eastAsia"/>
        </w:rPr>
        <w:br/>
      </w:r>
      <w:r>
        <w:rPr>
          <w:rFonts w:hint="eastAsia"/>
        </w:rPr>
        <w:t>　　图21-42 不同B2C电子商务网站用户常用体育运动网站比较分析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图21-43 不同B2C电子商务网站用户常用文学网站比较分析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图21-44 不同B2C电子商务网站用户常用地图服务商比较分析</w:t>
      </w:r>
      <w:r>
        <w:rPr>
          <w:rFonts w:hint="eastAsia"/>
        </w:rPr>
        <w:br/>
      </w:r>
      <w:r>
        <w:rPr>
          <w:rFonts w:hint="eastAsia"/>
        </w:rPr>
        <w:t>　　图21-45 不同B2C电子商务网站用户常用生活服务网站比较分析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图21-46 不同B2C电子商务网站用户常用本地门户比较分析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图21-47 不同B2C电子商务网站用户常用分类信息网站比较分析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图21-48 不同B2C电子商务网站用户常浏览网络广告途径比较分析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图21-49 不同B2C电子商务网站用户常用电子邮件服务商比较分析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图21-50 不同B2C电子商务网站用户常用IP电话服务商分析</w:t>
      </w:r>
      <w:r>
        <w:rPr>
          <w:rFonts w:hint="eastAsia"/>
        </w:rPr>
        <w:br/>
      </w:r>
      <w:r>
        <w:rPr>
          <w:rFonts w:hint="eastAsia"/>
        </w:rPr>
        <w:t>　　图21-51 不同B2C电子商务网站用户常用网址导航比较分析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图21-52 不同B2C电子商务网站用户常用网络接入服务商比较分析</w:t>
      </w:r>
      <w:r>
        <w:rPr>
          <w:rFonts w:hint="eastAsia"/>
        </w:rPr>
        <w:br/>
      </w:r>
      <w:r>
        <w:rPr>
          <w:rFonts w:hint="eastAsia"/>
        </w:rPr>
        <w:t>　　图21-53 不同B2C电子商务网站用户常用域名主机服务商比较分析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835e921634905" w:history="1">
        <w:r>
          <w:rPr>
            <w:rStyle w:val="Hyperlink"/>
          </w:rPr>
          <w:t>2007中国互联网调查报告－B2C电子商务领域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835e921634905" w:history="1">
        <w:r>
          <w:rPr>
            <w:rStyle w:val="Hyperlink"/>
          </w:rPr>
          <w:t>https://www.20087.com/2007-06/R_2007zhongguohulianwangdiaocha_2dianz981BaoGao.html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25c98b94d4041" w:history="1">
      <w:r>
        <w:rPr>
          <w:rStyle w:val="Hyperlink"/>
        </w:rPr>
        <w:t>2007中国互联网调查报告－B2C电子商务领域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2dianz981BaoGao.html" TargetMode="External" Id="Rf12835e92163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2dianz981BaoGao.html" TargetMode="External" Id="Ra8125c98b94d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2007-06-07T00:52:00Z</dcterms:created>
  <dcterms:modified xsi:type="dcterms:W3CDTF">2007-06-07T01:52:00Z</dcterms:modified>
  <dc:subject>2007中国互联网调查报告－B2C电子商务领域</dc:subject>
  <dc:title>2007中国互联网调查报告－B2C电子商务领域</dc:title>
  <cp:keywords>2007中国互联网调查报告－B2C电子商务领域</cp:keywords>
  <dc:description>2007中国互联网调查报告－B2C电子商务领域</dc:description>
</cp:coreProperties>
</file>