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de6826e2447a4" w:history="1">
              <w:r>
                <w:rPr>
                  <w:rStyle w:val="Hyperlink"/>
                </w:rPr>
                <w:t>2007年中国医疗器械市场销售渠道与竞争分析报告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de6826e2447a4" w:history="1">
              <w:r>
                <w:rPr>
                  <w:rStyle w:val="Hyperlink"/>
                </w:rPr>
                <w:t>2007年中国医疗器械市场销售渠道与竞争分析报告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de6826e2447a4" w:history="1">
                <w:r>
                  <w:rPr>
                    <w:rStyle w:val="Hyperlink"/>
                  </w:rPr>
                  <w:t>https://www.20087.com/2007-06/R_2007yiliaoqixieshichangxiaoshouqudaoBaoGao.html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中国医疗器械市场渠道分析</w:t>
      </w:r>
      <w:r>
        <w:rPr>
          <w:rFonts w:hint="eastAsia"/>
        </w:rPr>
        <w:br/>
      </w:r>
      <w:r>
        <w:rPr>
          <w:rFonts w:hint="eastAsia"/>
        </w:rPr>
        <w:t>　　第一节 医疗器械市场运作模式分析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　　三、医改为医疗器械市场带来商机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医疗器械销售模式分析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二、2006年卫生部招标采购大行动</w:t>
      </w:r>
      <w:r>
        <w:rPr>
          <w:rFonts w:hint="eastAsia"/>
        </w:rPr>
        <w:br/>
      </w:r>
      <w:r>
        <w:rPr>
          <w:rFonts w:hint="eastAsia"/>
        </w:rPr>
        <w:t>　　　　三、2006年北京医用耗材集中招标回顾</w:t>
      </w:r>
      <w:r>
        <w:rPr>
          <w:rFonts w:hint="eastAsia"/>
        </w:rPr>
        <w:br/>
      </w:r>
      <w:r>
        <w:rPr>
          <w:rFonts w:hint="eastAsia"/>
        </w:rPr>
        <w:t>　　第五节 医疗器械租赁</w:t>
      </w:r>
      <w:r>
        <w:rPr>
          <w:rFonts w:hint="eastAsia"/>
        </w:rPr>
        <w:br/>
      </w:r>
      <w:r>
        <w:rPr>
          <w:rFonts w:hint="eastAsia"/>
        </w:rPr>
        <w:t>　　　　一、医械融资租赁：医院快速发展的助推器</w:t>
      </w:r>
      <w:r>
        <w:rPr>
          <w:rFonts w:hint="eastAsia"/>
        </w:rPr>
        <w:br/>
      </w:r>
      <w:r>
        <w:rPr>
          <w:rFonts w:hint="eastAsia"/>
        </w:rPr>
        <w:t>　　　　二、国内医疗设备融资租赁的发展现状</w:t>
      </w:r>
      <w:r>
        <w:rPr>
          <w:rFonts w:hint="eastAsia"/>
        </w:rPr>
        <w:br/>
      </w:r>
      <w:r>
        <w:rPr>
          <w:rFonts w:hint="eastAsia"/>
        </w:rPr>
        <w:t>　　　　三、医疗器械租赁信托年收益率6%</w:t>
      </w:r>
      <w:r>
        <w:rPr>
          <w:rFonts w:hint="eastAsia"/>
        </w:rPr>
        <w:br/>
      </w:r>
      <w:r>
        <w:rPr>
          <w:rFonts w:hint="eastAsia"/>
        </w:rPr>
        <w:t>　　　　四、医疗器械租赁及相关政策分析</w:t>
      </w:r>
      <w:r>
        <w:rPr>
          <w:rFonts w:hint="eastAsia"/>
        </w:rPr>
        <w:br/>
      </w:r>
      <w:r>
        <w:rPr>
          <w:rFonts w:hint="eastAsia"/>
        </w:rPr>
        <w:t>　　　　五、医疗器械租赁市场潜力巨大还有待开发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我国医疗器械产业竞争格局分析</w:t>
      </w:r>
      <w:r>
        <w:rPr>
          <w:rFonts w:hint="eastAsia"/>
        </w:rPr>
        <w:br/>
      </w:r>
      <w:r>
        <w:rPr>
          <w:rFonts w:hint="eastAsia"/>
        </w:rPr>
        <w:t>　　第一节 外资企业独霸高档医疗器械市场</w:t>
      </w:r>
      <w:r>
        <w:rPr>
          <w:rFonts w:hint="eastAsia"/>
        </w:rPr>
        <w:br/>
      </w:r>
      <w:r>
        <w:rPr>
          <w:rFonts w:hint="eastAsia"/>
        </w:rPr>
        <w:t>　　　　一、跨国医疗器械企业在中国的现状与分析</w:t>
      </w:r>
      <w:r>
        <w:rPr>
          <w:rFonts w:hint="eastAsia"/>
        </w:rPr>
        <w:br/>
      </w:r>
      <w:r>
        <w:rPr>
          <w:rFonts w:hint="eastAsia"/>
        </w:rPr>
        <w:t>　　　　二、医疗器械：“洋品牌”为何一统天下</w:t>
      </w:r>
      <w:r>
        <w:rPr>
          <w:rFonts w:hint="eastAsia"/>
        </w:rPr>
        <w:br/>
      </w:r>
      <w:r>
        <w:rPr>
          <w:rFonts w:hint="eastAsia"/>
        </w:rPr>
        <w:t>　　　　三、洋医械“超国民待遇”挤垮国货殃及患者</w:t>
      </w:r>
      <w:r>
        <w:rPr>
          <w:rFonts w:hint="eastAsia"/>
        </w:rPr>
        <w:br/>
      </w:r>
      <w:r>
        <w:rPr>
          <w:rFonts w:hint="eastAsia"/>
        </w:rPr>
        <w:t>　　　　四、外资企业经营分析</w:t>
      </w:r>
      <w:r>
        <w:rPr>
          <w:rFonts w:hint="eastAsia"/>
        </w:rPr>
        <w:br/>
      </w:r>
      <w:r>
        <w:rPr>
          <w:rFonts w:hint="eastAsia"/>
        </w:rPr>
        <w:t>　　　　五、外来和尚会念经</w:t>
      </w:r>
      <w:r>
        <w:rPr>
          <w:rFonts w:hint="eastAsia"/>
        </w:rPr>
        <w:br/>
      </w:r>
      <w:r>
        <w:rPr>
          <w:rFonts w:hint="eastAsia"/>
        </w:rPr>
        <w:t>　　　　六、外企抢占医疗器械市场制高点</w:t>
      </w:r>
      <w:r>
        <w:rPr>
          <w:rFonts w:hint="eastAsia"/>
        </w:rPr>
        <w:br/>
      </w:r>
      <w:r>
        <w:rPr>
          <w:rFonts w:hint="eastAsia"/>
        </w:rPr>
        <w:t>　　第二节 医疗影像设备市场分析</w:t>
      </w:r>
      <w:r>
        <w:rPr>
          <w:rFonts w:hint="eastAsia"/>
        </w:rPr>
        <w:br/>
      </w:r>
      <w:r>
        <w:rPr>
          <w:rFonts w:hint="eastAsia"/>
        </w:rPr>
        <w:t>　　　　一、居世界前列的中国医疗影像设备</w:t>
      </w:r>
      <w:r>
        <w:rPr>
          <w:rFonts w:hint="eastAsia"/>
        </w:rPr>
        <w:br/>
      </w:r>
      <w:r>
        <w:rPr>
          <w:rFonts w:hint="eastAsia"/>
        </w:rPr>
        <w:t>　　　　二、日本医学影像诊断技术及装置其它</w:t>
      </w:r>
      <w:r>
        <w:rPr>
          <w:rFonts w:hint="eastAsia"/>
        </w:rPr>
        <w:br/>
      </w:r>
      <w:r>
        <w:rPr>
          <w:rFonts w:hint="eastAsia"/>
        </w:rPr>
        <w:t>　　　　三、中国本土大型医疗器械国产化程度提高</w:t>
      </w:r>
      <w:r>
        <w:rPr>
          <w:rFonts w:hint="eastAsia"/>
        </w:rPr>
        <w:br/>
      </w:r>
      <w:r>
        <w:rPr>
          <w:rFonts w:hint="eastAsia"/>
        </w:rPr>
        <w:t>　　第三节 医疗器械市场的品牌竞争分析</w:t>
      </w:r>
      <w:r>
        <w:rPr>
          <w:rFonts w:hint="eastAsia"/>
        </w:rPr>
        <w:br/>
      </w:r>
      <w:r>
        <w:rPr>
          <w:rFonts w:hint="eastAsia"/>
        </w:rPr>
        <w:t>　　　　一、医疗器械国产品牌现状</w:t>
      </w:r>
      <w:r>
        <w:rPr>
          <w:rFonts w:hint="eastAsia"/>
        </w:rPr>
        <w:br/>
      </w:r>
      <w:r>
        <w:rPr>
          <w:rFonts w:hint="eastAsia"/>
        </w:rPr>
        <w:t>　　　　二、医疗器械业的品牌竞争制胜</w:t>
      </w:r>
      <w:r>
        <w:rPr>
          <w:rFonts w:hint="eastAsia"/>
        </w:rPr>
        <w:br/>
      </w:r>
      <w:r>
        <w:rPr>
          <w:rFonts w:hint="eastAsia"/>
        </w:rPr>
        <w:t>　　　　三、医疗器械企业洗牌在即</w:t>
      </w:r>
      <w:r>
        <w:rPr>
          <w:rFonts w:hint="eastAsia"/>
        </w:rPr>
        <w:br/>
      </w:r>
      <w:r>
        <w:rPr>
          <w:rFonts w:hint="eastAsia"/>
        </w:rPr>
        <w:t>　　第四节 我国精密医疗器械产业分析</w:t>
      </w:r>
      <w:r>
        <w:rPr>
          <w:rFonts w:hint="eastAsia"/>
        </w:rPr>
        <w:br/>
      </w:r>
      <w:r>
        <w:rPr>
          <w:rFonts w:hint="eastAsia"/>
        </w:rPr>
        <w:t>　　　　一、我国精密医疗器械产业现状</w:t>
      </w:r>
      <w:r>
        <w:rPr>
          <w:rFonts w:hint="eastAsia"/>
        </w:rPr>
        <w:br/>
      </w:r>
      <w:r>
        <w:rPr>
          <w:rFonts w:hint="eastAsia"/>
        </w:rPr>
        <w:t>　　　　二、我国精密医疗器械存在问题及解决建议</w:t>
      </w:r>
      <w:r>
        <w:rPr>
          <w:rFonts w:hint="eastAsia"/>
        </w:rPr>
        <w:br/>
      </w:r>
      <w:r>
        <w:rPr>
          <w:rFonts w:hint="eastAsia"/>
        </w:rPr>
        <w:t>　　　　三、我国现代精密医疗仪器市场需求大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国外医疗器械巨头经营情况</w:t>
      </w:r>
      <w:r>
        <w:rPr>
          <w:rFonts w:hint="eastAsia"/>
        </w:rPr>
        <w:br/>
      </w:r>
      <w:r>
        <w:rPr>
          <w:rFonts w:hint="eastAsia"/>
        </w:rPr>
        <w:t>　　第一节 通用电器医疗系统集团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三、财务业绩</w:t>
      </w:r>
      <w:r>
        <w:rPr>
          <w:rFonts w:hint="eastAsia"/>
        </w:rPr>
        <w:br/>
      </w:r>
      <w:r>
        <w:rPr>
          <w:rFonts w:hint="eastAsia"/>
        </w:rPr>
        <w:t>　　　　四、GE医疗系统在华投资之路与人才策略</w:t>
      </w:r>
      <w:r>
        <w:rPr>
          <w:rFonts w:hint="eastAsia"/>
        </w:rPr>
        <w:br/>
      </w:r>
      <w:r>
        <w:rPr>
          <w:rFonts w:hint="eastAsia"/>
        </w:rPr>
        <w:t>　　第二节 西门子医疗集团</w:t>
      </w:r>
      <w:r>
        <w:rPr>
          <w:rFonts w:hint="eastAsia"/>
        </w:rPr>
        <w:br/>
      </w:r>
      <w:r>
        <w:rPr>
          <w:rFonts w:hint="eastAsia"/>
        </w:rPr>
        <w:t>　　　　一、西门子医疗集团在中国发展</w:t>
      </w:r>
      <w:r>
        <w:rPr>
          <w:rFonts w:hint="eastAsia"/>
        </w:rPr>
        <w:br/>
      </w:r>
      <w:r>
        <w:rPr>
          <w:rFonts w:hint="eastAsia"/>
        </w:rPr>
        <w:t>　　　　二、投放市场最新产品</w:t>
      </w:r>
      <w:r>
        <w:rPr>
          <w:rFonts w:hint="eastAsia"/>
        </w:rPr>
        <w:br/>
      </w:r>
      <w:r>
        <w:rPr>
          <w:rFonts w:hint="eastAsia"/>
        </w:rPr>
        <w:t>　　　　三、西门子扩大医疗投资</w:t>
      </w:r>
      <w:r>
        <w:rPr>
          <w:rFonts w:hint="eastAsia"/>
        </w:rPr>
        <w:br/>
      </w:r>
      <w:r>
        <w:rPr>
          <w:rFonts w:hint="eastAsia"/>
        </w:rPr>
        <w:t>　　　　四、西门子推进中国医疗利润与增长战略</w:t>
      </w:r>
      <w:r>
        <w:rPr>
          <w:rFonts w:hint="eastAsia"/>
        </w:rPr>
        <w:br/>
      </w:r>
      <w:r>
        <w:rPr>
          <w:rFonts w:hint="eastAsia"/>
        </w:rPr>
        <w:t>　　第三节 菲利浦／安捷伦医疗器械集团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二、公司领先优势介绍</w:t>
      </w:r>
      <w:r>
        <w:rPr>
          <w:rFonts w:hint="eastAsia"/>
        </w:rPr>
        <w:br/>
      </w:r>
      <w:r>
        <w:rPr>
          <w:rFonts w:hint="eastAsia"/>
        </w:rPr>
        <w:t>　　　　三、飞利浦加快进军我国医疗设备市场步伐</w:t>
      </w:r>
      <w:r>
        <w:rPr>
          <w:rFonts w:hint="eastAsia"/>
        </w:rPr>
        <w:br/>
      </w:r>
      <w:r>
        <w:rPr>
          <w:rFonts w:hint="eastAsia"/>
        </w:rPr>
        <w:t>　　　　四、经营模式三重方案</w:t>
      </w:r>
      <w:r>
        <w:rPr>
          <w:rFonts w:hint="eastAsia"/>
        </w:rPr>
        <w:br/>
      </w:r>
      <w:r>
        <w:rPr>
          <w:rFonts w:hint="eastAsia"/>
        </w:rPr>
        <w:t>　　　　五、飞利浦看好中国医疗市场定下巨额销售目标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二、拜耳医疗器械产品</w:t>
      </w:r>
      <w:r>
        <w:rPr>
          <w:rFonts w:hint="eastAsia"/>
        </w:rPr>
        <w:br/>
      </w:r>
      <w:r>
        <w:rPr>
          <w:rFonts w:hint="eastAsia"/>
        </w:rPr>
        <w:t>　　　　三、产品系列及应用</w:t>
      </w:r>
      <w:r>
        <w:rPr>
          <w:rFonts w:hint="eastAsia"/>
        </w:rPr>
        <w:br/>
      </w:r>
      <w:r>
        <w:rPr>
          <w:rFonts w:hint="eastAsia"/>
        </w:rPr>
        <w:t>　　　　四、拜耳集团在中国的投资</w:t>
      </w:r>
      <w:r>
        <w:rPr>
          <w:rFonts w:hint="eastAsia"/>
        </w:rPr>
        <w:br/>
      </w:r>
      <w:r>
        <w:rPr>
          <w:rFonts w:hint="eastAsia"/>
        </w:rPr>
        <w:t>　　　　五、拜耳在中国的医疗器械合资企业</w:t>
      </w:r>
      <w:r>
        <w:rPr>
          <w:rFonts w:hint="eastAsia"/>
        </w:rPr>
        <w:br/>
      </w:r>
      <w:r>
        <w:rPr>
          <w:rFonts w:hint="eastAsia"/>
        </w:rPr>
        <w:t>　　第五节 日本阿洛卡</w:t>
      </w:r>
      <w:r>
        <w:rPr>
          <w:rFonts w:hint="eastAsia"/>
        </w:rPr>
        <w:br/>
      </w:r>
      <w:r>
        <w:rPr>
          <w:rFonts w:hint="eastAsia"/>
        </w:rPr>
        <w:t>　　第六节 柯达医疗影像设备公司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合资及进口代理重点企业分析</w:t>
      </w:r>
      <w:r>
        <w:rPr>
          <w:rFonts w:hint="eastAsia"/>
        </w:rPr>
        <w:br/>
      </w:r>
      <w:r>
        <w:rPr>
          <w:rFonts w:hint="eastAsia"/>
        </w:rPr>
        <w:t>　　第一节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第二节 欧姆龙（大连）有限公司</w:t>
      </w:r>
      <w:r>
        <w:rPr>
          <w:rFonts w:hint="eastAsia"/>
        </w:rPr>
        <w:br/>
      </w:r>
      <w:r>
        <w:rPr>
          <w:rFonts w:hint="eastAsia"/>
        </w:rPr>
        <w:t>　　第三节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第四节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第五节 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第六节 杭州京泠医疗器械有限公司</w:t>
      </w:r>
      <w:r>
        <w:rPr>
          <w:rFonts w:hint="eastAsia"/>
        </w:rPr>
        <w:br/>
      </w:r>
      <w:r>
        <w:rPr>
          <w:rFonts w:hint="eastAsia"/>
        </w:rPr>
        <w:t>　　第七节 上海光电医用电子仪器有限公司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本土主要医疗器械企业情况</w:t>
      </w:r>
      <w:r>
        <w:rPr>
          <w:rFonts w:hint="eastAsia"/>
        </w:rPr>
        <w:br/>
      </w:r>
      <w:r>
        <w:rPr>
          <w:rFonts w:hint="eastAsia"/>
        </w:rPr>
        <w:t>　　第一节 中国医疗器械工业公司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</w:t>
      </w:r>
      <w:r>
        <w:rPr>
          <w:rFonts w:hint="eastAsia"/>
        </w:rPr>
        <w:br/>
      </w:r>
      <w:r>
        <w:rPr>
          <w:rFonts w:hint="eastAsia"/>
        </w:rPr>
        <w:t>　　第三节 江苏金鹿集团</w:t>
      </w:r>
      <w:r>
        <w:rPr>
          <w:rFonts w:hint="eastAsia"/>
        </w:rPr>
        <w:br/>
      </w:r>
      <w:r>
        <w:rPr>
          <w:rFonts w:hint="eastAsia"/>
        </w:rPr>
        <w:t>　　第四节 山东威高集团有限公司</w:t>
      </w:r>
      <w:r>
        <w:rPr>
          <w:rFonts w:hint="eastAsia"/>
        </w:rPr>
        <w:br/>
      </w:r>
      <w:r>
        <w:rPr>
          <w:rFonts w:hint="eastAsia"/>
        </w:rPr>
        <w:t>　　第五节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第七节 深圳市奥沃国际科技发展有限公司</w:t>
      </w:r>
      <w:r>
        <w:rPr>
          <w:rFonts w:hint="eastAsia"/>
        </w:rPr>
        <w:br/>
      </w:r>
      <w:r>
        <w:rPr>
          <w:rFonts w:hint="eastAsia"/>
        </w:rPr>
        <w:t>　　第八节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第九节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第十节 珠海友通科技有限公司简介</w:t>
      </w:r>
      <w:r>
        <w:rPr>
          <w:rFonts w:hint="eastAsia"/>
        </w:rPr>
        <w:br/>
      </w:r>
      <w:r>
        <w:rPr>
          <w:rFonts w:hint="eastAsia"/>
        </w:rPr>
        <w:t>　　第十一节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第十二节 深圳益心达医学新技术有限公司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我国医疗器械产业发展趋势与机会</w:t>
      </w:r>
      <w:r>
        <w:rPr>
          <w:rFonts w:hint="eastAsia"/>
        </w:rPr>
        <w:br/>
      </w:r>
      <w:r>
        <w:rPr>
          <w:rFonts w:hint="eastAsia"/>
        </w:rPr>
        <w:t>　　第一节 中国医疗器械企业的生存空间分析</w:t>
      </w:r>
      <w:r>
        <w:rPr>
          <w:rFonts w:hint="eastAsia"/>
        </w:rPr>
        <w:br/>
      </w:r>
      <w:r>
        <w:rPr>
          <w:rFonts w:hint="eastAsia"/>
        </w:rPr>
        <w:t>　　　　一、国产伽玛刀已占医疗器械市场半壁江山</w:t>
      </w:r>
      <w:r>
        <w:rPr>
          <w:rFonts w:hint="eastAsia"/>
        </w:rPr>
        <w:br/>
      </w:r>
      <w:r>
        <w:rPr>
          <w:rFonts w:hint="eastAsia"/>
        </w:rPr>
        <w:t>　　　　二、国产血透机打破国外机垄断局面</w:t>
      </w:r>
      <w:r>
        <w:rPr>
          <w:rFonts w:hint="eastAsia"/>
        </w:rPr>
        <w:br/>
      </w:r>
      <w:r>
        <w:rPr>
          <w:rFonts w:hint="eastAsia"/>
        </w:rPr>
        <w:t>　　　　三、中国超声厂商淘金国际市场</w:t>
      </w:r>
      <w:r>
        <w:rPr>
          <w:rFonts w:hint="eastAsia"/>
        </w:rPr>
        <w:br/>
      </w:r>
      <w:r>
        <w:rPr>
          <w:rFonts w:hint="eastAsia"/>
        </w:rPr>
        <w:t>　　　　四、技术进步为中国超声业推波助澜</w:t>
      </w:r>
      <w:r>
        <w:rPr>
          <w:rFonts w:hint="eastAsia"/>
        </w:rPr>
        <w:br/>
      </w:r>
      <w:r>
        <w:rPr>
          <w:rFonts w:hint="eastAsia"/>
        </w:rPr>
        <w:t>　　　　五、GMP大关将促使医疗器械行业重新洗牌</w:t>
      </w:r>
      <w:r>
        <w:rPr>
          <w:rFonts w:hint="eastAsia"/>
        </w:rPr>
        <w:br/>
      </w:r>
      <w:r>
        <w:rPr>
          <w:rFonts w:hint="eastAsia"/>
        </w:rPr>
        <w:t>　　　　六、我国医疗器械行业的发展战略与对策研究</w:t>
      </w:r>
      <w:r>
        <w:rPr>
          <w:rFonts w:hint="eastAsia"/>
        </w:rPr>
        <w:br/>
      </w:r>
      <w:r>
        <w:rPr>
          <w:rFonts w:hint="eastAsia"/>
        </w:rPr>
        <w:t>　　　　七、提高我国医疗器械产业竞争力的对策和建议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八、医疗器械行业呼唤产业政策支撑</w:t>
      </w:r>
      <w:r>
        <w:rPr>
          <w:rFonts w:hint="eastAsia"/>
        </w:rPr>
        <w:br/>
      </w:r>
      <w:r>
        <w:rPr>
          <w:rFonts w:hint="eastAsia"/>
        </w:rPr>
        <w:t>　　第二节 (中.智林)医疗器械行业的投资机会分析</w:t>
      </w:r>
      <w:r>
        <w:rPr>
          <w:rFonts w:hint="eastAsia"/>
        </w:rPr>
        <w:br/>
      </w:r>
      <w:r>
        <w:rPr>
          <w:rFonts w:hint="eastAsia"/>
        </w:rPr>
        <w:t>　　　　一、诊疗合一的医疗器材产业的发展方向</w:t>
      </w:r>
      <w:r>
        <w:rPr>
          <w:rFonts w:hint="eastAsia"/>
        </w:rPr>
        <w:br/>
      </w:r>
      <w:r>
        <w:rPr>
          <w:rFonts w:hint="eastAsia"/>
        </w:rPr>
        <w:t>　　　　二、整形外科、护理设备将是医械行业热点</w:t>
      </w:r>
      <w:r>
        <w:rPr>
          <w:rFonts w:hint="eastAsia"/>
        </w:rPr>
        <w:br/>
      </w:r>
      <w:r>
        <w:rPr>
          <w:rFonts w:hint="eastAsia"/>
        </w:rPr>
        <w:t>　　　　三、医学影像业的数字化发展趋势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四、全球医疗器械市场未来热点预测</w:t>
      </w:r>
      <w:r>
        <w:rPr>
          <w:rFonts w:hint="eastAsia"/>
        </w:rPr>
        <w:br/>
      </w:r>
      <w:r>
        <w:rPr>
          <w:rFonts w:hint="eastAsia"/>
        </w:rPr>
        <w:t>　　　　五、常规医疗装备的持续性机遇</w:t>
      </w:r>
      <w:r>
        <w:rPr>
          <w:rFonts w:hint="eastAsia"/>
        </w:rPr>
        <w:br/>
      </w:r>
      <w:r>
        <w:rPr>
          <w:rFonts w:hint="eastAsia"/>
        </w:rPr>
        <w:t>　　　　六、我国医疗器械产业还需苦练内功</w:t>
      </w:r>
      <w:r>
        <w:rPr>
          <w:rFonts w:hint="eastAsia"/>
        </w:rPr>
        <w:br/>
      </w:r>
      <w:r>
        <w:rPr>
          <w:rFonts w:hint="eastAsia"/>
        </w:rPr>
        <w:t>　　　　七、加速发展精密医疗器械产业</w:t>
      </w:r>
      <w:r>
        <w:rPr>
          <w:rFonts w:hint="eastAsia"/>
        </w:rPr>
        <w:br/>
      </w:r>
      <w:r>
        <w:rPr>
          <w:rFonts w:hint="eastAsia"/>
        </w:rPr>
        <w:t>　　　　八、加快发展数字化医疗设备产业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九、2007年我国医械销售预测</w:t>
      </w:r>
      <w:r>
        <w:rPr>
          <w:rFonts w:hint="eastAsia"/>
        </w:rPr>
        <w:br/>
      </w:r>
      <w:r>
        <w:rPr>
          <w:rFonts w:hint="eastAsia"/>
        </w:rPr>
        <w:t>　　图表 医疗器材交易市场数量统计表</w:t>
      </w:r>
      <w:r>
        <w:rPr>
          <w:rFonts w:hint="eastAsia"/>
        </w:rPr>
        <w:br/>
      </w:r>
      <w:r>
        <w:rPr>
          <w:rFonts w:hint="eastAsia"/>
        </w:rPr>
        <w:t>　　图表 我国各地医疗机构数量统计</w:t>
      </w:r>
      <w:r>
        <w:rPr>
          <w:rFonts w:hint="eastAsia"/>
        </w:rPr>
        <w:br/>
      </w:r>
      <w:r>
        <w:rPr>
          <w:rFonts w:hint="eastAsia"/>
        </w:rPr>
        <w:t>　　图表 全国县及县以上医院部分医疗设备台数</w:t>
      </w:r>
      <w:r>
        <w:rPr>
          <w:rFonts w:hint="eastAsia"/>
        </w:rPr>
        <w:br/>
      </w:r>
      <w:r>
        <w:rPr>
          <w:rFonts w:hint="eastAsia"/>
        </w:rPr>
        <w:t>　　图表 四大国际医疗展展出面积</w:t>
      </w:r>
      <w:r>
        <w:rPr>
          <w:rFonts w:hint="eastAsia"/>
        </w:rPr>
        <w:br/>
      </w:r>
      <w:r>
        <w:rPr>
          <w:rFonts w:hint="eastAsia"/>
        </w:rPr>
        <w:t>　　图表 四大国际医疗展参展商数量</w:t>
      </w:r>
      <w:r>
        <w:rPr>
          <w:rFonts w:hint="eastAsia"/>
        </w:rPr>
        <w:br/>
      </w:r>
      <w:r>
        <w:rPr>
          <w:rFonts w:hint="eastAsia"/>
        </w:rPr>
        <w:t>　　图表 四大国际医疗展观众来源</w:t>
      </w:r>
      <w:r>
        <w:rPr>
          <w:rFonts w:hint="eastAsia"/>
        </w:rPr>
        <w:br/>
      </w:r>
      <w:r>
        <w:rPr>
          <w:rFonts w:hint="eastAsia"/>
        </w:rPr>
        <w:t>　　图表 四大国际医疗展观众数量</w:t>
      </w:r>
      <w:r>
        <w:rPr>
          <w:rFonts w:hint="eastAsia"/>
        </w:rPr>
        <w:br/>
      </w:r>
      <w:r>
        <w:rPr>
          <w:rFonts w:hint="eastAsia"/>
        </w:rPr>
        <w:t>　　图表 国内企业的参展情况</w:t>
      </w:r>
      <w:r>
        <w:rPr>
          <w:rFonts w:hint="eastAsia"/>
        </w:rPr>
        <w:br/>
      </w:r>
      <w:r>
        <w:rPr>
          <w:rFonts w:hint="eastAsia"/>
        </w:rPr>
        <w:t>　　图表 四大国际医疗展展位费用</w:t>
      </w:r>
      <w:r>
        <w:rPr>
          <w:rFonts w:hint="eastAsia"/>
        </w:rPr>
        <w:br/>
      </w:r>
      <w:r>
        <w:rPr>
          <w:rFonts w:hint="eastAsia"/>
        </w:rPr>
        <w:t>　　图表 医疗器械展示会年度对比分析表</w:t>
      </w:r>
      <w:r>
        <w:rPr>
          <w:rFonts w:hint="eastAsia"/>
        </w:rPr>
        <w:br/>
      </w:r>
      <w:r>
        <w:rPr>
          <w:rFonts w:hint="eastAsia"/>
        </w:rPr>
        <w:t>　　图表 国内医疗器械展会分布统计表</w:t>
      </w:r>
      <w:r>
        <w:rPr>
          <w:rFonts w:hint="eastAsia"/>
        </w:rPr>
        <w:br/>
      </w:r>
      <w:r>
        <w:rPr>
          <w:rFonts w:hint="eastAsia"/>
        </w:rPr>
        <w:t>　　图表 2006年医用耗材集中招标中标品种平均降价幅度</w:t>
      </w:r>
      <w:r>
        <w:rPr>
          <w:rFonts w:hint="eastAsia"/>
        </w:rPr>
        <w:br/>
      </w:r>
      <w:r>
        <w:rPr>
          <w:rFonts w:hint="eastAsia"/>
        </w:rPr>
        <w:t>　　图表 05年和06年招标平均降价幅度统计</w:t>
      </w:r>
      <w:r>
        <w:rPr>
          <w:rFonts w:hint="eastAsia"/>
        </w:rPr>
        <w:br/>
      </w:r>
      <w:r>
        <w:rPr>
          <w:rFonts w:hint="eastAsia"/>
        </w:rPr>
        <w:t>　　图表 租赁当事人在租赁交易中的税负</w:t>
      </w:r>
      <w:r>
        <w:rPr>
          <w:rFonts w:hint="eastAsia"/>
        </w:rPr>
        <w:br/>
      </w:r>
      <w:r>
        <w:rPr>
          <w:rFonts w:hint="eastAsia"/>
        </w:rPr>
        <w:t>　　图表 医药工业中外商投资企业比重（%）</w:t>
      </w:r>
      <w:r>
        <w:rPr>
          <w:rFonts w:hint="eastAsia"/>
        </w:rPr>
        <w:br/>
      </w:r>
      <w:r>
        <w:rPr>
          <w:rFonts w:hint="eastAsia"/>
        </w:rPr>
        <w:t>　　图表 影响跨国公司技术转让速度的三大因素</w:t>
      </w:r>
      <w:r>
        <w:rPr>
          <w:rFonts w:hint="eastAsia"/>
        </w:rPr>
        <w:br/>
      </w:r>
      <w:r>
        <w:rPr>
          <w:rFonts w:hint="eastAsia"/>
        </w:rPr>
        <w:t>　　图表 外国品牌占市场份额</w:t>
      </w:r>
      <w:r>
        <w:rPr>
          <w:rFonts w:hint="eastAsia"/>
        </w:rPr>
        <w:br/>
      </w:r>
      <w:r>
        <w:rPr>
          <w:rFonts w:hint="eastAsia"/>
        </w:rPr>
        <w:t>　　图表 全球医疗仪器厂商销售额前40位分布情况</w:t>
      </w:r>
      <w:r>
        <w:rPr>
          <w:rFonts w:hint="eastAsia"/>
        </w:rPr>
        <w:br/>
      </w:r>
      <w:r>
        <w:rPr>
          <w:rFonts w:hint="eastAsia"/>
        </w:rPr>
        <w:t>　　图表 全球医疗仪器厂商销售额前十位</w:t>
      </w:r>
      <w:r>
        <w:rPr>
          <w:rFonts w:hint="eastAsia"/>
        </w:rPr>
        <w:br/>
      </w:r>
      <w:r>
        <w:rPr>
          <w:rFonts w:hint="eastAsia"/>
        </w:rPr>
        <w:t>　　图表 GE医疗2000年财务状况</w:t>
      </w:r>
      <w:r>
        <w:rPr>
          <w:rFonts w:hint="eastAsia"/>
        </w:rPr>
        <w:br/>
      </w:r>
      <w:r>
        <w:rPr>
          <w:rFonts w:hint="eastAsia"/>
        </w:rPr>
        <w:t>　　图表 GE医疗2002年财务状况</w:t>
      </w:r>
      <w:r>
        <w:rPr>
          <w:rFonts w:hint="eastAsia"/>
        </w:rPr>
        <w:br/>
      </w:r>
      <w:r>
        <w:rPr>
          <w:rFonts w:hint="eastAsia"/>
        </w:rPr>
        <w:t>　　图表 GE医疗财务结果摘要</w:t>
      </w:r>
      <w:r>
        <w:rPr>
          <w:rFonts w:hint="eastAsia"/>
        </w:rPr>
        <w:br/>
      </w:r>
      <w:r>
        <w:rPr>
          <w:rFonts w:hint="eastAsia"/>
        </w:rPr>
        <w:t>　　图表 我国从德国进口部分设备状况</w:t>
      </w:r>
      <w:r>
        <w:rPr>
          <w:rFonts w:hint="eastAsia"/>
        </w:rPr>
        <w:br/>
      </w:r>
      <w:r>
        <w:rPr>
          <w:rFonts w:hint="eastAsia"/>
        </w:rPr>
        <w:t>　　图表 杭州京泠医疗器械有限公司生产情况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de6826e2447a4" w:history="1">
        <w:r>
          <w:rPr>
            <w:rStyle w:val="Hyperlink"/>
          </w:rPr>
          <w:t>2007年中国医疗器械市场销售渠道与竞争分析报告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de6826e2447a4" w:history="1">
        <w:r>
          <w:rPr>
            <w:rStyle w:val="Hyperlink"/>
          </w:rPr>
          <w:t>https://www.20087.com/2007-06/R_2007yiliaoqixieshichangxiaoshouqudaoBaoGao.html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80360b5d04c39" w:history="1">
      <w:r>
        <w:rPr>
          <w:rStyle w:val="Hyperlink"/>
        </w:rPr>
        <w:t>2007年中国医疗器械市场销售渠道与竞争分析报告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iliaoqixieshichangxiaoshouqudaoBaoGao.html" TargetMode="External" Id="R696de6826e24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iliaoqixieshichangxiaoshouqudaoBaoGao.html" TargetMode="External" Id="R87980360b5d0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2007-06-25T05:29:00Z</dcterms:created>
  <dcterms:modified xsi:type="dcterms:W3CDTF">2007-06-25T06:29:00Z</dcterms:modified>
  <dc:subject>2007年中国医疗器械市场销售渠道与竞争分析报告</dc:subject>
  <dc:title>2007年中国医疗器械市场销售渠道与竞争分析报告</dc:title>
  <cp:keywords>2007年中国医疗器械市场销售渠道与竞争分析报告</cp:keywords>
  <dc:description>2007年中国医疗器械市场销售渠道与竞争分析报告</dc:description>
</cp:coreProperties>
</file>