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fed23d6074258" w:history="1">
              <w:r>
                <w:rPr>
                  <w:rStyle w:val="Hyperlink"/>
                </w:rPr>
                <w:t>2007年中国卫浴行业运行分析及未来发展趋势预测研究报告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fed23d6074258" w:history="1">
              <w:r>
                <w:rPr>
                  <w:rStyle w:val="Hyperlink"/>
                </w:rPr>
                <w:t>2007年中国卫浴行业运行分析及未来发展趋势预测研究报告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fed23d6074258" w:history="1">
                <w:r>
                  <w:rPr>
                    <w:rStyle w:val="Hyperlink"/>
                  </w:rPr>
                  <w:t>https://www.20087.com/2007-06/R_2007weiyuyunxingfenxijiweilaifazhanqBaoGao.html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卫浴行业基础与投资特性分析</w:t>
      </w:r>
      <w:r>
        <w:rPr>
          <w:rFonts w:hint="eastAsia"/>
        </w:rPr>
        <w:br/>
      </w:r>
      <w:r>
        <w:rPr>
          <w:rFonts w:hint="eastAsia"/>
        </w:rPr>
        <w:t>　　第一节 卫浴产品分析</w:t>
      </w:r>
      <w:r>
        <w:rPr>
          <w:rFonts w:hint="eastAsia"/>
        </w:rPr>
        <w:br/>
      </w:r>
      <w:r>
        <w:rPr>
          <w:rFonts w:hint="eastAsia"/>
        </w:rPr>
        <w:t>　　　　一、卫浴产品发展</w:t>
      </w:r>
      <w:r>
        <w:rPr>
          <w:rFonts w:hint="eastAsia"/>
        </w:rPr>
        <w:br/>
      </w:r>
      <w:r>
        <w:rPr>
          <w:rFonts w:hint="eastAsia"/>
        </w:rPr>
        <w:t>　　　　二、卫浴产品分类分析</w:t>
      </w:r>
      <w:r>
        <w:rPr>
          <w:rFonts w:hint="eastAsia"/>
        </w:rPr>
        <w:br/>
      </w:r>
      <w:r>
        <w:rPr>
          <w:rFonts w:hint="eastAsia"/>
        </w:rPr>
        <w:t>　　第二节 卫浴行业投资特性</w:t>
      </w:r>
      <w:r>
        <w:rPr>
          <w:rFonts w:hint="eastAsia"/>
        </w:rPr>
        <w:br/>
      </w:r>
      <w:r>
        <w:rPr>
          <w:rFonts w:hint="eastAsia"/>
        </w:rPr>
        <w:t>　　　　一、卫浴市场规模分析</w:t>
      </w:r>
      <w:r>
        <w:rPr>
          <w:rFonts w:hint="eastAsia"/>
        </w:rPr>
        <w:br/>
      </w:r>
      <w:r>
        <w:rPr>
          <w:rFonts w:hint="eastAsia"/>
        </w:rPr>
        <w:t>　　　　二、卫浴市场成长性分析</w:t>
      </w:r>
      <w:r>
        <w:rPr>
          <w:rFonts w:hint="eastAsia"/>
        </w:rPr>
        <w:br/>
      </w:r>
      <w:r>
        <w:rPr>
          <w:rFonts w:hint="eastAsia"/>
        </w:rPr>
        <w:t>　　　　三、卫浴行业风险巨大</w:t>
      </w:r>
      <w:r>
        <w:rPr>
          <w:rFonts w:hint="eastAsia"/>
        </w:rPr>
        <w:br/>
      </w:r>
      <w:r>
        <w:rPr>
          <w:rFonts w:hint="eastAsia"/>
        </w:rPr>
        <w:t>　　　　四、卫浴行业进入退出壁垒分析</w:t>
      </w:r>
      <w:r>
        <w:rPr>
          <w:rFonts w:hint="eastAsia"/>
        </w:rPr>
        <w:br/>
      </w:r>
      <w:r>
        <w:rPr>
          <w:rFonts w:hint="eastAsia"/>
        </w:rPr>
        <w:t>　　　　五 卫浴行业盈利能力分析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2005－2007年中国卫浴市场分析</w:t>
      </w:r>
      <w:r>
        <w:rPr>
          <w:rFonts w:hint="eastAsia"/>
        </w:rPr>
        <w:br/>
      </w:r>
      <w:r>
        <w:rPr>
          <w:rFonts w:hint="eastAsia"/>
        </w:rPr>
        <w:t>　　第一节 2005年中国卫浴市场分析</w:t>
      </w:r>
      <w:r>
        <w:rPr>
          <w:rFonts w:hint="eastAsia"/>
        </w:rPr>
        <w:br/>
      </w:r>
      <w:r>
        <w:rPr>
          <w:rFonts w:hint="eastAsia"/>
        </w:rPr>
        <w:t>　　第二节 2006年中国卫浴市场分析</w:t>
      </w:r>
      <w:r>
        <w:rPr>
          <w:rFonts w:hint="eastAsia"/>
        </w:rPr>
        <w:br/>
      </w:r>
      <w:r>
        <w:rPr>
          <w:rFonts w:hint="eastAsia"/>
        </w:rPr>
        <w:t>　　第三节 2007年中国卫浴市场分析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2005－2007年中国卫浴影响因素</w:t>
      </w:r>
      <w:r>
        <w:rPr>
          <w:rFonts w:hint="eastAsia"/>
        </w:rPr>
        <w:br/>
      </w:r>
      <w:r>
        <w:rPr>
          <w:rFonts w:hint="eastAsia"/>
        </w:rPr>
        <w:t>　　第一节 上游市场――不锈钢市场</w:t>
      </w:r>
      <w:r>
        <w:rPr>
          <w:rFonts w:hint="eastAsia"/>
        </w:rPr>
        <w:br/>
      </w:r>
      <w:r>
        <w:rPr>
          <w:rFonts w:hint="eastAsia"/>
        </w:rPr>
        <w:t>　　第二节 上游市场――铜产品市场</w:t>
      </w:r>
      <w:r>
        <w:rPr>
          <w:rFonts w:hint="eastAsia"/>
        </w:rPr>
        <w:br/>
      </w:r>
      <w:r>
        <w:rPr>
          <w:rFonts w:hint="eastAsia"/>
        </w:rPr>
        <w:t>　　第三节 下游市场――建筑房地产市场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中国卫生陶瓷发展现状</w:t>
      </w:r>
      <w:r>
        <w:rPr>
          <w:rFonts w:hint="eastAsia"/>
        </w:rPr>
        <w:br/>
      </w:r>
      <w:r>
        <w:rPr>
          <w:rFonts w:hint="eastAsia"/>
        </w:rPr>
        <w:t>　　第一节 中国卫生陶瓷供给</w:t>
      </w:r>
      <w:r>
        <w:rPr>
          <w:rFonts w:hint="eastAsia"/>
        </w:rPr>
        <w:br/>
      </w:r>
      <w:r>
        <w:rPr>
          <w:rFonts w:hint="eastAsia"/>
        </w:rPr>
        <w:t>　　　　一、2002—2006年卫生陶瓷产量总体分析</w:t>
      </w:r>
      <w:r>
        <w:rPr>
          <w:rFonts w:hint="eastAsia"/>
        </w:rPr>
        <w:br/>
      </w:r>
      <w:r>
        <w:rPr>
          <w:rFonts w:hint="eastAsia"/>
        </w:rPr>
        <w:t>　　　　二、2002—2006年卫生陶瓷各省市产量</w:t>
      </w:r>
      <w:r>
        <w:rPr>
          <w:rFonts w:hint="eastAsia"/>
        </w:rPr>
        <w:br/>
      </w:r>
      <w:r>
        <w:rPr>
          <w:rFonts w:hint="eastAsia"/>
        </w:rPr>
        <w:t>　　　　三、2003—2005年主要企业卫生陶瓷产量</w:t>
      </w:r>
      <w:r>
        <w:rPr>
          <w:rFonts w:hint="eastAsia"/>
        </w:rPr>
        <w:br/>
      </w:r>
      <w:r>
        <w:rPr>
          <w:rFonts w:hint="eastAsia"/>
        </w:rPr>
        <w:t>　　第二节 卫生陶瓷行业经济运行</w:t>
      </w:r>
      <w:r>
        <w:rPr>
          <w:rFonts w:hint="eastAsia"/>
        </w:rPr>
        <w:br/>
      </w:r>
      <w:r>
        <w:rPr>
          <w:rFonts w:hint="eastAsia"/>
        </w:rPr>
        <w:t>　　　　一、2003—2005年行业规模分析</w:t>
      </w:r>
      <w:r>
        <w:rPr>
          <w:rFonts w:hint="eastAsia"/>
        </w:rPr>
        <w:br/>
      </w:r>
      <w:r>
        <w:rPr>
          <w:rFonts w:hint="eastAsia"/>
        </w:rPr>
        <w:t>　　　　二、2003—2005年行业成长性分析</w:t>
      </w:r>
      <w:r>
        <w:rPr>
          <w:rFonts w:hint="eastAsia"/>
        </w:rPr>
        <w:br/>
      </w:r>
      <w:r>
        <w:rPr>
          <w:rFonts w:hint="eastAsia"/>
        </w:rPr>
        <w:t>　　　　三、2003—2005年行业盈利能力分析</w:t>
      </w:r>
      <w:r>
        <w:rPr>
          <w:rFonts w:hint="eastAsia"/>
        </w:rPr>
        <w:br/>
      </w:r>
      <w:r>
        <w:rPr>
          <w:rFonts w:hint="eastAsia"/>
        </w:rPr>
        <w:t>　　　　四、2003—2005年行业集中度分析</w:t>
      </w:r>
      <w:r>
        <w:rPr>
          <w:rFonts w:hint="eastAsia"/>
        </w:rPr>
        <w:br/>
      </w:r>
      <w:r>
        <w:rPr>
          <w:rFonts w:hint="eastAsia"/>
        </w:rPr>
        <w:t>　　第三节 中国陶瓷主要产区发展概况</w:t>
      </w:r>
      <w:r>
        <w:rPr>
          <w:rFonts w:hint="eastAsia"/>
        </w:rPr>
        <w:br/>
      </w:r>
      <w:r>
        <w:rPr>
          <w:rFonts w:hint="eastAsia"/>
        </w:rPr>
        <w:t>　　　　一、佛山陶瓷产区现状分析</w:t>
      </w:r>
      <w:r>
        <w:rPr>
          <w:rFonts w:hint="eastAsia"/>
        </w:rPr>
        <w:br/>
      </w:r>
      <w:r>
        <w:rPr>
          <w:rFonts w:hint="eastAsia"/>
        </w:rPr>
        <w:t>　　　　二、唐山卫陶产区现状分析</w:t>
      </w:r>
      <w:r>
        <w:rPr>
          <w:rFonts w:hint="eastAsia"/>
        </w:rPr>
        <w:br/>
      </w:r>
      <w:r>
        <w:rPr>
          <w:rFonts w:hint="eastAsia"/>
        </w:rPr>
        <w:t>　　　　三、江西陶瓷产区现状分析</w:t>
      </w:r>
      <w:r>
        <w:rPr>
          <w:rFonts w:hint="eastAsia"/>
        </w:rPr>
        <w:br/>
      </w:r>
      <w:r>
        <w:rPr>
          <w:rFonts w:hint="eastAsia"/>
        </w:rPr>
        <w:t>　　　　四、山东陶瓷产区现状分析</w:t>
      </w:r>
      <w:r>
        <w:rPr>
          <w:rFonts w:hint="eastAsia"/>
        </w:rPr>
        <w:br/>
      </w:r>
      <w:r>
        <w:rPr>
          <w:rFonts w:hint="eastAsia"/>
        </w:rPr>
        <w:t>　　第四节 2003－2006年卫生陶瓷进出口现状</w:t>
      </w:r>
      <w:r>
        <w:rPr>
          <w:rFonts w:hint="eastAsia"/>
        </w:rPr>
        <w:br/>
      </w:r>
      <w:r>
        <w:rPr>
          <w:rFonts w:hint="eastAsia"/>
        </w:rPr>
        <w:t>　　　　一 2003－2006年卫生陶瓷出口分析</w:t>
      </w:r>
      <w:r>
        <w:rPr>
          <w:rFonts w:hint="eastAsia"/>
        </w:rPr>
        <w:br/>
      </w:r>
      <w:r>
        <w:rPr>
          <w:rFonts w:hint="eastAsia"/>
        </w:rPr>
        <w:t>　　　　二 2003－2006年卫生陶瓷出口产品分析</w:t>
      </w:r>
      <w:r>
        <w:rPr>
          <w:rFonts w:hint="eastAsia"/>
        </w:rPr>
        <w:br/>
      </w:r>
      <w:r>
        <w:rPr>
          <w:rFonts w:hint="eastAsia"/>
        </w:rPr>
        <w:t>　　　　三 2003－2006年卫生陶瓷出口地区分析</w:t>
      </w:r>
      <w:r>
        <w:rPr>
          <w:rFonts w:hint="eastAsia"/>
        </w:rPr>
        <w:br/>
      </w:r>
      <w:r>
        <w:rPr>
          <w:rFonts w:hint="eastAsia"/>
        </w:rPr>
        <w:t>　　　　四 2003－2006年卫生陶瓷进口分析</w:t>
      </w:r>
      <w:r>
        <w:rPr>
          <w:rFonts w:hint="eastAsia"/>
        </w:rPr>
        <w:br/>
      </w:r>
      <w:r>
        <w:rPr>
          <w:rFonts w:hint="eastAsia"/>
        </w:rPr>
        <w:t>　　　　五 2003－2006年卫生陶瓷进口产品分析</w:t>
      </w:r>
      <w:r>
        <w:rPr>
          <w:rFonts w:hint="eastAsia"/>
        </w:rPr>
        <w:br/>
      </w:r>
      <w:r>
        <w:rPr>
          <w:rFonts w:hint="eastAsia"/>
        </w:rPr>
        <w:t>　　　　六 2003－2006年卫生陶瓷进口地区分析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水龙头市场发展现状分析</w:t>
      </w:r>
      <w:r>
        <w:rPr>
          <w:rFonts w:hint="eastAsia"/>
        </w:rPr>
        <w:br/>
      </w:r>
      <w:r>
        <w:rPr>
          <w:rFonts w:hint="eastAsia"/>
        </w:rPr>
        <w:t>　　第一节 水龙头市场现状</w:t>
      </w:r>
      <w:r>
        <w:rPr>
          <w:rFonts w:hint="eastAsia"/>
        </w:rPr>
        <w:br/>
      </w:r>
      <w:r>
        <w:rPr>
          <w:rFonts w:hint="eastAsia"/>
        </w:rPr>
        <w:t>　　　　一、水龙头产品分类</w:t>
      </w:r>
      <w:r>
        <w:rPr>
          <w:rFonts w:hint="eastAsia"/>
        </w:rPr>
        <w:br/>
      </w:r>
      <w:r>
        <w:rPr>
          <w:rFonts w:hint="eastAsia"/>
        </w:rPr>
        <w:t>　　　　二、我国水龙头企业分布状况</w:t>
      </w:r>
      <w:r>
        <w:rPr>
          <w:rFonts w:hint="eastAsia"/>
        </w:rPr>
        <w:br/>
      </w:r>
      <w:r>
        <w:rPr>
          <w:rFonts w:hint="eastAsia"/>
        </w:rPr>
        <w:t>　　　　三、我国水龙头市场容量分析</w:t>
      </w:r>
      <w:r>
        <w:rPr>
          <w:rFonts w:hint="eastAsia"/>
        </w:rPr>
        <w:br/>
      </w:r>
      <w:r>
        <w:rPr>
          <w:rFonts w:hint="eastAsia"/>
        </w:rPr>
        <w:t>　　　　四 水龙头新产品发展分析</w:t>
      </w:r>
      <w:r>
        <w:rPr>
          <w:rFonts w:hint="eastAsia"/>
        </w:rPr>
        <w:br/>
      </w:r>
      <w:r>
        <w:rPr>
          <w:rFonts w:hint="eastAsia"/>
        </w:rPr>
        <w:t>　　　　五 水龙头流行发展趋势分析</w:t>
      </w:r>
      <w:r>
        <w:rPr>
          <w:rFonts w:hint="eastAsia"/>
        </w:rPr>
        <w:br/>
      </w:r>
      <w:r>
        <w:rPr>
          <w:rFonts w:hint="eastAsia"/>
        </w:rPr>
        <w:t>　　第二节 水龙头市场竞争格局分析</w:t>
      </w:r>
      <w:r>
        <w:rPr>
          <w:rFonts w:hint="eastAsia"/>
        </w:rPr>
        <w:br/>
      </w:r>
      <w:r>
        <w:rPr>
          <w:rFonts w:hint="eastAsia"/>
        </w:rPr>
        <w:t>　　　　一 水龙头产品竞争格局分析</w:t>
      </w:r>
      <w:r>
        <w:rPr>
          <w:rFonts w:hint="eastAsia"/>
        </w:rPr>
        <w:br/>
      </w:r>
      <w:r>
        <w:rPr>
          <w:rFonts w:hint="eastAsia"/>
        </w:rPr>
        <w:t>　　　　二 水龙头企业竞争格局分析</w:t>
      </w:r>
      <w:r>
        <w:rPr>
          <w:rFonts w:hint="eastAsia"/>
        </w:rPr>
        <w:br/>
      </w:r>
      <w:r>
        <w:rPr>
          <w:rFonts w:hint="eastAsia"/>
        </w:rPr>
        <w:t>　　　　三 水龙头品牌竞争格局分析</w:t>
      </w:r>
      <w:r>
        <w:rPr>
          <w:rFonts w:hint="eastAsia"/>
        </w:rPr>
        <w:br/>
      </w:r>
      <w:r>
        <w:rPr>
          <w:rFonts w:hint="eastAsia"/>
        </w:rPr>
        <w:t>　　　　四 水龙头行业竞争力弱的原因</w:t>
      </w:r>
      <w:r>
        <w:rPr>
          <w:rFonts w:hint="eastAsia"/>
        </w:rPr>
        <w:br/>
      </w:r>
      <w:r>
        <w:rPr>
          <w:rFonts w:hint="eastAsia"/>
        </w:rPr>
        <w:t>　　第三节 水龙头市场进出口分析</w:t>
      </w:r>
      <w:r>
        <w:rPr>
          <w:rFonts w:hint="eastAsia"/>
        </w:rPr>
        <w:br/>
      </w:r>
      <w:r>
        <w:rPr>
          <w:rFonts w:hint="eastAsia"/>
        </w:rPr>
        <w:t>　　　　一 2001－2005年水龙头出口分析</w:t>
      </w:r>
      <w:r>
        <w:rPr>
          <w:rFonts w:hint="eastAsia"/>
        </w:rPr>
        <w:br/>
      </w:r>
      <w:r>
        <w:rPr>
          <w:rFonts w:hint="eastAsia"/>
        </w:rPr>
        <w:t>　　　　二 2001－2005年水龙头出口企业分析</w:t>
      </w:r>
      <w:r>
        <w:rPr>
          <w:rFonts w:hint="eastAsia"/>
        </w:rPr>
        <w:br/>
      </w:r>
      <w:r>
        <w:rPr>
          <w:rFonts w:hint="eastAsia"/>
        </w:rPr>
        <w:t>　　　　三 水龙头出口未来发展趋势分析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热水器市场发展现状分析</w:t>
      </w:r>
      <w:r>
        <w:rPr>
          <w:rFonts w:hint="eastAsia"/>
        </w:rPr>
        <w:br/>
      </w:r>
      <w:r>
        <w:rPr>
          <w:rFonts w:hint="eastAsia"/>
        </w:rPr>
        <w:t>　　第一节 热水器的定义及分类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热水器的分类</w:t>
      </w:r>
      <w:r>
        <w:rPr>
          <w:rFonts w:hint="eastAsia"/>
        </w:rPr>
        <w:br/>
      </w:r>
      <w:r>
        <w:rPr>
          <w:rFonts w:hint="eastAsia"/>
        </w:rPr>
        <w:t>　　　　三 不同热水器的优劣势分析</w:t>
      </w:r>
      <w:r>
        <w:rPr>
          <w:rFonts w:hint="eastAsia"/>
        </w:rPr>
        <w:br/>
      </w:r>
      <w:r>
        <w:rPr>
          <w:rFonts w:hint="eastAsia"/>
        </w:rPr>
        <w:t>　　第二节 2003-2006年中国燃气热水器供给分析</w:t>
      </w:r>
      <w:r>
        <w:rPr>
          <w:rFonts w:hint="eastAsia"/>
        </w:rPr>
        <w:br/>
      </w:r>
      <w:r>
        <w:rPr>
          <w:rFonts w:hint="eastAsia"/>
        </w:rPr>
        <w:t>　　　　一 2003-2006年中国燃气热水器产量</w:t>
      </w:r>
      <w:r>
        <w:rPr>
          <w:rFonts w:hint="eastAsia"/>
        </w:rPr>
        <w:br/>
      </w:r>
      <w:r>
        <w:rPr>
          <w:rFonts w:hint="eastAsia"/>
        </w:rPr>
        <w:t>　　　　二 2004-2006年燃气热水器月度产量分析</w:t>
      </w:r>
      <w:r>
        <w:rPr>
          <w:rFonts w:hint="eastAsia"/>
        </w:rPr>
        <w:br/>
      </w:r>
      <w:r>
        <w:rPr>
          <w:rFonts w:hint="eastAsia"/>
        </w:rPr>
        <w:t>　　　　三 2003—2005年中国燃气热水器地区产量</w:t>
      </w:r>
      <w:r>
        <w:rPr>
          <w:rFonts w:hint="eastAsia"/>
        </w:rPr>
        <w:br/>
      </w:r>
      <w:r>
        <w:rPr>
          <w:rFonts w:hint="eastAsia"/>
        </w:rPr>
        <w:t>　　　　四 2003—2005年中国燃气热水器领先企业产量</w:t>
      </w:r>
      <w:r>
        <w:rPr>
          <w:rFonts w:hint="eastAsia"/>
        </w:rPr>
        <w:br/>
      </w:r>
      <w:r>
        <w:rPr>
          <w:rFonts w:hint="eastAsia"/>
        </w:rPr>
        <w:t>　　第三节 2003-2006年中国电热水器供给分析</w:t>
      </w:r>
      <w:r>
        <w:rPr>
          <w:rFonts w:hint="eastAsia"/>
        </w:rPr>
        <w:br/>
      </w:r>
      <w:r>
        <w:rPr>
          <w:rFonts w:hint="eastAsia"/>
        </w:rPr>
        <w:t>　　　　一 2003—2006年中国电热水器产量</w:t>
      </w:r>
      <w:r>
        <w:rPr>
          <w:rFonts w:hint="eastAsia"/>
        </w:rPr>
        <w:br/>
      </w:r>
      <w:r>
        <w:rPr>
          <w:rFonts w:hint="eastAsia"/>
        </w:rPr>
        <w:t>　　　　二 2004-2006年中国电热水器产量月度分析</w:t>
      </w:r>
      <w:r>
        <w:rPr>
          <w:rFonts w:hint="eastAsia"/>
        </w:rPr>
        <w:br/>
      </w:r>
      <w:r>
        <w:rPr>
          <w:rFonts w:hint="eastAsia"/>
        </w:rPr>
        <w:t>　　　　三 2004—2005年中国电热水器地区产量</w:t>
      </w:r>
      <w:r>
        <w:rPr>
          <w:rFonts w:hint="eastAsia"/>
        </w:rPr>
        <w:br/>
      </w:r>
      <w:r>
        <w:rPr>
          <w:rFonts w:hint="eastAsia"/>
        </w:rPr>
        <w:t>　　　　四 2003—2005年中国电热水器领先企业产量分析</w:t>
      </w:r>
      <w:r>
        <w:rPr>
          <w:rFonts w:hint="eastAsia"/>
        </w:rPr>
        <w:br/>
      </w:r>
      <w:r>
        <w:rPr>
          <w:rFonts w:hint="eastAsia"/>
        </w:rPr>
        <w:t>　　第四节 2003-2006年太阳能热水器供给分析</w:t>
      </w:r>
      <w:r>
        <w:rPr>
          <w:rFonts w:hint="eastAsia"/>
        </w:rPr>
        <w:br/>
      </w:r>
      <w:r>
        <w:rPr>
          <w:rFonts w:hint="eastAsia"/>
        </w:rPr>
        <w:t>　　　　一 太阳能热水器生产企业</w:t>
      </w:r>
      <w:r>
        <w:rPr>
          <w:rFonts w:hint="eastAsia"/>
        </w:rPr>
        <w:br/>
      </w:r>
      <w:r>
        <w:rPr>
          <w:rFonts w:hint="eastAsia"/>
        </w:rPr>
        <w:t>　　　　二 2005年太阳能热水器市场</w:t>
      </w:r>
      <w:r>
        <w:rPr>
          <w:rFonts w:hint="eastAsia"/>
        </w:rPr>
        <w:br/>
      </w:r>
      <w:r>
        <w:rPr>
          <w:rFonts w:hint="eastAsia"/>
        </w:rPr>
        <w:t>　　　　三 太阳能热水器竞争格局</w:t>
      </w:r>
      <w:r>
        <w:rPr>
          <w:rFonts w:hint="eastAsia"/>
        </w:rPr>
        <w:br/>
      </w:r>
      <w:r>
        <w:rPr>
          <w:rFonts w:hint="eastAsia"/>
        </w:rPr>
        <w:t>　　　　四 太阳能热水器市场供给和生产中存在的问题</w:t>
      </w:r>
      <w:r>
        <w:rPr>
          <w:rFonts w:hint="eastAsia"/>
        </w:rPr>
        <w:br/>
      </w:r>
      <w:r>
        <w:rPr>
          <w:rFonts w:hint="eastAsia"/>
        </w:rPr>
        <w:t>　　第五节 中国热水器产品需求及消费特点分析</w:t>
      </w:r>
      <w:r>
        <w:rPr>
          <w:rFonts w:hint="eastAsia"/>
        </w:rPr>
        <w:br/>
      </w:r>
      <w:r>
        <w:rPr>
          <w:rFonts w:hint="eastAsia"/>
        </w:rPr>
        <w:t>　　　　一 中国热水器市场分额分析</w:t>
      </w:r>
      <w:r>
        <w:rPr>
          <w:rFonts w:hint="eastAsia"/>
        </w:rPr>
        <w:br/>
      </w:r>
      <w:r>
        <w:rPr>
          <w:rFonts w:hint="eastAsia"/>
        </w:rPr>
        <w:t>　　　　二 中国热水器消费者研究分析</w:t>
      </w:r>
      <w:r>
        <w:rPr>
          <w:rFonts w:hint="eastAsia"/>
        </w:rPr>
        <w:br/>
      </w:r>
      <w:r>
        <w:rPr>
          <w:rFonts w:hint="eastAsia"/>
        </w:rPr>
        <w:t>　　　　三 热水器购买者消费心理调查分析</w:t>
      </w:r>
      <w:r>
        <w:rPr>
          <w:rFonts w:hint="eastAsia"/>
        </w:rPr>
        <w:br/>
      </w:r>
      <w:r>
        <w:rPr>
          <w:rFonts w:hint="eastAsia"/>
        </w:rPr>
        <w:t>　　　　四 未来热水器市场需求预测分析</w:t>
      </w:r>
      <w:r>
        <w:rPr>
          <w:rFonts w:hint="eastAsia"/>
        </w:rPr>
        <w:br/>
      </w:r>
      <w:r>
        <w:rPr>
          <w:rFonts w:hint="eastAsia"/>
        </w:rPr>
        <w:t>　　第六节 热水器品牌竞争及重点企业分析</w:t>
      </w:r>
      <w:r>
        <w:rPr>
          <w:rFonts w:hint="eastAsia"/>
        </w:rPr>
        <w:br/>
      </w:r>
      <w:r>
        <w:rPr>
          <w:rFonts w:hint="eastAsia"/>
        </w:rPr>
        <w:t>　　　　一 热水器行业竞争现状</w:t>
      </w:r>
      <w:r>
        <w:rPr>
          <w:rFonts w:hint="eastAsia"/>
        </w:rPr>
        <w:br/>
      </w:r>
      <w:r>
        <w:rPr>
          <w:rFonts w:hint="eastAsia"/>
        </w:rPr>
        <w:t>　　　　二 热水器品牌竞争概况</w:t>
      </w:r>
      <w:r>
        <w:rPr>
          <w:rFonts w:hint="eastAsia"/>
        </w:rPr>
        <w:br/>
      </w:r>
      <w:r>
        <w:rPr>
          <w:rFonts w:hint="eastAsia"/>
        </w:rPr>
        <w:t>　　　　三 2006年6月中国电热水器品牌地区监测分析</w:t>
      </w:r>
      <w:r>
        <w:rPr>
          <w:rFonts w:hint="eastAsia"/>
        </w:rPr>
        <w:br/>
      </w:r>
      <w:r>
        <w:rPr>
          <w:rFonts w:hint="eastAsia"/>
        </w:rPr>
        <w:t>　　　　四 2006年6月中国燃气热水器品牌地区监测分析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浴霸市场现状分析</w:t>
      </w:r>
      <w:r>
        <w:rPr>
          <w:rFonts w:hint="eastAsia"/>
        </w:rPr>
        <w:br/>
      </w:r>
      <w:r>
        <w:rPr>
          <w:rFonts w:hint="eastAsia"/>
        </w:rPr>
        <w:t>　　第一节 浴霸行业发展</w:t>
      </w:r>
      <w:r>
        <w:rPr>
          <w:rFonts w:hint="eastAsia"/>
        </w:rPr>
        <w:br/>
      </w:r>
      <w:r>
        <w:rPr>
          <w:rFonts w:hint="eastAsia"/>
        </w:rPr>
        <w:t>　　　　一、浴霸市场发展概况</w:t>
      </w:r>
      <w:r>
        <w:rPr>
          <w:rFonts w:hint="eastAsia"/>
        </w:rPr>
        <w:br/>
      </w:r>
      <w:r>
        <w:rPr>
          <w:rFonts w:hint="eastAsia"/>
        </w:rPr>
        <w:t>　　　　二、浴霸市场容量分析</w:t>
      </w:r>
      <w:r>
        <w:rPr>
          <w:rFonts w:hint="eastAsia"/>
        </w:rPr>
        <w:br/>
      </w:r>
      <w:r>
        <w:rPr>
          <w:rFonts w:hint="eastAsia"/>
        </w:rPr>
        <w:t>　　　　三、浴霸市场增长性分析</w:t>
      </w:r>
      <w:r>
        <w:rPr>
          <w:rFonts w:hint="eastAsia"/>
        </w:rPr>
        <w:br/>
      </w:r>
      <w:r>
        <w:rPr>
          <w:rFonts w:hint="eastAsia"/>
        </w:rPr>
        <w:t>　　　　四、浴霸市场结构分析</w:t>
      </w:r>
      <w:r>
        <w:rPr>
          <w:rFonts w:hint="eastAsia"/>
        </w:rPr>
        <w:br/>
      </w:r>
      <w:r>
        <w:rPr>
          <w:rFonts w:hint="eastAsia"/>
        </w:rPr>
        <w:t>　　　　五、浴霸市场投资动态分析</w:t>
      </w:r>
      <w:r>
        <w:rPr>
          <w:rFonts w:hint="eastAsia"/>
        </w:rPr>
        <w:br/>
      </w:r>
      <w:r>
        <w:rPr>
          <w:rFonts w:hint="eastAsia"/>
        </w:rPr>
        <w:t>　　　　六、中国浴霸市场存在问题</w:t>
      </w:r>
      <w:r>
        <w:rPr>
          <w:rFonts w:hint="eastAsia"/>
        </w:rPr>
        <w:br/>
      </w:r>
      <w:r>
        <w:rPr>
          <w:rFonts w:hint="eastAsia"/>
        </w:rPr>
        <w:t>　　第二节 浴霸市场竞争格局分析</w:t>
      </w:r>
      <w:r>
        <w:rPr>
          <w:rFonts w:hint="eastAsia"/>
        </w:rPr>
        <w:br/>
      </w:r>
      <w:r>
        <w:rPr>
          <w:rFonts w:hint="eastAsia"/>
        </w:rPr>
        <w:t>　　　　一 浴霸行业生命周期分析</w:t>
      </w:r>
      <w:r>
        <w:rPr>
          <w:rFonts w:hint="eastAsia"/>
        </w:rPr>
        <w:br/>
      </w:r>
      <w:r>
        <w:rPr>
          <w:rFonts w:hint="eastAsia"/>
        </w:rPr>
        <w:t>　　　　二 浴霸品牌竞争格局分析</w:t>
      </w:r>
      <w:r>
        <w:rPr>
          <w:rFonts w:hint="eastAsia"/>
        </w:rPr>
        <w:br/>
      </w:r>
      <w:r>
        <w:rPr>
          <w:rFonts w:hint="eastAsia"/>
        </w:rPr>
        <w:t>　　　　三 浴霸市场竞争策略分析</w:t>
      </w:r>
      <w:r>
        <w:rPr>
          <w:rFonts w:hint="eastAsia"/>
        </w:rPr>
        <w:br/>
      </w:r>
      <w:r>
        <w:rPr>
          <w:rFonts w:hint="eastAsia"/>
        </w:rPr>
        <w:t>　　第三节 未来浴霸市场发展趋势分析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一、产品趋势分析</w:t>
      </w:r>
      <w:r>
        <w:rPr>
          <w:rFonts w:hint="eastAsia"/>
        </w:rPr>
        <w:br/>
      </w:r>
      <w:r>
        <w:rPr>
          <w:rFonts w:hint="eastAsia"/>
        </w:rPr>
        <w:t>　　　　二、价格趋势分析</w:t>
      </w:r>
      <w:r>
        <w:rPr>
          <w:rFonts w:hint="eastAsia"/>
        </w:rPr>
        <w:br/>
      </w:r>
      <w:r>
        <w:rPr>
          <w:rFonts w:hint="eastAsia"/>
        </w:rPr>
        <w:t>　　　　三、渠道趋势分析</w:t>
      </w:r>
      <w:r>
        <w:rPr>
          <w:rFonts w:hint="eastAsia"/>
        </w:rPr>
        <w:br/>
      </w:r>
      <w:r>
        <w:rPr>
          <w:rFonts w:hint="eastAsia"/>
        </w:rPr>
        <w:t>　　　　四、推广趋势分析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国外卫浴主体企业中国竞争力分析</w:t>
      </w:r>
      <w:r>
        <w:rPr>
          <w:rFonts w:hint="eastAsia"/>
        </w:rPr>
        <w:br/>
      </w:r>
      <w:r>
        <w:rPr>
          <w:rFonts w:hint="eastAsia"/>
        </w:rPr>
        <w:t>　　第一节 日本TOTO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美国美标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中国台湾和成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美国科勒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英陶洁具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中国卫浴市场主体企业竞争力分析</w:t>
      </w:r>
      <w:r>
        <w:rPr>
          <w:rFonts w:hint="eastAsia"/>
        </w:rPr>
        <w:br/>
      </w:r>
      <w:r>
        <w:rPr>
          <w:rFonts w:hint="eastAsia"/>
        </w:rPr>
        <w:t>　　第一节 四维瓷业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广东东鹏陶瓷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唐山惠达陶瓷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佛山鹰牌卫生洁具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未来行业发展趋势及投资机会吸引力分析</w:t>
      </w:r>
      <w:r>
        <w:rPr>
          <w:rFonts w:hint="eastAsia"/>
        </w:rPr>
        <w:br/>
      </w:r>
      <w:r>
        <w:rPr>
          <w:rFonts w:hint="eastAsia"/>
        </w:rPr>
        <w:t>　　第一节 未来行业发展趋势分析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　　三、品牌集中度变化预测</w:t>
      </w:r>
      <w:r>
        <w:rPr>
          <w:rFonts w:hint="eastAsia"/>
        </w:rPr>
        <w:br/>
      </w:r>
      <w:r>
        <w:rPr>
          <w:rFonts w:hint="eastAsia"/>
        </w:rPr>
        <w:t>　　　　四、区域市场竞争格局预测</w:t>
      </w:r>
      <w:r>
        <w:rPr>
          <w:rFonts w:hint="eastAsia"/>
        </w:rPr>
        <w:br/>
      </w:r>
      <w:r>
        <w:rPr>
          <w:rFonts w:hint="eastAsia"/>
        </w:rPr>
        <w:t>　　第二节 (中智⋅林)未来行业投资机会分析</w:t>
      </w:r>
      <w:r>
        <w:rPr>
          <w:rFonts w:hint="eastAsia"/>
        </w:rPr>
        <w:br/>
      </w:r>
      <w:r>
        <w:rPr>
          <w:rFonts w:hint="eastAsia"/>
        </w:rPr>
        <w:t>　　　　一 水龙头行机会分析</w:t>
      </w:r>
      <w:r>
        <w:rPr>
          <w:rFonts w:hint="eastAsia"/>
        </w:rPr>
        <w:br/>
      </w:r>
      <w:r>
        <w:rPr>
          <w:rFonts w:hint="eastAsia"/>
        </w:rPr>
        <w:t>　　　　二 卫生陶瓷行业机会分析</w:t>
      </w:r>
      <w:r>
        <w:rPr>
          <w:rFonts w:hint="eastAsia"/>
        </w:rPr>
        <w:br/>
      </w:r>
      <w:r>
        <w:rPr>
          <w:rFonts w:hint="eastAsia"/>
        </w:rPr>
        <w:t>　　　　三 整体卫浴市场机会分析</w:t>
      </w:r>
      <w:r>
        <w:rPr>
          <w:rFonts w:hint="eastAsia"/>
        </w:rPr>
        <w:br/>
      </w:r>
      <w:r>
        <w:rPr>
          <w:rFonts w:hint="eastAsia"/>
        </w:rPr>
        <w:t>　　　　四 浴霸市场机会分析</w:t>
      </w:r>
      <w:r>
        <w:rPr>
          <w:rFonts w:hint="eastAsia"/>
        </w:rPr>
        <w:br/>
      </w:r>
      <w:r>
        <w:rPr>
          <w:rFonts w:hint="eastAsia"/>
        </w:rPr>
        <w:t>　　　　五 热水器市场机会分析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fed23d6074258" w:history="1">
        <w:r>
          <w:rPr>
            <w:rStyle w:val="Hyperlink"/>
          </w:rPr>
          <w:t>2007年中国卫浴行业运行分析及未来发展趋势预测研究报告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fed23d6074258" w:history="1">
        <w:r>
          <w:rPr>
            <w:rStyle w:val="Hyperlink"/>
          </w:rPr>
          <w:t>https://www.20087.com/2007-06/R_2007weiyuyunxingfenxijiweilaifazhanqBaoGao.html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94736b1774042" w:history="1">
      <w:r>
        <w:rPr>
          <w:rStyle w:val="Hyperlink"/>
        </w:rPr>
        <w:t>2007年中国卫浴行业运行分析及未来发展趋势预测研究报告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weiyuyunxingfenxijiweilaifazhanqBaoGao.html" TargetMode="External" Id="R550fed23d607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weiyuyunxingfenxijiweilaifazhanqBaoGao.html" TargetMode="External" Id="R38f94736b177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2007-06-18T03:17:00Z</dcterms:created>
  <dcterms:modified xsi:type="dcterms:W3CDTF">2007-06-18T04:17:00Z</dcterms:modified>
  <dc:subject>2007年中国卫浴行业运行分析及未来发展趋势预测研究报告</dc:subject>
  <dc:title>2007年中国卫浴行业运行分析及未来发展趋势预测研究报告</dc:title>
  <cp:keywords>2007年中国卫浴行业运行分析及未来发展趋势预测研究报告</cp:keywords>
  <dc:description>2007年中国卫浴行业运行分析及未来发展趋势预测研究报告</dc:description>
</cp:coreProperties>
</file>