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f54ba99c4589" w:history="1">
              <w:r>
                <w:rPr>
                  <w:rStyle w:val="Hyperlink"/>
                </w:rPr>
                <w:t>2007年中国城市轨道交通行业发展及竞争态势分析报告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f54ba99c4589" w:history="1">
              <w:r>
                <w:rPr>
                  <w:rStyle w:val="Hyperlink"/>
                </w:rPr>
                <w:t>2007年中国城市轨道交通行业发展及竞争态势分析报告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f54ba99c4589" w:history="1">
                <w:r>
                  <w:rPr>
                    <w:rStyle w:val="Hyperlink"/>
                  </w:rPr>
                  <w:t>https://www.20087.com/2007-06/R_2007chengshiguidaojiaotongfazhanjijiBaoGao.html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2006-2007年度城市轨道交通行业态势分析</w:t>
      </w:r>
      <w:r>
        <w:rPr>
          <w:rFonts w:hint="eastAsia"/>
        </w:rPr>
        <w:br/>
      </w:r>
      <w:r>
        <w:rPr>
          <w:rFonts w:hint="eastAsia"/>
        </w:rPr>
        <w:t>第一章 2006-2007年城市轨道交通行业政策环境分析及预测</w:t>
      </w:r>
      <w:r>
        <w:rPr>
          <w:rFonts w:hint="eastAsia"/>
        </w:rPr>
        <w:br/>
      </w:r>
      <w:r>
        <w:rPr>
          <w:rFonts w:hint="eastAsia"/>
        </w:rPr>
        <w:t>　　　　一、《铁路企事业单位进口机电产品标准审批办法》</w:t>
      </w:r>
      <w:r>
        <w:rPr>
          <w:rFonts w:hint="eastAsia"/>
        </w:rPr>
        <w:br/>
      </w:r>
      <w:r>
        <w:rPr>
          <w:rFonts w:hint="eastAsia"/>
        </w:rPr>
        <w:t>　　　　二、《关于加强城市快速轨道交通建设管理的通知》</w:t>
      </w:r>
      <w:r>
        <w:rPr>
          <w:rFonts w:hint="eastAsia"/>
        </w:rPr>
        <w:br/>
      </w:r>
      <w:r>
        <w:rPr>
          <w:rFonts w:hint="eastAsia"/>
        </w:rPr>
        <w:t>　　　　三、《城市轨道交通运营管理办法》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四、《地下铁道轻轨交通工程测量规范》</w:t>
      </w:r>
      <w:r>
        <w:rPr>
          <w:rFonts w:hint="eastAsia"/>
        </w:rPr>
        <w:br/>
      </w:r>
      <w:r>
        <w:rPr>
          <w:rFonts w:hint="eastAsia"/>
        </w:rPr>
        <w:t>　　　　五、《国家处置城市地铁事故灾难应急预案》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2007年城市轨道交通行业市场发展状况分析及预测</w:t>
      </w:r>
      <w:r>
        <w:rPr>
          <w:rFonts w:hint="eastAsia"/>
        </w:rPr>
        <w:br/>
      </w:r>
      <w:r>
        <w:rPr>
          <w:rFonts w:hint="eastAsia"/>
        </w:rPr>
        <w:t>　　第一节 国际城市轨道交通发展状况</w:t>
      </w:r>
      <w:r>
        <w:rPr>
          <w:rFonts w:hint="eastAsia"/>
        </w:rPr>
        <w:br/>
      </w:r>
      <w:r>
        <w:rPr>
          <w:rFonts w:hint="eastAsia"/>
        </w:rPr>
        <w:t>　　　　一、国外大城市有轨交通发展历程</w:t>
      </w:r>
      <w:r>
        <w:rPr>
          <w:rFonts w:hint="eastAsia"/>
        </w:rPr>
        <w:br/>
      </w:r>
      <w:r>
        <w:rPr>
          <w:rFonts w:hint="eastAsia"/>
        </w:rPr>
        <w:t>　　　　二、国外主要城市轨道交通市场概况</w:t>
      </w:r>
      <w:r>
        <w:rPr>
          <w:rFonts w:hint="eastAsia"/>
        </w:rPr>
        <w:br/>
      </w:r>
      <w:r>
        <w:rPr>
          <w:rFonts w:hint="eastAsia"/>
        </w:rPr>
        <w:t>　　　　　　（一）纽约</w:t>
      </w:r>
      <w:r>
        <w:rPr>
          <w:rFonts w:hint="eastAsia"/>
        </w:rPr>
        <w:br/>
      </w:r>
      <w:r>
        <w:rPr>
          <w:rFonts w:hint="eastAsia"/>
        </w:rPr>
        <w:t>　　　　　　（二）莫斯科</w:t>
      </w:r>
      <w:r>
        <w:rPr>
          <w:rFonts w:hint="eastAsia"/>
        </w:rPr>
        <w:br/>
      </w:r>
      <w:r>
        <w:rPr>
          <w:rFonts w:hint="eastAsia"/>
        </w:rPr>
        <w:t>　　　　　　（三）巴黎</w:t>
      </w:r>
      <w:r>
        <w:rPr>
          <w:rFonts w:hint="eastAsia"/>
        </w:rPr>
        <w:br/>
      </w:r>
      <w:r>
        <w:rPr>
          <w:rFonts w:hint="eastAsia"/>
        </w:rPr>
        <w:t>　　　　　　（四）伦敦</w:t>
      </w:r>
      <w:r>
        <w:rPr>
          <w:rFonts w:hint="eastAsia"/>
        </w:rPr>
        <w:br/>
      </w:r>
      <w:r>
        <w:rPr>
          <w:rFonts w:hint="eastAsia"/>
        </w:rPr>
        <w:t>　　　　　　（五）东京</w:t>
      </w:r>
      <w:r>
        <w:rPr>
          <w:rFonts w:hint="eastAsia"/>
        </w:rPr>
        <w:br/>
      </w:r>
      <w:r>
        <w:rPr>
          <w:rFonts w:hint="eastAsia"/>
        </w:rPr>
        <w:t>　　　　三、国外城市轨道发展特点</w:t>
      </w:r>
      <w:r>
        <w:rPr>
          <w:rFonts w:hint="eastAsia"/>
        </w:rPr>
        <w:br/>
      </w:r>
      <w:r>
        <w:rPr>
          <w:rFonts w:hint="eastAsia"/>
        </w:rPr>
        <w:t>　　　　　　（一）政府重视程度高</w:t>
      </w:r>
      <w:r>
        <w:rPr>
          <w:rFonts w:hint="eastAsia"/>
        </w:rPr>
        <w:br/>
      </w:r>
      <w:r>
        <w:rPr>
          <w:rFonts w:hint="eastAsia"/>
        </w:rPr>
        <w:t>　　　　　　（二）实行“交通先行”方针，配合城市发展</w:t>
      </w:r>
      <w:r>
        <w:rPr>
          <w:rFonts w:hint="eastAsia"/>
        </w:rPr>
        <w:br/>
      </w:r>
      <w:r>
        <w:rPr>
          <w:rFonts w:hint="eastAsia"/>
        </w:rPr>
        <w:t>　　　　　　（三）装配先进化</w:t>
      </w:r>
      <w:r>
        <w:rPr>
          <w:rFonts w:hint="eastAsia"/>
        </w:rPr>
        <w:br/>
      </w:r>
      <w:r>
        <w:rPr>
          <w:rFonts w:hint="eastAsia"/>
        </w:rPr>
        <w:t>　　　　　　（四）发展形式多样化</w:t>
      </w:r>
      <w:r>
        <w:rPr>
          <w:rFonts w:hint="eastAsia"/>
        </w:rPr>
        <w:br/>
      </w:r>
      <w:r>
        <w:rPr>
          <w:rFonts w:hint="eastAsia"/>
        </w:rPr>
        <w:t>　　　　　　（五）资金来源稳定</w:t>
      </w:r>
      <w:r>
        <w:rPr>
          <w:rFonts w:hint="eastAsia"/>
        </w:rPr>
        <w:br/>
      </w:r>
      <w:r>
        <w:rPr>
          <w:rFonts w:hint="eastAsia"/>
        </w:rPr>
        <w:t>　　　　四、国外城市轨道的发展趋势</w:t>
      </w:r>
      <w:r>
        <w:rPr>
          <w:rFonts w:hint="eastAsia"/>
        </w:rPr>
        <w:br/>
      </w:r>
      <w:r>
        <w:rPr>
          <w:rFonts w:hint="eastAsia"/>
        </w:rPr>
        <w:t>　　　　　　（一）政府重视程度逐步加深</w:t>
      </w:r>
      <w:r>
        <w:rPr>
          <w:rFonts w:hint="eastAsia"/>
        </w:rPr>
        <w:br/>
      </w:r>
      <w:r>
        <w:rPr>
          <w:rFonts w:hint="eastAsia"/>
        </w:rPr>
        <w:t>　　　　　　（二）城市轨道交通的规模扩大</w:t>
      </w:r>
      <w:r>
        <w:rPr>
          <w:rFonts w:hint="eastAsia"/>
        </w:rPr>
        <w:br/>
      </w:r>
      <w:r>
        <w:rPr>
          <w:rFonts w:hint="eastAsia"/>
        </w:rPr>
        <w:t>　　　　　　（三）大城市轨道走向可持续发展</w:t>
      </w:r>
      <w:r>
        <w:rPr>
          <w:rFonts w:hint="eastAsia"/>
        </w:rPr>
        <w:br/>
      </w:r>
      <w:r>
        <w:rPr>
          <w:rFonts w:hint="eastAsia"/>
        </w:rPr>
        <w:t>　　第二节 我国城市轨道交通市场的发展状况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二、我国轨道交通发展所面临的问题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（一）轨道交通线网规模问题</w:t>
      </w:r>
      <w:r>
        <w:rPr>
          <w:rFonts w:hint="eastAsia"/>
        </w:rPr>
        <w:br/>
      </w:r>
      <w:r>
        <w:rPr>
          <w:rFonts w:hint="eastAsia"/>
        </w:rPr>
        <w:t>　　　　　　（二）城市轨道交通车辆国产化发展缓慢</w:t>
      </w:r>
      <w:r>
        <w:rPr>
          <w:rFonts w:hint="eastAsia"/>
        </w:rPr>
        <w:br/>
      </w:r>
      <w:r>
        <w:rPr>
          <w:rFonts w:hint="eastAsia"/>
        </w:rPr>
        <w:t>　　　　　　（三）造价偏高，影响进一步发展</w:t>
      </w:r>
      <w:r>
        <w:rPr>
          <w:rFonts w:hint="eastAsia"/>
        </w:rPr>
        <w:br/>
      </w:r>
      <w:r>
        <w:rPr>
          <w:rFonts w:hint="eastAsia"/>
        </w:rPr>
        <w:t>　　　　　　（四）迷信地铁，发展思路有误</w:t>
      </w:r>
      <w:r>
        <w:rPr>
          <w:rFonts w:hint="eastAsia"/>
        </w:rPr>
        <w:br/>
      </w:r>
      <w:r>
        <w:rPr>
          <w:rFonts w:hint="eastAsia"/>
        </w:rPr>
        <w:t>　　　　三、2007年我国城市轨道交通发展新思路</w:t>
      </w:r>
      <w:r>
        <w:rPr>
          <w:rFonts w:hint="eastAsia"/>
        </w:rPr>
        <w:br/>
      </w:r>
      <w:r>
        <w:rPr>
          <w:rFonts w:hint="eastAsia"/>
        </w:rPr>
        <w:t>　　　　　　（一）改革投融资体制</w:t>
      </w:r>
      <w:r>
        <w:rPr>
          <w:rFonts w:hint="eastAsia"/>
        </w:rPr>
        <w:br/>
      </w:r>
      <w:r>
        <w:rPr>
          <w:rFonts w:hint="eastAsia"/>
        </w:rPr>
        <w:t>　　　　　　（二）大力推进设备国产化</w:t>
      </w:r>
      <w:r>
        <w:rPr>
          <w:rFonts w:hint="eastAsia"/>
        </w:rPr>
        <w:br/>
      </w:r>
      <w:r>
        <w:rPr>
          <w:rFonts w:hint="eastAsia"/>
        </w:rPr>
        <w:t>　　　　　　（三）“复活”有轨电车</w:t>
      </w:r>
      <w:r>
        <w:rPr>
          <w:rFonts w:hint="eastAsia"/>
        </w:rPr>
        <w:br/>
      </w:r>
      <w:r>
        <w:rPr>
          <w:rFonts w:hint="eastAsia"/>
        </w:rPr>
        <w:t>　　　　　　（四）磁悬浮应用于城市交通</w:t>
      </w:r>
      <w:r>
        <w:rPr>
          <w:rFonts w:hint="eastAsia"/>
        </w:rPr>
        <w:br/>
      </w:r>
      <w:r>
        <w:rPr>
          <w:rFonts w:hint="eastAsia"/>
        </w:rPr>
        <w:t>　　第三节 2006-2007年城市轨道交通相关行业的影响分析</w:t>
      </w:r>
      <w:r>
        <w:rPr>
          <w:rFonts w:hint="eastAsia"/>
        </w:rPr>
        <w:br/>
      </w:r>
      <w:r>
        <w:rPr>
          <w:rFonts w:hint="eastAsia"/>
        </w:rPr>
        <w:t>　　　　一、对基础设施建设的影响分析</w:t>
      </w:r>
      <w:r>
        <w:rPr>
          <w:rFonts w:hint="eastAsia"/>
        </w:rPr>
        <w:br/>
      </w:r>
      <w:r>
        <w:rPr>
          <w:rFonts w:hint="eastAsia"/>
        </w:rPr>
        <w:t>　　　　二、对住宅投资的影响分析</w:t>
      </w:r>
      <w:r>
        <w:rPr>
          <w:rFonts w:hint="eastAsia"/>
        </w:rPr>
        <w:br/>
      </w:r>
      <w:r>
        <w:rPr>
          <w:rFonts w:hint="eastAsia"/>
        </w:rPr>
        <w:t>　　　　三、对配套基础设施的影响分析</w:t>
      </w:r>
      <w:r>
        <w:rPr>
          <w:rFonts w:hint="eastAsia"/>
        </w:rPr>
        <w:br/>
      </w:r>
      <w:r>
        <w:rPr>
          <w:rFonts w:hint="eastAsia"/>
        </w:rPr>
        <w:t>　　　　四、对消费需求的影响分析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2007年城市轨道交通行业投资与建设项目分析及预测</w:t>
      </w:r>
      <w:r>
        <w:rPr>
          <w:rFonts w:hint="eastAsia"/>
        </w:rPr>
        <w:br/>
      </w:r>
      <w:r>
        <w:rPr>
          <w:rFonts w:hint="eastAsia"/>
        </w:rPr>
        <w:t>　　第一节 地铁及轻轨交通项目修建概况分析</w:t>
      </w:r>
      <w:r>
        <w:rPr>
          <w:rFonts w:hint="eastAsia"/>
        </w:rPr>
        <w:br/>
      </w:r>
      <w:r>
        <w:rPr>
          <w:rFonts w:hint="eastAsia"/>
        </w:rPr>
        <w:t>　　　　一、地铁及轻轨修建项目申报标准</w:t>
      </w:r>
      <w:r>
        <w:rPr>
          <w:rFonts w:hint="eastAsia"/>
        </w:rPr>
        <w:br/>
      </w:r>
      <w:r>
        <w:rPr>
          <w:rFonts w:hint="eastAsia"/>
        </w:rPr>
        <w:t>　　　　二、地铁及轻轨修建项目申报现状分析</w:t>
      </w:r>
      <w:r>
        <w:rPr>
          <w:rFonts w:hint="eastAsia"/>
        </w:rPr>
        <w:br/>
      </w:r>
      <w:r>
        <w:rPr>
          <w:rFonts w:hint="eastAsia"/>
        </w:rPr>
        <w:t>　　第二节 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一、长春地铁及轻轨交通在建项目分析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二、武汉地铁及轻轨交通在建项目分析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三、成都地铁及轻轨交通在建项目分析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四、沈阳地铁及轻轨交通在建项目分析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五、哈尔滨地铁及轻轨交通在建项目分析</w:t>
      </w:r>
      <w:r>
        <w:rPr>
          <w:rFonts w:hint="eastAsia"/>
        </w:rPr>
        <w:br/>
      </w:r>
      <w:r>
        <w:rPr>
          <w:rFonts w:hint="eastAsia"/>
        </w:rPr>
        <w:t>　　　　六、我国城市轨道在建项目的综合解析</w:t>
      </w:r>
      <w:r>
        <w:rPr>
          <w:rFonts w:hint="eastAsia"/>
        </w:rPr>
        <w:br/>
      </w:r>
      <w:r>
        <w:rPr>
          <w:rFonts w:hint="eastAsia"/>
        </w:rPr>
        <w:t>　　第三节 地铁及轻轨交通拟建项目分析</w:t>
      </w:r>
      <w:r>
        <w:rPr>
          <w:rFonts w:hint="eastAsia"/>
        </w:rPr>
        <w:br/>
      </w:r>
      <w:r>
        <w:rPr>
          <w:rFonts w:hint="eastAsia"/>
        </w:rPr>
        <w:t>　　　　一、长春地铁及轻轨交通拟建项目</w:t>
      </w:r>
      <w:r>
        <w:rPr>
          <w:rFonts w:hint="eastAsia"/>
        </w:rPr>
        <w:br/>
      </w:r>
      <w:r>
        <w:rPr>
          <w:rFonts w:hint="eastAsia"/>
        </w:rPr>
        <w:t>　　　　二、西安地铁及轻轨交通拟建项目分析</w:t>
      </w:r>
      <w:r>
        <w:rPr>
          <w:rFonts w:hint="eastAsia"/>
        </w:rPr>
        <w:br/>
      </w:r>
      <w:r>
        <w:rPr>
          <w:rFonts w:hint="eastAsia"/>
        </w:rPr>
        <w:t>　　　　三、大连地铁及轻轨交通拟建项目分析</w:t>
      </w:r>
      <w:r>
        <w:rPr>
          <w:rFonts w:hint="eastAsia"/>
        </w:rPr>
        <w:br/>
      </w:r>
      <w:r>
        <w:rPr>
          <w:rFonts w:hint="eastAsia"/>
        </w:rPr>
        <w:t>　　　　四、杭州地铁及轻轨交通拟建项目分析</w:t>
      </w:r>
      <w:r>
        <w:rPr>
          <w:rFonts w:hint="eastAsia"/>
        </w:rPr>
        <w:br/>
      </w:r>
      <w:r>
        <w:rPr>
          <w:rFonts w:hint="eastAsia"/>
        </w:rPr>
        <w:t>　　　　五、青岛地铁及轻轨交通拟建项目分析</w:t>
      </w:r>
      <w:r>
        <w:rPr>
          <w:rFonts w:hint="eastAsia"/>
        </w:rPr>
        <w:br/>
      </w:r>
      <w:r>
        <w:rPr>
          <w:rFonts w:hint="eastAsia"/>
        </w:rPr>
        <w:t>　　　　六、我国城市轨道交通拟建项目综合解析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我国城市轨道交通行业区域分析</w:t>
      </w:r>
      <w:r>
        <w:rPr>
          <w:rFonts w:hint="eastAsia"/>
        </w:rPr>
        <w:br/>
      </w:r>
      <w:r>
        <w:rPr>
          <w:rFonts w:hint="eastAsia"/>
        </w:rPr>
        <w:t>　　第一节 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　　（一）区域城际轨道交通的定位</w:t>
      </w:r>
      <w:r>
        <w:rPr>
          <w:rFonts w:hint="eastAsia"/>
        </w:rPr>
        <w:br/>
      </w:r>
      <w:r>
        <w:rPr>
          <w:rFonts w:hint="eastAsia"/>
        </w:rPr>
        <w:t>　　　　　　（二）区域城际轨道交通的技术经济特征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　　（一）客流保证</w:t>
      </w:r>
      <w:r>
        <w:rPr>
          <w:rFonts w:hint="eastAsia"/>
        </w:rPr>
        <w:br/>
      </w:r>
      <w:r>
        <w:rPr>
          <w:rFonts w:hint="eastAsia"/>
        </w:rPr>
        <w:t>　　　　　　（二）经济保障</w:t>
      </w:r>
      <w:r>
        <w:rPr>
          <w:rFonts w:hint="eastAsia"/>
        </w:rPr>
        <w:br/>
      </w:r>
      <w:r>
        <w:rPr>
          <w:rFonts w:hint="eastAsia"/>
        </w:rPr>
        <w:t>　　　　　　（三）运输装备技术</w:t>
      </w:r>
      <w:r>
        <w:rPr>
          <w:rFonts w:hint="eastAsia"/>
        </w:rPr>
        <w:br/>
      </w:r>
      <w:r>
        <w:rPr>
          <w:rFonts w:hint="eastAsia"/>
        </w:rPr>
        <w:t>　　　　　　（四）技术攻关</w:t>
      </w:r>
      <w:r>
        <w:rPr>
          <w:rFonts w:hint="eastAsia"/>
        </w:rPr>
        <w:br/>
      </w:r>
      <w:r>
        <w:rPr>
          <w:rFonts w:hint="eastAsia"/>
        </w:rPr>
        <w:t>　　第二节 京津唐地区轨道交通行业2007年发展分析</w:t>
      </w:r>
      <w:r>
        <w:rPr>
          <w:rFonts w:hint="eastAsia"/>
        </w:rPr>
        <w:br/>
      </w:r>
      <w:r>
        <w:rPr>
          <w:rFonts w:hint="eastAsia"/>
        </w:rPr>
        <w:t>　　　　一、京津唐区域轨道交通规划</w:t>
      </w:r>
      <w:r>
        <w:rPr>
          <w:rFonts w:hint="eastAsia"/>
        </w:rPr>
        <w:br/>
      </w:r>
      <w:r>
        <w:rPr>
          <w:rFonts w:hint="eastAsia"/>
        </w:rPr>
        <w:t>　　　　二、京津唐城域轨道交通投资建设分析</w:t>
      </w:r>
      <w:r>
        <w:rPr>
          <w:rFonts w:hint="eastAsia"/>
        </w:rPr>
        <w:br/>
      </w:r>
      <w:r>
        <w:rPr>
          <w:rFonts w:hint="eastAsia"/>
        </w:rPr>
        <w:t>　　　　三、核心城市――北京城市轨道交通分析</w:t>
      </w:r>
      <w:r>
        <w:rPr>
          <w:rFonts w:hint="eastAsia"/>
        </w:rPr>
        <w:br/>
      </w:r>
      <w:r>
        <w:rPr>
          <w:rFonts w:hint="eastAsia"/>
        </w:rPr>
        <w:t>　　第三节 长三角地区轨道交通行业2007年发展分析</w:t>
      </w:r>
      <w:r>
        <w:rPr>
          <w:rFonts w:hint="eastAsia"/>
        </w:rPr>
        <w:br/>
      </w:r>
      <w:r>
        <w:rPr>
          <w:rFonts w:hint="eastAsia"/>
        </w:rPr>
        <w:t>　　　　一、长三角区域轨道交通规划</w:t>
      </w:r>
      <w:r>
        <w:rPr>
          <w:rFonts w:hint="eastAsia"/>
        </w:rPr>
        <w:br/>
      </w:r>
      <w:r>
        <w:rPr>
          <w:rFonts w:hint="eastAsia"/>
        </w:rPr>
        <w:t>　　　　　　（一）长三角区域城市轨道交通线网规划</w:t>
      </w:r>
      <w:r>
        <w:rPr>
          <w:rFonts w:hint="eastAsia"/>
        </w:rPr>
        <w:br/>
      </w:r>
      <w:r>
        <w:rPr>
          <w:rFonts w:hint="eastAsia"/>
        </w:rPr>
        <w:t>　　　　　　（二）长江三角洲城际客运铁路网规划</w:t>
      </w:r>
      <w:r>
        <w:rPr>
          <w:rFonts w:hint="eastAsia"/>
        </w:rPr>
        <w:br/>
      </w:r>
      <w:r>
        <w:rPr>
          <w:rFonts w:hint="eastAsia"/>
        </w:rPr>
        <w:t>　　　　二、核心城市――上海城市轨道交通分析</w:t>
      </w:r>
      <w:r>
        <w:rPr>
          <w:rFonts w:hint="eastAsia"/>
        </w:rPr>
        <w:br/>
      </w:r>
      <w:r>
        <w:rPr>
          <w:rFonts w:hint="eastAsia"/>
        </w:rPr>
        <w:t>　　第四节 珠三角地区轨道交通行业2007年发展分析</w:t>
      </w:r>
      <w:r>
        <w:rPr>
          <w:rFonts w:hint="eastAsia"/>
        </w:rPr>
        <w:br/>
      </w:r>
      <w:r>
        <w:rPr>
          <w:rFonts w:hint="eastAsia"/>
        </w:rPr>
        <w:t>　　　　一、珠三角区域轨道交通规划</w:t>
      </w:r>
      <w:r>
        <w:rPr>
          <w:rFonts w:hint="eastAsia"/>
        </w:rPr>
        <w:br/>
      </w:r>
      <w:r>
        <w:rPr>
          <w:rFonts w:hint="eastAsia"/>
        </w:rPr>
        <w:t>　　　　二、珠三角城域轨道交通投资建设分析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（一）项目建设的必要性</w:t>
      </w:r>
      <w:r>
        <w:rPr>
          <w:rFonts w:hint="eastAsia"/>
        </w:rPr>
        <w:br/>
      </w:r>
      <w:r>
        <w:rPr>
          <w:rFonts w:hint="eastAsia"/>
        </w:rPr>
        <w:t>　　　　　　（二）主要工程概况</w:t>
      </w:r>
      <w:r>
        <w:rPr>
          <w:rFonts w:hint="eastAsia"/>
        </w:rPr>
        <w:br/>
      </w:r>
      <w:r>
        <w:rPr>
          <w:rFonts w:hint="eastAsia"/>
        </w:rPr>
        <w:t>　　　　　　（三）市场分析</w:t>
      </w:r>
      <w:r>
        <w:rPr>
          <w:rFonts w:hint="eastAsia"/>
        </w:rPr>
        <w:br/>
      </w:r>
      <w:r>
        <w:rPr>
          <w:rFonts w:hint="eastAsia"/>
        </w:rPr>
        <w:t>　　　　三、核心城市――广州城市轨道交通分析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2006-2007年度城市轨道交通重点企业分析及评价</w:t>
      </w:r>
      <w:r>
        <w:rPr>
          <w:rFonts w:hint="eastAsia"/>
        </w:rPr>
        <w:br/>
      </w:r>
      <w:r>
        <w:rPr>
          <w:rFonts w:hint="eastAsia"/>
        </w:rPr>
        <w:t>第五章 我国城市轨道交通行业的竞争及效益分析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我国城市轨道交通行业竞争因素分析</w:t>
      </w:r>
      <w:r>
        <w:rPr>
          <w:rFonts w:hint="eastAsia"/>
        </w:rPr>
        <w:br/>
      </w:r>
      <w:r>
        <w:rPr>
          <w:rFonts w:hint="eastAsia"/>
        </w:rPr>
        <w:t>　　　　一、社会需求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三、资金状况</w:t>
      </w:r>
      <w:r>
        <w:rPr>
          <w:rFonts w:hint="eastAsia"/>
        </w:rPr>
        <w:br/>
      </w:r>
      <w:r>
        <w:rPr>
          <w:rFonts w:hint="eastAsia"/>
        </w:rPr>
        <w:t>　　　　四、运营管理</w:t>
      </w:r>
      <w:r>
        <w:rPr>
          <w:rFonts w:hint="eastAsia"/>
        </w:rPr>
        <w:br/>
      </w:r>
      <w:r>
        <w:rPr>
          <w:rFonts w:hint="eastAsia"/>
        </w:rPr>
        <w:t>　　第二节 城市轨道交通行业中的竞争态势分析</w:t>
      </w:r>
      <w:r>
        <w:rPr>
          <w:rFonts w:hint="eastAsia"/>
        </w:rPr>
        <w:br/>
      </w:r>
      <w:r>
        <w:rPr>
          <w:rFonts w:hint="eastAsia"/>
        </w:rPr>
        <w:t>　　　　一、融资建设过程竞争分析</w:t>
      </w:r>
      <w:r>
        <w:rPr>
          <w:rFonts w:hint="eastAsia"/>
        </w:rPr>
        <w:br/>
      </w:r>
      <w:r>
        <w:rPr>
          <w:rFonts w:hint="eastAsia"/>
        </w:rPr>
        <w:t>　　　　二、经营过程竞争分析</w:t>
      </w:r>
      <w:r>
        <w:rPr>
          <w:rFonts w:hint="eastAsia"/>
        </w:rPr>
        <w:br/>
      </w:r>
      <w:r>
        <w:rPr>
          <w:rFonts w:hint="eastAsia"/>
        </w:rPr>
        <w:t>　　　　　　（一）并购和分拆</w:t>
      </w:r>
      <w:r>
        <w:rPr>
          <w:rFonts w:hint="eastAsia"/>
        </w:rPr>
        <w:br/>
      </w:r>
      <w:r>
        <w:rPr>
          <w:rFonts w:hint="eastAsia"/>
        </w:rPr>
        <w:t>　　　　　　（二）非国有化</w:t>
      </w:r>
      <w:r>
        <w:rPr>
          <w:rFonts w:hint="eastAsia"/>
        </w:rPr>
        <w:br/>
      </w:r>
      <w:r>
        <w:rPr>
          <w:rFonts w:hint="eastAsia"/>
        </w:rPr>
        <w:t>　　　　　　（三）竞争机制的优势</w:t>
      </w:r>
      <w:r>
        <w:rPr>
          <w:rFonts w:hint="eastAsia"/>
        </w:rPr>
        <w:br/>
      </w:r>
      <w:r>
        <w:rPr>
          <w:rFonts w:hint="eastAsia"/>
        </w:rPr>
        <w:t>　　　　三、运营维护过程风险分析</w:t>
      </w:r>
      <w:r>
        <w:rPr>
          <w:rFonts w:hint="eastAsia"/>
        </w:rPr>
        <w:br/>
      </w:r>
      <w:r>
        <w:rPr>
          <w:rFonts w:hint="eastAsia"/>
        </w:rPr>
        <w:t>　　　　四、相关行业竞争分析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城市轨道交通行业重点企业分析</w:t>
      </w:r>
      <w:r>
        <w:rPr>
          <w:rFonts w:hint="eastAsia"/>
        </w:rPr>
        <w:br/>
      </w:r>
      <w:r>
        <w:rPr>
          <w:rFonts w:hint="eastAsia"/>
        </w:rPr>
        <w:t>　　第一节 轨道交通设备制造业分析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一、我国城市轨道交通设备制造行业分析</w:t>
      </w:r>
      <w:r>
        <w:rPr>
          <w:rFonts w:hint="eastAsia"/>
        </w:rPr>
        <w:br/>
      </w:r>
      <w:r>
        <w:rPr>
          <w:rFonts w:hint="eastAsia"/>
        </w:rPr>
        <w:t>　　　　　　（一）我国城市轨道交通设备制造行业现状分析</w:t>
      </w:r>
      <w:r>
        <w:rPr>
          <w:rFonts w:hint="eastAsia"/>
        </w:rPr>
        <w:br/>
      </w:r>
      <w:r>
        <w:rPr>
          <w:rFonts w:hint="eastAsia"/>
        </w:rPr>
        <w:t>　　　　　　（二）我国城市轨道交通设备制造企业盈利机遇分析</w:t>
      </w:r>
      <w:r>
        <w:rPr>
          <w:rFonts w:hint="eastAsia"/>
        </w:rPr>
        <w:br/>
      </w:r>
      <w:r>
        <w:rPr>
          <w:rFonts w:hint="eastAsia"/>
        </w:rPr>
        <w:t>　　　　二、南方机车车辆工业集团公司</w:t>
      </w:r>
      <w:r>
        <w:rPr>
          <w:rFonts w:hint="eastAsia"/>
        </w:rPr>
        <w:br/>
      </w:r>
      <w:r>
        <w:rPr>
          <w:rFonts w:hint="eastAsia"/>
        </w:rPr>
        <w:t>　　　　　　（一）中国南车集团公司现状分析</w:t>
      </w:r>
      <w:r>
        <w:rPr>
          <w:rFonts w:hint="eastAsia"/>
        </w:rPr>
        <w:br/>
      </w:r>
      <w:r>
        <w:rPr>
          <w:rFonts w:hint="eastAsia"/>
        </w:rPr>
        <w:t>　　　　　　（二）中国南车集团公司行业地位</w:t>
      </w:r>
      <w:r>
        <w:rPr>
          <w:rFonts w:hint="eastAsia"/>
        </w:rPr>
        <w:br/>
      </w:r>
      <w:r>
        <w:rPr>
          <w:rFonts w:hint="eastAsia"/>
        </w:rPr>
        <w:t>　　　　三、广州中车铁路机车车辆销售租赁公司</w:t>
      </w:r>
      <w:r>
        <w:rPr>
          <w:rFonts w:hint="eastAsia"/>
        </w:rPr>
        <w:br/>
      </w:r>
      <w:r>
        <w:rPr>
          <w:rFonts w:hint="eastAsia"/>
        </w:rPr>
        <w:t>　　　　四、北方机车车辆工业集团公司</w:t>
      </w:r>
      <w:r>
        <w:rPr>
          <w:rFonts w:hint="eastAsia"/>
        </w:rPr>
        <w:br/>
      </w:r>
      <w:r>
        <w:rPr>
          <w:rFonts w:hint="eastAsia"/>
        </w:rPr>
        <w:t>　　第二节 国内地铁运营企业介绍</w:t>
      </w:r>
      <w:r>
        <w:rPr>
          <w:rFonts w:hint="eastAsia"/>
        </w:rPr>
        <w:br/>
      </w:r>
      <w:r>
        <w:rPr>
          <w:rFonts w:hint="eastAsia"/>
        </w:rPr>
        <w:t>　　　　一、申通地铁公司</w:t>
      </w:r>
      <w:r>
        <w:rPr>
          <w:rFonts w:hint="eastAsia"/>
        </w:rPr>
        <w:br/>
      </w:r>
      <w:r>
        <w:rPr>
          <w:rFonts w:hint="eastAsia"/>
        </w:rPr>
        <w:t>　　　　　　（一）申通集团现状分析</w:t>
      </w:r>
      <w:r>
        <w:rPr>
          <w:rFonts w:hint="eastAsia"/>
        </w:rPr>
        <w:br/>
      </w:r>
      <w:r>
        <w:rPr>
          <w:rFonts w:hint="eastAsia"/>
        </w:rPr>
        <w:t>　　　　　　（二）2006-2007年申通地铁经营效益分析</w:t>
      </w:r>
      <w:r>
        <w:rPr>
          <w:rFonts w:hint="eastAsia"/>
        </w:rPr>
        <w:br/>
      </w:r>
      <w:r>
        <w:rPr>
          <w:rFonts w:hint="eastAsia"/>
        </w:rPr>
        <w:t>　　　　　　（三）2007年申通地铁公司未来展望</w:t>
      </w:r>
      <w:r>
        <w:rPr>
          <w:rFonts w:hint="eastAsia"/>
        </w:rPr>
        <w:br/>
      </w:r>
      <w:r>
        <w:rPr>
          <w:rFonts w:hint="eastAsia"/>
        </w:rPr>
        <w:t>　　　　二、北京地铁总公司</w:t>
      </w:r>
      <w:r>
        <w:rPr>
          <w:rFonts w:hint="eastAsia"/>
        </w:rPr>
        <w:br/>
      </w:r>
      <w:r>
        <w:rPr>
          <w:rFonts w:hint="eastAsia"/>
        </w:rPr>
        <w:t>　　　　　　（一）北京地铁总公司现状分析</w:t>
      </w:r>
      <w:r>
        <w:rPr>
          <w:rFonts w:hint="eastAsia"/>
        </w:rPr>
        <w:br/>
      </w:r>
      <w:r>
        <w:rPr>
          <w:rFonts w:hint="eastAsia"/>
        </w:rPr>
        <w:t>　　　　　　（二）北京地铁总公司主要运营指标</w:t>
      </w:r>
      <w:r>
        <w:rPr>
          <w:rFonts w:hint="eastAsia"/>
        </w:rPr>
        <w:br/>
      </w:r>
      <w:r>
        <w:rPr>
          <w:rFonts w:hint="eastAsia"/>
        </w:rPr>
        <w:t>　　　　　　（三）北京地铁老线改造</w:t>
      </w:r>
      <w:r>
        <w:rPr>
          <w:rFonts w:hint="eastAsia"/>
        </w:rPr>
        <w:br/>
      </w:r>
      <w:r>
        <w:rPr>
          <w:rFonts w:hint="eastAsia"/>
        </w:rPr>
        <w:t>　　　　　　（四）北京地铁近期新线建设</w:t>
      </w:r>
      <w:r>
        <w:rPr>
          <w:rFonts w:hint="eastAsia"/>
        </w:rPr>
        <w:br/>
      </w:r>
      <w:r>
        <w:rPr>
          <w:rFonts w:hint="eastAsia"/>
        </w:rPr>
        <w:t>　　第三节 国内成长型地铁运营企业介绍</w:t>
      </w:r>
      <w:r>
        <w:rPr>
          <w:rFonts w:hint="eastAsia"/>
        </w:rPr>
        <w:br/>
      </w:r>
      <w:r>
        <w:rPr>
          <w:rFonts w:hint="eastAsia"/>
        </w:rPr>
        <w:t>　　　　一、深圳地铁有限公司</w:t>
      </w:r>
      <w:r>
        <w:rPr>
          <w:rFonts w:hint="eastAsia"/>
        </w:rPr>
        <w:br/>
      </w:r>
      <w:r>
        <w:rPr>
          <w:rFonts w:hint="eastAsia"/>
        </w:rPr>
        <w:t>　　　　二、广州地铁总公司</w:t>
      </w:r>
      <w:r>
        <w:rPr>
          <w:rFonts w:hint="eastAsia"/>
        </w:rPr>
        <w:br/>
      </w:r>
      <w:r>
        <w:rPr>
          <w:rFonts w:hint="eastAsia"/>
        </w:rPr>
        <w:t>　　　　三、重庆轨道交通总公司</w:t>
      </w:r>
      <w:r>
        <w:rPr>
          <w:rFonts w:hint="eastAsia"/>
        </w:rPr>
        <w:br/>
      </w:r>
      <w:r>
        <w:rPr>
          <w:rFonts w:hint="eastAsia"/>
        </w:rPr>
        <w:t>　　第四节 中国香港地铁公司</w:t>
      </w:r>
      <w:r>
        <w:rPr>
          <w:rFonts w:hint="eastAsia"/>
        </w:rPr>
        <w:br/>
      </w:r>
      <w:r>
        <w:rPr>
          <w:rFonts w:hint="eastAsia"/>
        </w:rPr>
        <w:t>　　　　一、2006-2007年中国香港地铁公司运营分析</w:t>
      </w:r>
      <w:r>
        <w:rPr>
          <w:rFonts w:hint="eastAsia"/>
        </w:rPr>
        <w:br/>
      </w:r>
      <w:r>
        <w:rPr>
          <w:rFonts w:hint="eastAsia"/>
        </w:rPr>
        <w:t>　　　　二、2006-2007年中国香港地铁公司经营效益分析</w:t>
      </w:r>
      <w:r>
        <w:rPr>
          <w:rFonts w:hint="eastAsia"/>
        </w:rPr>
        <w:br/>
      </w:r>
      <w:r>
        <w:rPr>
          <w:rFonts w:hint="eastAsia"/>
        </w:rPr>
        <w:t>　　　　三、2007年中国香港地铁公司经营预测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2006-2007年度城市轨道交通行业风险评价及建议</w:t>
      </w:r>
      <w:r>
        <w:rPr>
          <w:rFonts w:hint="eastAsia"/>
        </w:rPr>
        <w:br/>
      </w:r>
      <w:r>
        <w:rPr>
          <w:rFonts w:hint="eastAsia"/>
        </w:rPr>
        <w:t>第七章 我国城市轨道交通行业的投融资体制分析</w:t>
      </w:r>
      <w:r>
        <w:rPr>
          <w:rFonts w:hint="eastAsia"/>
        </w:rPr>
        <w:br/>
      </w:r>
      <w:r>
        <w:rPr>
          <w:rFonts w:hint="eastAsia"/>
        </w:rPr>
        <w:t>　　第一节 城市轨道交通融资方式</w:t>
      </w:r>
      <w:r>
        <w:rPr>
          <w:rFonts w:hint="eastAsia"/>
        </w:rPr>
        <w:br/>
      </w:r>
      <w:r>
        <w:rPr>
          <w:rFonts w:hint="eastAsia"/>
        </w:rPr>
        <w:t>　　　　一、设立专项基金</w:t>
      </w:r>
      <w:r>
        <w:rPr>
          <w:rFonts w:hint="eastAsia"/>
        </w:rPr>
        <w:br/>
      </w:r>
      <w:r>
        <w:rPr>
          <w:rFonts w:hint="eastAsia"/>
        </w:rPr>
        <w:t>　　　　二、证券融资</w:t>
      </w:r>
      <w:r>
        <w:rPr>
          <w:rFonts w:hint="eastAsia"/>
        </w:rPr>
        <w:br/>
      </w:r>
      <w:r>
        <w:rPr>
          <w:rFonts w:hint="eastAsia"/>
        </w:rPr>
        <w:t>　　　　三、BOT模式</w:t>
      </w:r>
      <w:r>
        <w:rPr>
          <w:rFonts w:hint="eastAsia"/>
        </w:rPr>
        <w:br/>
      </w:r>
      <w:r>
        <w:rPr>
          <w:rFonts w:hint="eastAsia"/>
        </w:rPr>
        <w:t>　　　　四、TOT模式</w:t>
      </w:r>
      <w:r>
        <w:rPr>
          <w:rFonts w:hint="eastAsia"/>
        </w:rPr>
        <w:br/>
      </w:r>
      <w:r>
        <w:rPr>
          <w:rFonts w:hint="eastAsia"/>
        </w:rPr>
        <w:t>　　　　五、PPP模式</w:t>
      </w:r>
      <w:r>
        <w:rPr>
          <w:rFonts w:hint="eastAsia"/>
        </w:rPr>
        <w:br/>
      </w:r>
      <w:r>
        <w:rPr>
          <w:rFonts w:hint="eastAsia"/>
        </w:rPr>
        <w:t>　　第二节 国外城市轨道交通投融资渠道比较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二、新加坡地铁模式分析</w:t>
      </w:r>
      <w:r>
        <w:rPr>
          <w:rFonts w:hint="eastAsia"/>
        </w:rPr>
        <w:br/>
      </w:r>
      <w:r>
        <w:rPr>
          <w:rFonts w:hint="eastAsia"/>
        </w:rPr>
        <w:t>　　　　三、菲律宾地铁模式分析</w:t>
      </w:r>
      <w:r>
        <w:rPr>
          <w:rFonts w:hint="eastAsia"/>
        </w:rPr>
        <w:br/>
      </w:r>
      <w:r>
        <w:rPr>
          <w:rFonts w:hint="eastAsia"/>
        </w:rPr>
        <w:t>　　第三节 我国城市轨道交通行业投融资现状分析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一、中国城市轨道交通建设融资方式与存在的问题</w:t>
      </w:r>
      <w:r>
        <w:rPr>
          <w:rFonts w:hint="eastAsia"/>
        </w:rPr>
        <w:br/>
      </w:r>
      <w:r>
        <w:rPr>
          <w:rFonts w:hint="eastAsia"/>
        </w:rPr>
        <w:t>　　　　　　（一）国产化程度不高</w:t>
      </w:r>
      <w:r>
        <w:rPr>
          <w:rFonts w:hint="eastAsia"/>
        </w:rPr>
        <w:br/>
      </w:r>
      <w:r>
        <w:rPr>
          <w:rFonts w:hint="eastAsia"/>
        </w:rPr>
        <w:t>　　　　　　（二）总投资大</w:t>
      </w:r>
      <w:r>
        <w:rPr>
          <w:rFonts w:hint="eastAsia"/>
        </w:rPr>
        <w:br/>
      </w:r>
      <w:r>
        <w:rPr>
          <w:rFonts w:hint="eastAsia"/>
        </w:rPr>
        <w:t>　　　　　　（三）建设资金筹措困难</w:t>
      </w:r>
      <w:r>
        <w:rPr>
          <w:rFonts w:hint="eastAsia"/>
        </w:rPr>
        <w:br/>
      </w:r>
      <w:r>
        <w:rPr>
          <w:rFonts w:hint="eastAsia"/>
        </w:rPr>
        <w:t>　　　　　　（四）未达到经济规模</w:t>
      </w:r>
      <w:r>
        <w:rPr>
          <w:rFonts w:hint="eastAsia"/>
        </w:rPr>
        <w:br/>
      </w:r>
      <w:r>
        <w:rPr>
          <w:rFonts w:hint="eastAsia"/>
        </w:rPr>
        <w:t>　　　　二、城市轨道交通建设贷款要求</w:t>
      </w:r>
      <w:r>
        <w:rPr>
          <w:rFonts w:hint="eastAsia"/>
        </w:rPr>
        <w:br/>
      </w:r>
      <w:r>
        <w:rPr>
          <w:rFonts w:hint="eastAsia"/>
        </w:rPr>
        <w:t>　　　　　　（一）要建立基金</w:t>
      </w:r>
      <w:r>
        <w:rPr>
          <w:rFonts w:hint="eastAsia"/>
        </w:rPr>
        <w:br/>
      </w:r>
      <w:r>
        <w:rPr>
          <w:rFonts w:hint="eastAsia"/>
        </w:rPr>
        <w:t>　　　　　　（二）要落实有效的担保</w:t>
      </w:r>
      <w:r>
        <w:rPr>
          <w:rFonts w:hint="eastAsia"/>
        </w:rPr>
        <w:br/>
      </w:r>
      <w:r>
        <w:rPr>
          <w:rFonts w:hint="eastAsia"/>
        </w:rPr>
        <w:t>　　第四节 我国典型城市轨道交通的投融资体制分析</w:t>
      </w:r>
      <w:r>
        <w:rPr>
          <w:rFonts w:hint="eastAsia"/>
        </w:rPr>
        <w:br/>
      </w:r>
      <w:r>
        <w:rPr>
          <w:rFonts w:hint="eastAsia"/>
        </w:rPr>
        <w:t>　　　　一、北京轨道交通的投触资体制分析</w:t>
      </w:r>
      <w:r>
        <w:rPr>
          <w:rFonts w:hint="eastAsia"/>
        </w:rPr>
        <w:br/>
      </w:r>
      <w:r>
        <w:rPr>
          <w:rFonts w:hint="eastAsia"/>
        </w:rPr>
        <w:t>　　　　　　（一）资金来源结构</w:t>
      </w:r>
      <w:r>
        <w:rPr>
          <w:rFonts w:hint="eastAsia"/>
        </w:rPr>
        <w:br/>
      </w:r>
      <w:r>
        <w:rPr>
          <w:rFonts w:hint="eastAsia"/>
        </w:rPr>
        <w:t>　　　　　　（二）经营模式</w:t>
      </w:r>
      <w:r>
        <w:rPr>
          <w:rFonts w:hint="eastAsia"/>
        </w:rPr>
        <w:br/>
      </w:r>
      <w:r>
        <w:rPr>
          <w:rFonts w:hint="eastAsia"/>
        </w:rPr>
        <w:t>　　　　　　（三）未来的改革方向</w:t>
      </w:r>
      <w:r>
        <w:rPr>
          <w:rFonts w:hint="eastAsia"/>
        </w:rPr>
        <w:br/>
      </w:r>
      <w:r>
        <w:rPr>
          <w:rFonts w:hint="eastAsia"/>
        </w:rPr>
        <w:t>　　　　二、上海轨道交通的投融资体制分析</w:t>
      </w:r>
      <w:r>
        <w:rPr>
          <w:rFonts w:hint="eastAsia"/>
        </w:rPr>
        <w:br/>
      </w:r>
      <w:r>
        <w:rPr>
          <w:rFonts w:hint="eastAsia"/>
        </w:rPr>
        <w:t>　　　　　　（一）改革方案</w:t>
      </w:r>
      <w:r>
        <w:rPr>
          <w:rFonts w:hint="eastAsia"/>
        </w:rPr>
        <w:br/>
      </w:r>
      <w:r>
        <w:rPr>
          <w:rFonts w:hint="eastAsia"/>
        </w:rPr>
        <w:t>　　　　　　（二）股票市场融资</w:t>
      </w:r>
      <w:r>
        <w:rPr>
          <w:rFonts w:hint="eastAsia"/>
        </w:rPr>
        <w:br/>
      </w:r>
      <w:r>
        <w:rPr>
          <w:rFonts w:hint="eastAsia"/>
        </w:rPr>
        <w:t>　　　　　　（三）债券融资</w:t>
      </w:r>
      <w:r>
        <w:rPr>
          <w:rFonts w:hint="eastAsia"/>
        </w:rPr>
        <w:br/>
      </w:r>
      <w:r>
        <w:rPr>
          <w:rFonts w:hint="eastAsia"/>
        </w:rPr>
        <w:t>　　　　三、广州轨道交通的投融资体制分析</w:t>
      </w:r>
      <w:r>
        <w:rPr>
          <w:rFonts w:hint="eastAsia"/>
        </w:rPr>
        <w:br/>
      </w:r>
      <w:r>
        <w:rPr>
          <w:rFonts w:hint="eastAsia"/>
        </w:rPr>
        <w:t>　　　　　　（一）政府的支持政策</w:t>
      </w:r>
      <w:r>
        <w:rPr>
          <w:rFonts w:hint="eastAsia"/>
        </w:rPr>
        <w:br/>
      </w:r>
      <w:r>
        <w:rPr>
          <w:rFonts w:hint="eastAsia"/>
        </w:rPr>
        <w:t>　　　　　　（二）多元化的经营模式</w:t>
      </w:r>
      <w:r>
        <w:rPr>
          <w:rFonts w:hint="eastAsia"/>
        </w:rPr>
        <w:br/>
      </w:r>
      <w:r>
        <w:rPr>
          <w:rFonts w:hint="eastAsia"/>
        </w:rPr>
        <w:t>　　　　四、中国香港地铁</w:t>
      </w:r>
      <w:r>
        <w:rPr>
          <w:rFonts w:hint="eastAsia"/>
        </w:rPr>
        <w:br/>
      </w:r>
      <w:r>
        <w:rPr>
          <w:rFonts w:hint="eastAsia"/>
        </w:rPr>
        <w:t>　　　　　　（一）筹资安排</w:t>
      </w:r>
      <w:r>
        <w:rPr>
          <w:rFonts w:hint="eastAsia"/>
        </w:rPr>
        <w:br/>
      </w:r>
      <w:r>
        <w:rPr>
          <w:rFonts w:hint="eastAsia"/>
        </w:rPr>
        <w:t>　　　　　　（二）成功的经验</w:t>
      </w:r>
      <w:r>
        <w:rPr>
          <w:rFonts w:hint="eastAsia"/>
        </w:rPr>
        <w:br/>
      </w:r>
      <w:r>
        <w:rPr>
          <w:rFonts w:hint="eastAsia"/>
        </w:rPr>
        <w:t>　　第五节 2007年国内大城市轨道交通市场化融资的前景</w:t>
      </w:r>
      <w:r>
        <w:rPr>
          <w:rFonts w:hint="eastAsia"/>
        </w:rPr>
        <w:br/>
      </w:r>
      <w:r>
        <w:rPr>
          <w:rFonts w:hint="eastAsia"/>
        </w:rPr>
        <w:t>　　　　一、发展轨道交通是引导城市合理布局的重要手段</w:t>
      </w:r>
      <w:r>
        <w:rPr>
          <w:rFonts w:hint="eastAsia"/>
        </w:rPr>
        <w:br/>
      </w:r>
      <w:r>
        <w:rPr>
          <w:rFonts w:hint="eastAsia"/>
        </w:rPr>
        <w:t>　　　　二、发展轨道交通是城市经济发展的重要支撑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2008-2010年城市轨道交通行业风险评价</w:t>
      </w:r>
      <w:r>
        <w:rPr>
          <w:rFonts w:hint="eastAsia"/>
        </w:rPr>
        <w:br/>
      </w:r>
      <w:r>
        <w:rPr>
          <w:rFonts w:hint="eastAsia"/>
        </w:rPr>
        <w:t>　　第一节 宏观经济风险分析</w:t>
      </w:r>
      <w:r>
        <w:rPr>
          <w:rFonts w:hint="eastAsia"/>
        </w:rPr>
        <w:br/>
      </w:r>
      <w:r>
        <w:rPr>
          <w:rFonts w:hint="eastAsia"/>
        </w:rPr>
        <w:t>　　　　一、宏观经济周期性波动的风险评价</w:t>
      </w:r>
      <w:r>
        <w:rPr>
          <w:rFonts w:hint="eastAsia"/>
        </w:rPr>
        <w:br/>
      </w:r>
      <w:r>
        <w:rPr>
          <w:rFonts w:hint="eastAsia"/>
        </w:rPr>
        <w:t>　　　　二、产业结构调整的风险评价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一、经济政策风险评价</w:t>
      </w:r>
      <w:r>
        <w:rPr>
          <w:rFonts w:hint="eastAsia"/>
        </w:rPr>
        <w:br/>
      </w:r>
      <w:r>
        <w:rPr>
          <w:rFonts w:hint="eastAsia"/>
        </w:rPr>
        <w:t>　　　　二、城市布局调整政策风险评价</w:t>
      </w:r>
      <w:r>
        <w:rPr>
          <w:rFonts w:hint="eastAsia"/>
        </w:rPr>
        <w:br/>
      </w:r>
      <w:r>
        <w:rPr>
          <w:rFonts w:hint="eastAsia"/>
        </w:rPr>
        <w:t>　　　　三、国产化和标准化政策风险评价</w:t>
      </w:r>
      <w:r>
        <w:rPr>
          <w:rFonts w:hint="eastAsia"/>
        </w:rPr>
        <w:br/>
      </w:r>
      <w:r>
        <w:rPr>
          <w:rFonts w:hint="eastAsia"/>
        </w:rPr>
        <w:t>　　　　四、轨道交通市场化政策风险评价</w:t>
      </w:r>
      <w:r>
        <w:rPr>
          <w:rFonts w:hint="eastAsia"/>
        </w:rPr>
        <w:br/>
      </w:r>
      <w:r>
        <w:rPr>
          <w:rFonts w:hint="eastAsia"/>
        </w:rPr>
        <w:t>　　第三节 客流量风险分析</w:t>
      </w:r>
      <w:r>
        <w:rPr>
          <w:rFonts w:hint="eastAsia"/>
        </w:rPr>
        <w:br/>
      </w:r>
      <w:r>
        <w:rPr>
          <w:rFonts w:hint="eastAsia"/>
        </w:rPr>
        <w:t>　　　　一、客流量对轨道交通建设的影响分析</w:t>
      </w:r>
      <w:r>
        <w:rPr>
          <w:rFonts w:hint="eastAsia"/>
        </w:rPr>
        <w:br/>
      </w:r>
      <w:r>
        <w:rPr>
          <w:rFonts w:hint="eastAsia"/>
        </w:rPr>
        <w:t>　　　　　　（一）以人口规模作为轨道交通建设的标准</w:t>
      </w:r>
      <w:r>
        <w:rPr>
          <w:rFonts w:hint="eastAsia"/>
        </w:rPr>
        <w:br/>
      </w:r>
      <w:r>
        <w:rPr>
          <w:rFonts w:hint="eastAsia"/>
        </w:rPr>
        <w:t>　　　　　　（二）盲目夸大预测客流量</w:t>
      </w:r>
      <w:r>
        <w:rPr>
          <w:rFonts w:hint="eastAsia"/>
        </w:rPr>
        <w:br/>
      </w:r>
      <w:r>
        <w:rPr>
          <w:rFonts w:hint="eastAsia"/>
        </w:rPr>
        <w:t>　　　　二、客流量风险评价</w:t>
      </w:r>
      <w:r>
        <w:rPr>
          <w:rFonts w:hint="eastAsia"/>
        </w:rPr>
        <w:br/>
      </w:r>
      <w:r>
        <w:rPr>
          <w:rFonts w:hint="eastAsia"/>
        </w:rPr>
        <w:t>　　第四节 钢材原料风险分析</w:t>
      </w:r>
      <w:r>
        <w:rPr>
          <w:rFonts w:hint="eastAsia"/>
        </w:rPr>
        <w:br/>
      </w:r>
      <w:r>
        <w:rPr>
          <w:rFonts w:hint="eastAsia"/>
        </w:rPr>
        <w:t>　　　　一、城市轨道交通对钢材的需求分析</w:t>
      </w:r>
      <w:r>
        <w:rPr>
          <w:rFonts w:hint="eastAsia"/>
        </w:rPr>
        <w:br/>
      </w:r>
      <w:r>
        <w:rPr>
          <w:rFonts w:hint="eastAsia"/>
        </w:rPr>
        <w:t>　　　　二、钢材原料的的风险评价</w:t>
      </w:r>
      <w:r>
        <w:rPr>
          <w:rFonts w:hint="eastAsia"/>
        </w:rPr>
        <w:br/>
      </w:r>
      <w:r>
        <w:rPr>
          <w:rFonts w:hint="eastAsia"/>
        </w:rPr>
        <w:t>　　第五节 价格成本风险分析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一、我国城市轨道交通建设成本过高</w:t>
      </w:r>
      <w:r>
        <w:rPr>
          <w:rFonts w:hint="eastAsia"/>
        </w:rPr>
        <w:br/>
      </w:r>
      <w:r>
        <w:rPr>
          <w:rFonts w:hint="eastAsia"/>
        </w:rPr>
        <w:t>　　　　二、轨道价格成本风险评价</w:t>
      </w:r>
      <w:r>
        <w:rPr>
          <w:rFonts w:hint="eastAsia"/>
        </w:rPr>
        <w:br/>
      </w:r>
      <w:r>
        <w:rPr>
          <w:rFonts w:hint="eastAsia"/>
        </w:rPr>
        <w:t>　　第六节 外资进入的竞争风险分析</w:t>
      </w:r>
      <w:r>
        <w:rPr>
          <w:rFonts w:hint="eastAsia"/>
        </w:rPr>
        <w:br/>
      </w:r>
      <w:r>
        <w:rPr>
          <w:rFonts w:hint="eastAsia"/>
        </w:rPr>
        <w:t>　　　　一、外资进入的竞争状况分析</w:t>
      </w:r>
      <w:r>
        <w:rPr>
          <w:rFonts w:hint="eastAsia"/>
        </w:rPr>
        <w:br/>
      </w:r>
      <w:r>
        <w:rPr>
          <w:rFonts w:hint="eastAsia"/>
        </w:rPr>
        <w:t>　　　　二、外资进入的竞争风险评价</w:t>
      </w:r>
      <w:r>
        <w:rPr>
          <w:rFonts w:hint="eastAsia"/>
        </w:rPr>
        <w:br/>
      </w:r>
      <w:r>
        <w:rPr>
          <w:rFonts w:hint="eastAsia"/>
        </w:rPr>
        <w:t>　　第七节 运营管理水平风险分析</w:t>
      </w:r>
      <w:r>
        <w:rPr>
          <w:rFonts w:hint="eastAsia"/>
        </w:rPr>
        <w:br/>
      </w:r>
      <w:r>
        <w:rPr>
          <w:rFonts w:hint="eastAsia"/>
        </w:rPr>
        <w:t>　　　　一、我国轨道交通的管理体制</w:t>
      </w:r>
      <w:r>
        <w:rPr>
          <w:rFonts w:hint="eastAsia"/>
        </w:rPr>
        <w:br/>
      </w:r>
      <w:r>
        <w:rPr>
          <w:rFonts w:hint="eastAsia"/>
        </w:rPr>
        <w:t>　　　　二、运营管理与机制策略风险评价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2008-2010年城市轨道交通行业投资与信贷建议</w:t>
      </w:r>
      <w:r>
        <w:rPr>
          <w:rFonts w:hint="eastAsia"/>
        </w:rPr>
        <w:br/>
      </w:r>
      <w:r>
        <w:rPr>
          <w:rFonts w:hint="eastAsia"/>
        </w:rPr>
        <w:t>　　第一节 国内城市轨道交通建设融资与信贷瓶颈</w:t>
      </w:r>
      <w:r>
        <w:rPr>
          <w:rFonts w:hint="eastAsia"/>
        </w:rPr>
        <w:br/>
      </w:r>
      <w:r>
        <w:rPr>
          <w:rFonts w:hint="eastAsia"/>
        </w:rPr>
        <w:t>　　　　一、中国市场本身并不缺乏资金</w:t>
      </w:r>
      <w:r>
        <w:rPr>
          <w:rFonts w:hint="eastAsia"/>
        </w:rPr>
        <w:br/>
      </w:r>
      <w:r>
        <w:rPr>
          <w:rFonts w:hint="eastAsia"/>
        </w:rPr>
        <w:t>　　　　二、引资难源于缺乏商业可行性</w:t>
      </w:r>
      <w:r>
        <w:rPr>
          <w:rFonts w:hint="eastAsia"/>
        </w:rPr>
        <w:br/>
      </w:r>
      <w:r>
        <w:rPr>
          <w:rFonts w:hint="eastAsia"/>
        </w:rPr>
        <w:t>　　　　三、投资缺乏科学规划</w:t>
      </w:r>
      <w:r>
        <w:rPr>
          <w:rFonts w:hint="eastAsia"/>
        </w:rPr>
        <w:br/>
      </w:r>
      <w:r>
        <w:rPr>
          <w:rFonts w:hint="eastAsia"/>
        </w:rPr>
        <w:t>　　第二节 商业银行对轨道交通设备制造企业的授信策略</w:t>
      </w:r>
      <w:r>
        <w:rPr>
          <w:rFonts w:hint="eastAsia"/>
        </w:rPr>
        <w:br/>
      </w:r>
      <w:r>
        <w:rPr>
          <w:rFonts w:hint="eastAsia"/>
        </w:rPr>
        <w:t>　　第二节 商业银行对轨道交通设备制造企业的授信策略</w:t>
      </w:r>
      <w:r>
        <w:rPr>
          <w:rFonts w:hint="eastAsia"/>
        </w:rPr>
        <w:br/>
      </w:r>
      <w:r>
        <w:rPr>
          <w:rFonts w:hint="eastAsia"/>
        </w:rPr>
        <w:t>　　　　一、轨道交通设备制造行业的特点</w:t>
      </w:r>
      <w:r>
        <w:rPr>
          <w:rFonts w:hint="eastAsia"/>
        </w:rPr>
        <w:br/>
      </w:r>
      <w:r>
        <w:rPr>
          <w:rFonts w:hint="eastAsia"/>
        </w:rPr>
        <w:t>　　　　二、商业银行对轨道交通设备制造行业的授信策略</w:t>
      </w:r>
      <w:r>
        <w:rPr>
          <w:rFonts w:hint="eastAsia"/>
        </w:rPr>
        <w:br/>
      </w:r>
      <w:r>
        <w:rPr>
          <w:rFonts w:hint="eastAsia"/>
        </w:rPr>
        <w:t>　　　　　　（一）大型轨道交通设备制造企业的授信策略</w:t>
      </w:r>
      <w:r>
        <w:rPr>
          <w:rFonts w:hint="eastAsia"/>
        </w:rPr>
        <w:br/>
      </w:r>
      <w:r>
        <w:rPr>
          <w:rFonts w:hint="eastAsia"/>
        </w:rPr>
        <w:t>　　　　　　（二）中小型轨道交通设备制造企业授信策略</w:t>
      </w:r>
      <w:r>
        <w:rPr>
          <w:rFonts w:hint="eastAsia"/>
        </w:rPr>
        <w:br/>
      </w:r>
      <w:r>
        <w:rPr>
          <w:rFonts w:hint="eastAsia"/>
        </w:rPr>
        <w:t>　　第三节 商业银行对轨道交通运营企业的授信策略</w:t>
      </w:r>
      <w:r>
        <w:rPr>
          <w:rFonts w:hint="eastAsia"/>
        </w:rPr>
        <w:br/>
      </w:r>
      <w:r>
        <w:rPr>
          <w:rFonts w:hint="eastAsia"/>
        </w:rPr>
        <w:t>　　　　一、轨道交通运营企业的特点</w:t>
      </w:r>
      <w:r>
        <w:rPr>
          <w:rFonts w:hint="eastAsia"/>
        </w:rPr>
        <w:br/>
      </w:r>
      <w:r>
        <w:rPr>
          <w:rFonts w:hint="eastAsia"/>
        </w:rPr>
        <w:t>　　　　二、商业银行对轨道交通运营企业的授信策略</w:t>
      </w:r>
      <w:r>
        <w:rPr>
          <w:rFonts w:hint="eastAsia"/>
        </w:rPr>
        <w:br/>
      </w:r>
      <w:r>
        <w:rPr>
          <w:rFonts w:hint="eastAsia"/>
        </w:rPr>
        <w:t>　　　　　　（一）授信规模</w:t>
      </w:r>
      <w:r>
        <w:rPr>
          <w:rFonts w:hint="eastAsia"/>
        </w:rPr>
        <w:br/>
      </w:r>
      <w:r>
        <w:rPr>
          <w:rFonts w:hint="eastAsia"/>
        </w:rPr>
        <w:t>　　　　　　（二）授信期限</w:t>
      </w:r>
      <w:r>
        <w:rPr>
          <w:rFonts w:hint="eastAsia"/>
        </w:rPr>
        <w:br/>
      </w:r>
      <w:r>
        <w:rPr>
          <w:rFonts w:hint="eastAsia"/>
        </w:rPr>
        <w:t>　　　　　　（三）授信体制</w:t>
      </w:r>
      <w:r>
        <w:rPr>
          <w:rFonts w:hint="eastAsia"/>
        </w:rPr>
        <w:br/>
      </w:r>
      <w:r>
        <w:rPr>
          <w:rFonts w:hint="eastAsia"/>
        </w:rPr>
        <w:t>　　　　　　（四）授信控制</w:t>
      </w:r>
      <w:r>
        <w:rPr>
          <w:rFonts w:hint="eastAsia"/>
        </w:rPr>
        <w:br/>
      </w:r>
      <w:r>
        <w:rPr>
          <w:rFonts w:hint="eastAsia"/>
        </w:rPr>
        <w:t>　　第四节 (中^智^林)区域授信和投资重点建议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f54ba99c4589" w:history="1">
        <w:r>
          <w:rPr>
            <w:rStyle w:val="Hyperlink"/>
          </w:rPr>
          <w:t>2007年中国城市轨道交通行业发展及竞争态势分析报告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f54ba99c4589" w:history="1">
        <w:r>
          <w:rPr>
            <w:rStyle w:val="Hyperlink"/>
          </w:rPr>
          <w:t>https://www.20087.com/2007-06/R_2007chengshiguidaojiaotongfazhanjijiBaoGao.html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089d46e194dc6" w:history="1">
      <w:r>
        <w:rPr>
          <w:rStyle w:val="Hyperlink"/>
        </w:rPr>
        <w:t>2007年中国城市轨道交通行业发展及竞争态势分析报告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chengshiguidaojiaotongfazhanjijiBaoGao.html" TargetMode="External" Id="R5568f54ba99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chengshiguidaojiaotongfazhanjijiBaoGao.html" TargetMode="External" Id="Rb43089d46e19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2007-06-25T00:23:00Z</dcterms:created>
  <dcterms:modified xsi:type="dcterms:W3CDTF">2007-06-25T01:23:00Z</dcterms:modified>
  <dc:subject>2007年中国城市轨道交通行业发展及竞争态势分析报告</dc:subject>
  <dc:title>2007年中国城市轨道交通行业发展及竞争态势分析报告</dc:title>
  <cp:keywords>2007年中国城市轨道交通行业发展及竞争态势分析报告</cp:keywords>
  <dc:description>2007年中国城市轨道交通行业发展及竞争态势分析报告</dc:description>
</cp:coreProperties>
</file>