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7f207ebe94d8d" w:history="1">
              <w:r>
                <w:rPr>
                  <w:rStyle w:val="Hyperlink"/>
                </w:rPr>
                <w:t>2007年中国计算机外设行业研究报告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7f207ebe94d8d" w:history="1">
              <w:r>
                <w:rPr>
                  <w:rStyle w:val="Hyperlink"/>
                </w:rPr>
                <w:t>2007年中国计算机外设行业研究报告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7f207ebe94d8d" w:history="1">
                <w:r>
                  <w:rPr>
                    <w:rStyle w:val="Hyperlink"/>
                  </w:rPr>
                  <w:t>https://www.20087.com/2007-06/R_2007jisuanjiwaisheyanjiuBaoGao.html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外设是与计算机主机配套使用的输入输出设备，因其能够扩展计算机的功能而受到市场的重视。目前，计算机外设的设计和制造技术已经相当成熟，通过采用先进的电子技术和精密的接口设计，提高了外设的兼容性和用户体验。随着信息技术的发展和对高效人机交互需求的增长，计算机外设的应用范围也在不断拓展，如在办公自动化、游戏娱乐以及图形设计中发挥重要作用。此外，随着新技术的发展，计算机外设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计算机外设的发展将更加注重高效化和智能化。一方面，通过引入先进的传感技术和物联网技术，未来的计算机外设将具备更高的自动化水平和更广泛的应用范围，如通过集成传感器和智能控制系统，实现对外设状态的实时监测和智能调节。另一方面，随着个性化需求的增长，未来的计算机外设将支持更多的定制化服务，如通过数字化设计和个性化配置选项，实现对不同应用场景的快速响应。此外，随着环保要求的提高，未来的计算机外设将更多地采用环保型材料和生产工艺，如通过引入绿色制造技术和可降解材料，减少对环境的影响。这些技术进步将推动计算机外设在信息技术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7f207ebe94d8d" w:history="1">
        <w:r>
          <w:rPr>
            <w:rStyle w:val="Hyperlink"/>
          </w:rPr>
          <w:t>2007年中国计算机外设行业研究报告</w:t>
        </w:r>
      </w:hyperlink>
      <w:r>
        <w:rPr>
          <w:rFonts w:hint="eastAsia"/>
        </w:rPr>
        <w:t>》中的计算机外设产品主要包括：显示器、打印机、扫描仪、投影机、多功能一体机、磁盘存储设备等。</w:t>
      </w:r>
      <w:r>
        <w:rPr>
          <w:rFonts w:hint="eastAsia"/>
        </w:rPr>
        <w:br/>
      </w:r>
      <w:r>
        <w:rPr>
          <w:rFonts w:hint="eastAsia"/>
        </w:rPr>
        <w:t>　　2006 年全年，外设行业销售收入达到5050.86 亿元，比去年同期增长13.11%，增长率比2005 年同期下降近11 个百分点。利润达到141.38 亿元。</w:t>
      </w:r>
      <w:r>
        <w:rPr>
          <w:rFonts w:hint="eastAsia"/>
        </w:rPr>
        <w:br/>
      </w:r>
      <w:r>
        <w:rPr>
          <w:rFonts w:hint="eastAsia"/>
        </w:rPr>
        <w:t>　　国内多功能一体机市场2003 年实现井喷式增长之后，2004 年以及2005 年均保持着强劲的增长势头，年增长率超过了50%，而2006 年，中国多功能一体机市场进入稳定成长期，全年实现销售157.75 万台，与2005 年相比，增长率为30.1%。</w:t>
      </w:r>
      <w:r>
        <w:rPr>
          <w:rFonts w:hint="eastAsia"/>
        </w:rPr>
        <w:br/>
      </w:r>
      <w:r>
        <w:rPr>
          <w:rFonts w:hint="eastAsia"/>
        </w:rPr>
        <w:t>　　2006 年，中国外部磁盘存储系统市场销量为21445.7TB，市场销售额为43.0亿元；销售量和销售额均保持较高的增长速度，高于IT 市场平均增长水平；销量增长率为43.3%；由于技术进步的推动和市场竞争的加剧，产品单位容量的价格下降较快，销售额同比增长低于销售量的同比增长，为15.4%。</w:t>
      </w:r>
      <w:r>
        <w:rPr>
          <w:rFonts w:hint="eastAsia"/>
        </w:rPr>
        <w:br/>
      </w:r>
      <w:r>
        <w:rPr>
          <w:rFonts w:hint="eastAsia"/>
        </w:rPr>
        <w:t>　　2006 年中国投影机市场总体销售规模为48.6 万台，销售额达到66 亿元。增长强劲的同时，价格下降十分明显。这期间，教育、政府等行业仍然是投影机市场销售的主要对象；同时各个厂家都不断推出新品以及相应的服务措施。</w:t>
      </w:r>
      <w:r>
        <w:rPr>
          <w:rFonts w:hint="eastAsia"/>
        </w:rPr>
        <w:br/>
      </w:r>
      <w:r>
        <w:rPr>
          <w:rFonts w:hint="eastAsia"/>
        </w:rPr>
        <w:t>　　2006 年中国显示器市场保持快速增长，总体销售规模为2308.3 万台，较2005年增长22.2%；销售额达到293.9亿元，同比增长17.4%。其中，自有品牌显示器突破1000 万大关，达到1044.1 万台，同比增长21.3%；OEM 显示器销量1264.2万台，增长率为22.9%。</w:t>
      </w:r>
      <w:r>
        <w:rPr>
          <w:rFonts w:hint="eastAsia"/>
        </w:rPr>
        <w:br/>
      </w:r>
      <w:r>
        <w:rPr>
          <w:rFonts w:hint="eastAsia"/>
        </w:rPr>
        <w:t>　　2006 年，中国打印机市场增长步伐开始放缓，中国市场销售打印机754.88 万台，同比仅增长了9.9%，显著低于2005 年的增长速度，但得益于激光打印机市场的快速增长，销售额还是保持了一定程度的增长，突破了100 亿元。</w:t>
      </w:r>
      <w:r>
        <w:rPr>
          <w:rFonts w:hint="eastAsia"/>
        </w:rPr>
        <w:br/>
      </w:r>
      <w:r>
        <w:rPr>
          <w:rFonts w:hint="eastAsia"/>
        </w:rPr>
        <w:t>　　第一章 行业概述 6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二、主要产品</w:t>
      </w:r>
      <w:r>
        <w:rPr>
          <w:rFonts w:hint="eastAsia"/>
        </w:rPr>
        <w:br/>
      </w:r>
      <w:r>
        <w:rPr>
          <w:rFonts w:hint="eastAsia"/>
        </w:rPr>
        <w:t>　　第二章 2006年计算机行业总体运行情况 7</w:t>
      </w:r>
      <w:r>
        <w:rPr>
          <w:rFonts w:hint="eastAsia"/>
        </w:rPr>
        <w:br/>
      </w:r>
      <w:r>
        <w:rPr>
          <w:rFonts w:hint="eastAsia"/>
        </w:rPr>
        <w:t>　　一、主要产品产量情况</w:t>
      </w:r>
      <w:r>
        <w:rPr>
          <w:rFonts w:hint="eastAsia"/>
        </w:rPr>
        <w:br/>
      </w:r>
      <w:r>
        <w:rPr>
          <w:rFonts w:hint="eastAsia"/>
        </w:rPr>
        <w:t>　　二、产品进出口情况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三、行业经营情况</w:t>
      </w:r>
      <w:r>
        <w:rPr>
          <w:rFonts w:hint="eastAsia"/>
        </w:rPr>
        <w:br/>
      </w:r>
      <w:r>
        <w:rPr>
          <w:rFonts w:hint="eastAsia"/>
        </w:rPr>
        <w:t>　　（一）电子计算机行业整体</w:t>
      </w:r>
      <w:r>
        <w:rPr>
          <w:rFonts w:hint="eastAsia"/>
        </w:rPr>
        <w:br/>
      </w:r>
      <w:r>
        <w:rPr>
          <w:rFonts w:hint="eastAsia"/>
        </w:rPr>
        <w:t>　　（二）电子计算机整机行业</w:t>
      </w:r>
      <w:r>
        <w:rPr>
          <w:rFonts w:hint="eastAsia"/>
        </w:rPr>
        <w:br/>
      </w:r>
      <w:r>
        <w:rPr>
          <w:rFonts w:hint="eastAsia"/>
        </w:rPr>
        <w:t>　　（三）计算机网络设备行业</w:t>
      </w:r>
      <w:r>
        <w:rPr>
          <w:rFonts w:hint="eastAsia"/>
        </w:rPr>
        <w:br/>
      </w:r>
      <w:r>
        <w:rPr>
          <w:rFonts w:hint="eastAsia"/>
        </w:rPr>
        <w:t>　　（四）计算机外设行业</w:t>
      </w:r>
      <w:r>
        <w:rPr>
          <w:rFonts w:hint="eastAsia"/>
        </w:rPr>
        <w:br/>
      </w:r>
      <w:r>
        <w:rPr>
          <w:rFonts w:hint="eastAsia"/>
        </w:rPr>
        <w:t>　　第三章 2006年计算机外设产品市场情况 14</w:t>
      </w:r>
      <w:r>
        <w:rPr>
          <w:rFonts w:hint="eastAsia"/>
        </w:rPr>
        <w:br/>
      </w:r>
      <w:r>
        <w:rPr>
          <w:rFonts w:hint="eastAsia"/>
        </w:rPr>
        <w:t>　　一、多功能一体机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二、磁盘存储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（二）市场结构</w:t>
      </w:r>
      <w:r>
        <w:rPr>
          <w:rFonts w:hint="eastAsia"/>
        </w:rPr>
        <w:br/>
      </w:r>
      <w:r>
        <w:rPr>
          <w:rFonts w:hint="eastAsia"/>
        </w:rPr>
        <w:t>　　三、投影机</w:t>
      </w:r>
      <w:r>
        <w:rPr>
          <w:rFonts w:hint="eastAsia"/>
        </w:rPr>
        <w:br/>
      </w:r>
      <w:r>
        <w:rPr>
          <w:rFonts w:hint="eastAsia"/>
        </w:rPr>
        <w:t>　　（一）市场规模与结构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四、显示器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（二）市场结构</w:t>
      </w:r>
      <w:r>
        <w:rPr>
          <w:rFonts w:hint="eastAsia"/>
        </w:rPr>
        <w:br/>
      </w:r>
      <w:r>
        <w:rPr>
          <w:rFonts w:hint="eastAsia"/>
        </w:rPr>
        <w:t>　　五、打印机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第四章 中-智-林－2007年行业发展分析 29</w:t>
      </w:r>
      <w:r>
        <w:rPr>
          <w:rFonts w:hint="eastAsia"/>
        </w:rPr>
        <w:br/>
      </w:r>
      <w:r>
        <w:rPr>
          <w:rFonts w:hint="eastAsia"/>
        </w:rPr>
        <w:t>　　一、多功能一体机</w:t>
      </w:r>
      <w:r>
        <w:rPr>
          <w:rFonts w:hint="eastAsia"/>
        </w:rPr>
        <w:br/>
      </w:r>
      <w:r>
        <w:rPr>
          <w:rFonts w:hint="eastAsia"/>
        </w:rPr>
        <w:t>　　（一）未来发展趋势</w:t>
      </w:r>
      <w:r>
        <w:rPr>
          <w:rFonts w:hint="eastAsia"/>
        </w:rPr>
        <w:br/>
      </w:r>
      <w:r>
        <w:rPr>
          <w:rFonts w:hint="eastAsia"/>
        </w:rPr>
        <w:t>　　（二）价格趋势</w:t>
      </w:r>
      <w:r>
        <w:rPr>
          <w:rFonts w:hint="eastAsia"/>
        </w:rPr>
        <w:br/>
      </w:r>
      <w:r>
        <w:rPr>
          <w:rFonts w:hint="eastAsia"/>
        </w:rPr>
        <w:t>　　二、磁盘存储</w:t>
      </w:r>
      <w:r>
        <w:rPr>
          <w:rFonts w:hint="eastAsia"/>
        </w:rPr>
        <w:br/>
      </w:r>
      <w:r>
        <w:rPr>
          <w:rFonts w:hint="eastAsia"/>
        </w:rPr>
        <w:t>　　三、投影机</w:t>
      </w:r>
      <w:r>
        <w:rPr>
          <w:rFonts w:hint="eastAsia"/>
        </w:rPr>
        <w:br/>
      </w:r>
      <w:r>
        <w:rPr>
          <w:rFonts w:hint="eastAsia"/>
        </w:rPr>
        <w:t>　　（一）总量预测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（三）热点机型分析</w:t>
      </w:r>
      <w:r>
        <w:rPr>
          <w:rFonts w:hint="eastAsia"/>
        </w:rPr>
        <w:br/>
      </w:r>
      <w:r>
        <w:rPr>
          <w:rFonts w:hint="eastAsia"/>
        </w:rPr>
        <w:t>　　（四）LED光源投影机市场前景分析</w:t>
      </w:r>
      <w:r>
        <w:rPr>
          <w:rFonts w:hint="eastAsia"/>
        </w:rPr>
        <w:br/>
      </w:r>
      <w:r>
        <w:rPr>
          <w:rFonts w:hint="eastAsia"/>
        </w:rPr>
        <w:t>　　四、显示器</w:t>
      </w:r>
      <w:r>
        <w:rPr>
          <w:rFonts w:hint="eastAsia"/>
        </w:rPr>
        <w:br/>
      </w:r>
      <w:r>
        <w:rPr>
          <w:rFonts w:hint="eastAsia"/>
        </w:rPr>
        <w:t>　　（一）总量预测</w:t>
      </w:r>
      <w:r>
        <w:rPr>
          <w:rFonts w:hint="eastAsia"/>
        </w:rPr>
        <w:br/>
      </w:r>
      <w:r>
        <w:rPr>
          <w:rFonts w:hint="eastAsia"/>
        </w:rPr>
        <w:t>　　（二）未来发展特征</w:t>
      </w:r>
      <w:r>
        <w:rPr>
          <w:rFonts w:hint="eastAsia"/>
        </w:rPr>
        <w:br/>
      </w:r>
      <w:r>
        <w:rPr>
          <w:rFonts w:hint="eastAsia"/>
        </w:rPr>
        <w:t>　　五、打印机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2005、2006 年1－11 月主要计算机产品产量情况</w:t>
      </w:r>
      <w:r>
        <w:rPr>
          <w:rFonts w:hint="eastAsia"/>
        </w:rPr>
        <w:br/>
      </w:r>
      <w:r>
        <w:rPr>
          <w:rFonts w:hint="eastAsia"/>
        </w:rPr>
        <w:t>　　图表2 2005、2006 年主要计算机产品进口及其同比增长情况</w:t>
      </w:r>
      <w:r>
        <w:rPr>
          <w:rFonts w:hint="eastAsia"/>
        </w:rPr>
        <w:br/>
      </w:r>
      <w:r>
        <w:rPr>
          <w:rFonts w:hint="eastAsia"/>
        </w:rPr>
        <w:t>　　图表3 2005、2006 年主要计算机产品出口及其同比增长情况</w:t>
      </w:r>
      <w:r>
        <w:rPr>
          <w:rFonts w:hint="eastAsia"/>
        </w:rPr>
        <w:br/>
      </w:r>
      <w:r>
        <w:rPr>
          <w:rFonts w:hint="eastAsia"/>
        </w:rPr>
        <w:t>　　图表4 2005、2006 年电子计算机行业经营指标情况</w:t>
      </w:r>
      <w:r>
        <w:rPr>
          <w:rFonts w:hint="eastAsia"/>
        </w:rPr>
        <w:br/>
      </w:r>
      <w:r>
        <w:rPr>
          <w:rFonts w:hint="eastAsia"/>
        </w:rPr>
        <w:t>　　图表5 2005、2006 年电子计算机整机行业经营指标情况</w:t>
      </w:r>
      <w:r>
        <w:rPr>
          <w:rFonts w:hint="eastAsia"/>
        </w:rPr>
        <w:br/>
      </w:r>
      <w:r>
        <w:rPr>
          <w:rFonts w:hint="eastAsia"/>
        </w:rPr>
        <w:t>　　图表6 2005、2006 年计算机网络设备行业经营指标情况</w:t>
      </w:r>
      <w:r>
        <w:rPr>
          <w:rFonts w:hint="eastAsia"/>
        </w:rPr>
        <w:br/>
      </w:r>
      <w:r>
        <w:rPr>
          <w:rFonts w:hint="eastAsia"/>
        </w:rPr>
        <w:t>　　图表7 2005、2006 年计算机外设行业经营指标情况</w:t>
      </w:r>
      <w:r>
        <w:rPr>
          <w:rFonts w:hint="eastAsia"/>
        </w:rPr>
        <w:br/>
      </w:r>
      <w:r>
        <w:rPr>
          <w:rFonts w:hint="eastAsia"/>
        </w:rPr>
        <w:t>　　图表8 2002－2006 年中国多功能一体机市场销量情况</w:t>
      </w:r>
      <w:r>
        <w:rPr>
          <w:rFonts w:hint="eastAsia"/>
        </w:rPr>
        <w:br/>
      </w:r>
      <w:r>
        <w:rPr>
          <w:rFonts w:hint="eastAsia"/>
        </w:rPr>
        <w:t>　　图表9 2002－2006 年中国多功能一体机市场销售额情况</w:t>
      </w:r>
      <w:r>
        <w:rPr>
          <w:rFonts w:hint="eastAsia"/>
        </w:rPr>
        <w:br/>
      </w:r>
      <w:r>
        <w:rPr>
          <w:rFonts w:hint="eastAsia"/>
        </w:rPr>
        <w:t>　　图表10 2005、2006 年中国多功能一体机输出方式市场构成</w:t>
      </w:r>
      <w:r>
        <w:rPr>
          <w:rFonts w:hint="eastAsia"/>
        </w:rPr>
        <w:br/>
      </w:r>
      <w:r>
        <w:rPr>
          <w:rFonts w:hint="eastAsia"/>
        </w:rPr>
        <w:t>　　图表11 2004－2006 年中国外部磁盘存储系统市场销售情况对比</w:t>
      </w:r>
      <w:r>
        <w:rPr>
          <w:rFonts w:hint="eastAsia"/>
        </w:rPr>
        <w:br/>
      </w:r>
      <w:r>
        <w:rPr>
          <w:rFonts w:hint="eastAsia"/>
        </w:rPr>
        <w:t>　　图表12 2004－2006 年中国投影机市场销售情况</w:t>
      </w:r>
      <w:r>
        <w:rPr>
          <w:rFonts w:hint="eastAsia"/>
        </w:rPr>
        <w:br/>
      </w:r>
      <w:r>
        <w:rPr>
          <w:rFonts w:hint="eastAsia"/>
        </w:rPr>
        <w:t>　　图表13 2006 年中国投影机产品结构（分辨率别）</w:t>
      </w:r>
      <w:r>
        <w:rPr>
          <w:rFonts w:hint="eastAsia"/>
        </w:rPr>
        <w:br/>
      </w:r>
      <w:r>
        <w:rPr>
          <w:rFonts w:hint="eastAsia"/>
        </w:rPr>
        <w:t>　　图表14 2006 年中国投影机市场区域结构</w:t>
      </w:r>
      <w:r>
        <w:rPr>
          <w:rFonts w:hint="eastAsia"/>
        </w:rPr>
        <w:br/>
      </w:r>
      <w:r>
        <w:rPr>
          <w:rFonts w:hint="eastAsia"/>
        </w:rPr>
        <w:t>　　图表15 2005、2006 年中国显示器市场销售情况</w:t>
      </w:r>
      <w:r>
        <w:rPr>
          <w:rFonts w:hint="eastAsia"/>
        </w:rPr>
        <w:br/>
      </w:r>
      <w:r>
        <w:rPr>
          <w:rFonts w:hint="eastAsia"/>
        </w:rPr>
        <w:t>　　图表16 2006 年1－4 季度中国显示器市场销售情况</w:t>
      </w:r>
      <w:r>
        <w:rPr>
          <w:rFonts w:hint="eastAsia"/>
        </w:rPr>
        <w:br/>
      </w:r>
      <w:r>
        <w:rPr>
          <w:rFonts w:hint="eastAsia"/>
        </w:rPr>
        <w:t>　　图表17 2003－2006 年中国CRT 显示器市场销售情况</w:t>
      </w:r>
      <w:r>
        <w:rPr>
          <w:rFonts w:hint="eastAsia"/>
        </w:rPr>
        <w:br/>
      </w:r>
      <w:r>
        <w:rPr>
          <w:rFonts w:hint="eastAsia"/>
        </w:rPr>
        <w:t>　　图表18 2006 年中国自有品牌CRT 显示器市场尺寸结构</w:t>
      </w:r>
      <w:r>
        <w:rPr>
          <w:rFonts w:hint="eastAsia"/>
        </w:rPr>
        <w:br/>
      </w:r>
      <w:r>
        <w:rPr>
          <w:rFonts w:hint="eastAsia"/>
        </w:rPr>
        <w:t>　　图表19 2006 年中国自有品牌CRT 显示器市场区域结构与变动</w:t>
      </w:r>
      <w:r>
        <w:rPr>
          <w:rFonts w:hint="eastAsia"/>
        </w:rPr>
        <w:br/>
      </w:r>
      <w:r>
        <w:rPr>
          <w:rFonts w:hint="eastAsia"/>
        </w:rPr>
        <w:t>　　图表20 2003－2006 年中国LCD 显示器市场销售情况</w:t>
      </w:r>
      <w:r>
        <w:rPr>
          <w:rFonts w:hint="eastAsia"/>
        </w:rPr>
        <w:br/>
      </w:r>
      <w:r>
        <w:rPr>
          <w:rFonts w:hint="eastAsia"/>
        </w:rPr>
        <w:t>　　图表21 2006 年中国自有品牌LCD 显示器市场尺寸变动</w:t>
      </w:r>
      <w:r>
        <w:rPr>
          <w:rFonts w:hint="eastAsia"/>
        </w:rPr>
        <w:br/>
      </w:r>
      <w:r>
        <w:rPr>
          <w:rFonts w:hint="eastAsia"/>
        </w:rPr>
        <w:t>　　图表22 2006 年中国自有品牌LCD 显示器市场区域结构</w:t>
      </w:r>
      <w:r>
        <w:rPr>
          <w:rFonts w:hint="eastAsia"/>
        </w:rPr>
        <w:br/>
      </w:r>
      <w:r>
        <w:rPr>
          <w:rFonts w:hint="eastAsia"/>
        </w:rPr>
        <w:t>　　图表23 2005、2006 年中国打印机市场类型销售量变化</w:t>
      </w:r>
      <w:r>
        <w:rPr>
          <w:rFonts w:hint="eastAsia"/>
        </w:rPr>
        <w:br/>
      </w:r>
      <w:r>
        <w:rPr>
          <w:rFonts w:hint="eastAsia"/>
        </w:rPr>
        <w:t>　　图表24 2007－2011 年中国外部磁盘存储系统市场预测</w:t>
      </w:r>
      <w:r>
        <w:rPr>
          <w:rFonts w:hint="eastAsia"/>
        </w:rPr>
        <w:br/>
      </w:r>
      <w:r>
        <w:rPr>
          <w:rFonts w:hint="eastAsia"/>
        </w:rPr>
        <w:t>　　图表25 2007－2011 年中国投影机市场销售量预测</w:t>
      </w:r>
      <w:r>
        <w:rPr>
          <w:rFonts w:hint="eastAsia"/>
        </w:rPr>
        <w:br/>
      </w:r>
      <w:r>
        <w:rPr>
          <w:rFonts w:hint="eastAsia"/>
        </w:rPr>
        <w:t>　　图表26 2007 年显示器市场销量预测情况</w:t>
      </w:r>
      <w:r>
        <w:rPr>
          <w:rFonts w:hint="eastAsia"/>
        </w:rPr>
        <w:br/>
      </w:r>
      <w:r>
        <w:rPr>
          <w:rFonts w:hint="eastAsia"/>
        </w:rPr>
        <w:t>　　图表27 2007 年显示器市场类型结构销售量预测情况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7f207ebe94d8d" w:history="1">
        <w:r>
          <w:rPr>
            <w:rStyle w:val="Hyperlink"/>
          </w:rPr>
          <w:t>2007年中国计算机外设行业研究报告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7f207ebe94d8d" w:history="1">
        <w:r>
          <w:rPr>
            <w:rStyle w:val="Hyperlink"/>
          </w:rPr>
          <w:t>https://www.20087.com/2007-06/R_2007jisuanjiwaisheyanjiuBaoGao.html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48c696aee4e77" w:history="1">
      <w:r>
        <w:rPr>
          <w:rStyle w:val="Hyperlink"/>
        </w:rPr>
        <w:t>2007年中国计算机外设行业研究报告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suanjiwaisheyanjiuBaoGao.html" TargetMode="External" Id="Rfa17f207ebe9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suanjiwaisheyanjiuBaoGao.html" TargetMode="External" Id="R69948c696aee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2007-06-05T04:31:00Z</dcterms:created>
  <dcterms:modified xsi:type="dcterms:W3CDTF">2007-06-05T05:31:00Z</dcterms:modified>
  <dc:subject>2007年中国计算机外设行业研究报告</dc:subject>
  <dc:title>2007年中国计算机外设行业研究报告</dc:title>
  <cp:keywords>2007年中国计算机外设行业研究报告</cp:keywords>
  <dc:description>2007年中国计算机外设行业研究报告</dc:description>
</cp:coreProperties>
</file>