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a477b01ba4162" w:history="1">
              <w:r>
                <w:rPr>
                  <w:rStyle w:val="Hyperlink"/>
                </w:rPr>
                <w:t>2007年度中国中央空调行业兼并重组决策分析研究报告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a477b01ba4162" w:history="1">
              <w:r>
                <w:rPr>
                  <w:rStyle w:val="Hyperlink"/>
                </w:rPr>
                <w:t>2007年度中国中央空调行业兼并重组决策分析研究报告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电子版：10080 元　　纸介＋电子版：10380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5a477b01ba4162" w:history="1">
                <w:r>
                  <w:rPr>
                    <w:rStyle w:val="Hyperlink"/>
                  </w:rPr>
                  <w:t>https://www.20087.com/2007-06/R_2007nianduzhongguozhongyangkongdiaojBaoGao.html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购买报告的客户可以得到兼并重组团队一年在此行业兼并重组观点解析以及最及时的兼并重组案例分析</w:t>
      </w:r>
      <w:r>
        <w:rPr>
          <w:rFonts w:hint="eastAsia"/>
        </w:rPr>
        <w:br/>
      </w:r>
      <w:r>
        <w:rPr>
          <w:rFonts w:hint="eastAsia"/>
        </w:rPr>
        <w:t>　　企业调研对象为企业董事会，市场总监，生产主管，财务主管，战略合作主管等；对行业40家重点企业机构进行实地数据调研；对行业300家具备兼并重组投资价值的企业进行实地调研；对行业中的产业集群进行实地调研走访得到区域性结论</w:t>
      </w:r>
      <w:r>
        <w:rPr>
          <w:rFonts w:hint="eastAsia"/>
        </w:rPr>
        <w:br/>
      </w:r>
      <w:r>
        <w:rPr>
          <w:rFonts w:hint="eastAsia"/>
        </w:rPr>
        <w:t>　　　　　　1、中国中央空调行业现状</w:t>
      </w:r>
      <w:r>
        <w:rPr>
          <w:rFonts w:hint="eastAsia"/>
        </w:rPr>
        <w:br/>
      </w:r>
      <w:r>
        <w:rPr>
          <w:rFonts w:hint="eastAsia"/>
        </w:rPr>
        <w:t>　　　　　　近几年来，随着中国经济的健康快速发展，中央空调行业遇到了前所未有的发展机遇。纵观近几年来的中央空调市场，中央空调行业发展突飞猛进，市场潜力极为巨大。“十五”期间由于国内房产市场的快速发展，中央空调市场取得了突飞猛进的增长，不过中央空调行业的整体发展仍显曲折。2002年时国内涉足中央空调的企业有几百家，到了2005年，能维持正常经营的也只有几十家。</w:t>
      </w:r>
      <w:r>
        <w:rPr>
          <w:rFonts w:hint="eastAsia"/>
        </w:rPr>
        <w:br/>
      </w:r>
      <w:r>
        <w:rPr>
          <w:rFonts w:hint="eastAsia"/>
        </w:rPr>
        <w:t>　　　　　　中国中央空调行业近十年的飞速发展，很大程度得益于房地产业的巨大发展。房地产投资规模的上升，特别是商业用房与民居用房规模的上升，导致中央空调产品需求总量的高速增长，年增长率保持12%左右。2001年中国中央空调行业的工业总产值为798.6亿元，销售额为758.6亿元；2002年为889.7亿元，851.9亿元，同比增长10%，11%；2003年为1112.1亿元，1030.8亿元，同比增长20%，17%；2004年为1165.6亿元，1089.4亿元，同比增长5%，5%；2005年为1257.9亿元，1136.3亿元，同比增长7%，4%；2006年为1340.5亿元，1207.6亿元，同比增长6%，6%。</w:t>
      </w:r>
      <w:r>
        <w:rPr>
          <w:rFonts w:hint="eastAsia"/>
        </w:rPr>
        <w:br/>
      </w:r>
      <w:r>
        <w:rPr>
          <w:rFonts w:hint="eastAsia"/>
        </w:rPr>
        <w:t>　　　　　　2、中国中央空调行业兼并重组动因</w:t>
      </w:r>
      <w:r>
        <w:rPr>
          <w:rFonts w:hint="eastAsia"/>
        </w:rPr>
        <w:br/>
      </w:r>
      <w:r>
        <w:rPr>
          <w:rFonts w:hint="eastAsia"/>
        </w:rPr>
        <w:t>　　　　　　随着中国经济体制改革步伐的加快，中央空调行业同其他行业一样面临前所未有的巨大挑战和机遇。</w:t>
      </w:r>
      <w:r>
        <w:rPr>
          <w:rFonts w:hint="eastAsia"/>
        </w:rPr>
        <w:br/>
      </w:r>
      <w:r>
        <w:rPr>
          <w:rFonts w:hint="eastAsia"/>
        </w:rPr>
        <w:t>　　　　　　我们分析：一方面，作为一个技术上较为成熟、各方面管理较为规范的行业，国内中央空调行业已能够与国际知名品牌共同争夺国际国内市场，也正是在这样一种优胜劣汰强大压力的冲击和激励下，国内中央空调生产企业在国际竞争中逐渐积累了经验，在实现国际资源优化配置的过程中，将更多优秀的民族品牌推向国际市场，在激烈的市场竞争中占据了有利地位；同时，中国巨大的市场潜力也吸引了更多的国际资金、技术和人才等关键生产要素的进入，从而加速中国中央空调行业整体的发展。另一方面，随着市场竞争的白热化，消费者需求的多样化、个性化和环保化，国内中央空调行业必须转变观念、调整思路、重新定位，以迎接新的挑战。因此，在“新经济”的良好形势下，国内中央空调行业必将优化产业结构，调整企业经营思路，寻求技术和产品的再创新以及最大限度地满足消费群体的多层次需求，此必将推动整个中国中央空调行业的迅猛发展在未来几年，中国中央空调行业无论在技术、产品、市场需求、企业经营机制以及行业产业结构等方面都将出现较大的飞跃。</w:t>
      </w:r>
      <w:r>
        <w:rPr>
          <w:rFonts w:hint="eastAsia"/>
        </w:rPr>
        <w:br/>
      </w:r>
      <w:r>
        <w:rPr>
          <w:rFonts w:hint="eastAsia"/>
        </w:rPr>
        <w:t>　　　　　　3、中国中央空调行业兼并重组趋势分析</w:t>
      </w:r>
      <w:r>
        <w:rPr>
          <w:rFonts w:hint="eastAsia"/>
        </w:rPr>
        <w:br/>
      </w:r>
      <w:r>
        <w:rPr>
          <w:rFonts w:hint="eastAsia"/>
        </w:rPr>
        <w:t>　　　　　　由于国内外中央空调市场竞争的日益激烈，国内中央空调行业的单体力量就显得较为薄弱，资金、技术等原因使单个企业很难形成规模效益以及与国际型企业相抗衡的实力，而在新经济时代的竞争法则要求行业内主要竞争对手在具有共同价值实现环节中，更多的是以合作方式共享资源。因此，新经济时代的中央空调企业将寻求联合协作的发展道路。</w:t>
      </w:r>
      <w:r>
        <w:rPr>
          <w:rFonts w:hint="eastAsia"/>
        </w:rPr>
        <w:br/>
      </w:r>
      <w:r>
        <w:rPr>
          <w:rFonts w:hint="eastAsia"/>
        </w:rPr>
        <w:t>　　　　　　我们分析认为一、强强联合。优势企业合并，一方面可以集中同类企业的研发优势、人才优势以及资金优势，在中央空调产品的经营、设计、开发、销售等方面赢得整合资源优势，实现优势互补，达到规模经济；另一方面，通过企业间的整合发展，行业企业可以最大限度地降低内耗，全面调整自身的经营方针和政策，提高品牌的竞争能力和市场占有能力。随着国内外市场的竞争加剧，中央空调行业的资源整合将再掀高潮。二、中外合资。国内中央空调企业可以借助国外优势企业的资金、技术、管理、渠道等方面，从而提升自身竞争力，形成国际品牌。2007年中央空调企业之间的并购与重组也将进入新的阶段，同时不排除跨行业之间的整合以及上下游间收购合并等情况的出现。预计通过几年的竞争，将进一步拉大中央空调巨头与中小厂商的差距，形成“马太效应”。中央空调企业要想在激烈的竞争中保持领先，则必须要把握好企业整体战略发展方向以及企业的整体规模实力，企业的技术，产品等的核心竞争力</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世界中央空调产业发展现状</w:t>
      </w:r>
      <w:r>
        <w:rPr>
          <w:rFonts w:hint="eastAsia"/>
        </w:rPr>
        <w:br/>
      </w:r>
      <w:r>
        <w:rPr>
          <w:rFonts w:hint="eastAsia"/>
        </w:rPr>
        <w:t>　　第一节 全球中央空调行业发展特征</w:t>
      </w:r>
      <w:r>
        <w:rPr>
          <w:rFonts w:hint="eastAsia"/>
        </w:rPr>
        <w:br/>
      </w:r>
      <w:r>
        <w:rPr>
          <w:rFonts w:hint="eastAsia"/>
        </w:rPr>
        <w:t>　　第二节 2006-2007年全球中央空调行业供求格局</w:t>
      </w:r>
      <w:r>
        <w:rPr>
          <w:rFonts w:hint="eastAsia"/>
        </w:rPr>
        <w:br/>
      </w:r>
      <w:r>
        <w:rPr>
          <w:rFonts w:hint="eastAsia"/>
        </w:rPr>
        <w:t>　　　　　　1、全球中央空调行业生产格局分析</w:t>
      </w:r>
      <w:r>
        <w:rPr>
          <w:rFonts w:hint="eastAsia"/>
        </w:rPr>
        <w:br/>
      </w:r>
      <w:r>
        <w:rPr>
          <w:rFonts w:hint="eastAsia"/>
        </w:rPr>
        <w:t>　　　　　　2、全球中央空调行业市场规模分析</w:t>
      </w:r>
      <w:r>
        <w:rPr>
          <w:rFonts w:hint="eastAsia"/>
        </w:rPr>
        <w:br/>
      </w:r>
      <w:r>
        <w:rPr>
          <w:rFonts w:hint="eastAsia"/>
        </w:rPr>
        <w:t>　　　　　　3、全球中央空调行业市场需求分析</w:t>
      </w:r>
      <w:r>
        <w:rPr>
          <w:rFonts w:hint="eastAsia"/>
        </w:rPr>
        <w:br/>
      </w:r>
      <w:r>
        <w:rPr>
          <w:rFonts w:hint="eastAsia"/>
        </w:rPr>
        <w:t>　　第三节 2006-2007年全球中央空调行业竞争格局分析</w:t>
      </w:r>
      <w:r>
        <w:rPr>
          <w:rFonts w:hint="eastAsia"/>
        </w:rPr>
        <w:br/>
      </w:r>
      <w:r>
        <w:rPr>
          <w:rFonts w:hint="eastAsia"/>
        </w:rPr>
        <w:t>　　　　　　1、全球中央空调行业竞争集中度分析</w:t>
      </w:r>
      <w:r>
        <w:rPr>
          <w:rFonts w:hint="eastAsia"/>
        </w:rPr>
        <w:br/>
      </w:r>
      <w:r>
        <w:rPr>
          <w:rFonts w:hint="eastAsia"/>
        </w:rPr>
        <w:t>　　　　　　2、全球中央空调行业地区竞争格局分析</w:t>
      </w:r>
      <w:r>
        <w:rPr>
          <w:rFonts w:hint="eastAsia"/>
        </w:rPr>
        <w:br/>
      </w:r>
      <w:r>
        <w:rPr>
          <w:rFonts w:hint="eastAsia"/>
        </w:rPr>
        <w:t>　　　　　　2.1 、欧洲</w:t>
      </w:r>
      <w:r>
        <w:rPr>
          <w:rFonts w:hint="eastAsia"/>
        </w:rPr>
        <w:br/>
      </w:r>
      <w:r>
        <w:rPr>
          <w:rFonts w:hint="eastAsia"/>
        </w:rPr>
        <w:t>　　　　　　2.2 、北美</w:t>
      </w:r>
      <w:r>
        <w:rPr>
          <w:rFonts w:hint="eastAsia"/>
        </w:rPr>
        <w:br/>
      </w:r>
      <w:r>
        <w:rPr>
          <w:rFonts w:hint="eastAsia"/>
        </w:rPr>
        <w:t>　　　　　　2.3 、亚洲</w:t>
      </w:r>
      <w:r>
        <w:rPr>
          <w:rFonts w:hint="eastAsia"/>
        </w:rPr>
        <w:br/>
      </w:r>
      <w:r>
        <w:rPr>
          <w:rFonts w:hint="eastAsia"/>
        </w:rPr>
        <w:t>　　　　　　3、2006-2007年全球中央空调行业规模竞争格局分析</w:t>
      </w:r>
      <w:r>
        <w:rPr>
          <w:rFonts w:hint="eastAsia"/>
        </w:rPr>
        <w:br/>
      </w:r>
      <w:r>
        <w:rPr>
          <w:rFonts w:hint="eastAsia"/>
        </w:rPr>
        <w:t>　　　　　　4、2007-2010年全球中央空调供需规模预测</w:t>
      </w:r>
      <w:r>
        <w:rPr>
          <w:rFonts w:hint="eastAsia"/>
        </w:rPr>
        <w:br/>
      </w:r>
      <w:r>
        <w:rPr>
          <w:rFonts w:hint="eastAsia"/>
        </w:rPr>
        <w:br/>
      </w:r>
      <w:r>
        <w:rPr>
          <w:rFonts w:hint="eastAsia"/>
        </w:rPr>
        <w:t>第三章 中国中央空调行业的现状分析</w:t>
      </w:r>
      <w:r>
        <w:rPr>
          <w:rFonts w:hint="eastAsia"/>
        </w:rPr>
        <w:br/>
      </w:r>
      <w:r>
        <w:rPr>
          <w:rFonts w:hint="eastAsia"/>
        </w:rPr>
        <w:t>　　第一节 中国中央空调产业投资现状分析</w:t>
      </w:r>
      <w:r>
        <w:rPr>
          <w:rFonts w:hint="eastAsia"/>
        </w:rPr>
        <w:br/>
      </w:r>
      <w:r>
        <w:rPr>
          <w:rFonts w:hint="eastAsia"/>
        </w:rPr>
        <w:t>　　第二节 中国中央空调市场供求关系分析</w:t>
      </w:r>
      <w:r>
        <w:rPr>
          <w:rFonts w:hint="eastAsia"/>
        </w:rPr>
        <w:br/>
      </w:r>
      <w:r>
        <w:rPr>
          <w:rFonts w:hint="eastAsia"/>
        </w:rPr>
        <w:t>　　　　　　1、2006-2007年总体供给情况</w:t>
      </w:r>
      <w:r>
        <w:rPr>
          <w:rFonts w:hint="eastAsia"/>
        </w:rPr>
        <w:br/>
      </w:r>
      <w:r>
        <w:rPr>
          <w:rFonts w:hint="eastAsia"/>
        </w:rPr>
        <w:t>　　　　　　1.1 、中央空调行业的地区结构</w:t>
      </w:r>
      <w:r>
        <w:rPr>
          <w:rFonts w:hint="eastAsia"/>
        </w:rPr>
        <w:br/>
      </w:r>
      <w:r>
        <w:rPr>
          <w:rFonts w:hint="eastAsia"/>
        </w:rPr>
        <w:t>　　　　　　1.2 、中央空调行业的集中度</w:t>
      </w:r>
      <w:r>
        <w:rPr>
          <w:rFonts w:hint="eastAsia"/>
        </w:rPr>
        <w:br/>
      </w:r>
      <w:r>
        <w:rPr>
          <w:rFonts w:hint="eastAsia"/>
        </w:rPr>
        <w:t>　　　　　　1.3 、中央空调供给规模分析</w:t>
      </w:r>
      <w:r>
        <w:rPr>
          <w:rFonts w:hint="eastAsia"/>
        </w:rPr>
        <w:br/>
      </w:r>
      <w:r>
        <w:rPr>
          <w:rFonts w:hint="eastAsia"/>
        </w:rPr>
        <w:t>　　　　　　2、2006-2007年需求规模情况</w:t>
      </w:r>
      <w:r>
        <w:rPr>
          <w:rFonts w:hint="eastAsia"/>
        </w:rPr>
        <w:br/>
      </w:r>
      <w:r>
        <w:rPr>
          <w:rFonts w:hint="eastAsia"/>
        </w:rPr>
        <w:t>　　　　　　2.1 、中国中央空调市场规模与需求特性分析</w:t>
      </w:r>
      <w:r>
        <w:rPr>
          <w:rFonts w:hint="eastAsia"/>
        </w:rPr>
        <w:br/>
      </w:r>
      <w:r>
        <w:rPr>
          <w:rFonts w:hint="eastAsia"/>
        </w:rPr>
        <w:t>　　　　　　2.2 、中国中央空调市场需求分析</w:t>
      </w:r>
      <w:r>
        <w:rPr>
          <w:rFonts w:hint="eastAsia"/>
        </w:rPr>
        <w:br/>
      </w:r>
      <w:r>
        <w:rPr>
          <w:rFonts w:hint="eastAsia"/>
        </w:rPr>
        <w:t>　　第三节 2006-2007年中国中央空调进出口情况分析</w:t>
      </w:r>
      <w:r>
        <w:rPr>
          <w:rFonts w:hint="eastAsia"/>
        </w:rPr>
        <w:br/>
      </w:r>
      <w:r>
        <w:rPr>
          <w:rFonts w:hint="eastAsia"/>
        </w:rPr>
        <w:t>　　　　　　1.1 、进口分析</w:t>
      </w:r>
      <w:r>
        <w:rPr>
          <w:rFonts w:hint="eastAsia"/>
        </w:rPr>
        <w:br/>
      </w:r>
      <w:r>
        <w:rPr>
          <w:rFonts w:hint="eastAsia"/>
        </w:rPr>
        <w:t>　　　　　　1.2 、出口分析</w:t>
      </w:r>
      <w:r>
        <w:rPr>
          <w:rFonts w:hint="eastAsia"/>
        </w:rPr>
        <w:br/>
      </w:r>
      <w:r>
        <w:rPr>
          <w:rFonts w:hint="eastAsia"/>
        </w:rPr>
        <w:t>　　第四节 2007-2010年中国中央空调供需规模预测</w:t>
      </w:r>
      <w:r>
        <w:rPr>
          <w:rFonts w:hint="eastAsia"/>
        </w:rPr>
        <w:br/>
      </w:r>
      <w:r>
        <w:rPr>
          <w:rFonts w:hint="eastAsia"/>
        </w:rPr>
        <w:br/>
      </w:r>
      <w:r>
        <w:rPr>
          <w:rFonts w:hint="eastAsia"/>
        </w:rPr>
        <w:t>第四章 中国中央空调行业细分市场概况</w:t>
      </w:r>
      <w:r>
        <w:rPr>
          <w:rFonts w:hint="eastAsia"/>
        </w:rPr>
        <w:br/>
      </w:r>
      <w:r>
        <w:rPr>
          <w:rFonts w:hint="eastAsia"/>
        </w:rPr>
        <w:t>　　第一节 商用中央空调市场</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t>　　第二节 工业中央空调市场</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t>　　第三节 民用中央空调市场</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br/>
      </w:r>
      <w:r>
        <w:rPr>
          <w:rFonts w:hint="eastAsia"/>
        </w:rPr>
        <w:t>第五章 中国中央空调行业主要产业集群发展现状以及竞争力分析</w:t>
      </w:r>
      <w:r>
        <w:rPr>
          <w:rFonts w:hint="eastAsia"/>
        </w:rPr>
        <w:br/>
      </w:r>
      <w:r>
        <w:rPr>
          <w:rFonts w:hint="eastAsia"/>
        </w:rPr>
        <w:t>　　第一节 东北地区</w:t>
      </w:r>
      <w:r>
        <w:rPr>
          <w:rFonts w:hint="eastAsia"/>
        </w:rPr>
        <w:br/>
      </w:r>
      <w:r>
        <w:rPr>
          <w:rFonts w:hint="eastAsia"/>
        </w:rPr>
        <w:t>　　　　　　1、2007-2010年地区中央空调供需规模预测</w:t>
      </w:r>
      <w:r>
        <w:rPr>
          <w:rFonts w:hint="eastAsia"/>
        </w:rPr>
        <w:br/>
      </w:r>
      <w:r>
        <w:rPr>
          <w:rFonts w:hint="eastAsia"/>
        </w:rPr>
        <w:t>　　　　　　2、地区中央空调行业发展特征与产业格局分析</w:t>
      </w:r>
      <w:r>
        <w:rPr>
          <w:rFonts w:hint="eastAsia"/>
        </w:rPr>
        <w:br/>
      </w:r>
      <w:r>
        <w:rPr>
          <w:rFonts w:hint="eastAsia"/>
        </w:rPr>
        <w:t>　　　　　　3、地区中央空调行业区域竞争格局及主体分析</w:t>
      </w:r>
      <w:r>
        <w:rPr>
          <w:rFonts w:hint="eastAsia"/>
        </w:rPr>
        <w:br/>
      </w:r>
      <w:r>
        <w:rPr>
          <w:rFonts w:hint="eastAsia"/>
        </w:rPr>
        <w:t>　　　　　　4、地区中央空调行业兼并重组趋势与可行性分析</w:t>
      </w:r>
      <w:r>
        <w:rPr>
          <w:rFonts w:hint="eastAsia"/>
        </w:rPr>
        <w:br/>
      </w:r>
      <w:r>
        <w:rPr>
          <w:rFonts w:hint="eastAsia"/>
        </w:rPr>
        <w:t>　　第二节 华北地区</w:t>
      </w:r>
      <w:r>
        <w:rPr>
          <w:rFonts w:hint="eastAsia"/>
        </w:rPr>
        <w:br/>
      </w:r>
      <w:r>
        <w:rPr>
          <w:rFonts w:hint="eastAsia"/>
        </w:rPr>
        <w:t>　　　　　　1、2007-2010年地区中央空调供需规模预测</w:t>
      </w:r>
      <w:r>
        <w:rPr>
          <w:rFonts w:hint="eastAsia"/>
        </w:rPr>
        <w:br/>
      </w:r>
      <w:r>
        <w:rPr>
          <w:rFonts w:hint="eastAsia"/>
        </w:rPr>
        <w:t>　　　　　　2、地区中央空调行业发展特征与产业格局分析</w:t>
      </w:r>
      <w:r>
        <w:rPr>
          <w:rFonts w:hint="eastAsia"/>
        </w:rPr>
        <w:br/>
      </w:r>
      <w:r>
        <w:rPr>
          <w:rFonts w:hint="eastAsia"/>
        </w:rPr>
        <w:t>　　　　　　3、地区中央空调行业区域竞争格局及主体分析</w:t>
      </w:r>
      <w:r>
        <w:rPr>
          <w:rFonts w:hint="eastAsia"/>
        </w:rPr>
        <w:br/>
      </w:r>
      <w:r>
        <w:rPr>
          <w:rFonts w:hint="eastAsia"/>
        </w:rPr>
        <w:t>　　　　　　4、地区中央空调行业兼并重组趋势与可行性分析</w:t>
      </w:r>
      <w:r>
        <w:rPr>
          <w:rFonts w:hint="eastAsia"/>
        </w:rPr>
        <w:br/>
      </w:r>
      <w:r>
        <w:rPr>
          <w:rFonts w:hint="eastAsia"/>
        </w:rPr>
        <w:t>　　第三节 华中地区</w:t>
      </w:r>
      <w:r>
        <w:rPr>
          <w:rFonts w:hint="eastAsia"/>
        </w:rPr>
        <w:br/>
      </w:r>
      <w:r>
        <w:rPr>
          <w:rFonts w:hint="eastAsia"/>
        </w:rPr>
        <w:t>　　　　　　1、2007-2010年地区中央空调供需规模预测</w:t>
      </w:r>
      <w:r>
        <w:rPr>
          <w:rFonts w:hint="eastAsia"/>
        </w:rPr>
        <w:br/>
      </w:r>
      <w:r>
        <w:rPr>
          <w:rFonts w:hint="eastAsia"/>
        </w:rPr>
        <w:t>　　　　　　2、地区中央空调行业发展特征与产业格局分析</w:t>
      </w:r>
      <w:r>
        <w:rPr>
          <w:rFonts w:hint="eastAsia"/>
        </w:rPr>
        <w:br/>
      </w:r>
      <w:r>
        <w:rPr>
          <w:rFonts w:hint="eastAsia"/>
        </w:rPr>
        <w:t>　　　　　　3、地区中央空调行业区域竞争格局及主体分析</w:t>
      </w:r>
      <w:r>
        <w:rPr>
          <w:rFonts w:hint="eastAsia"/>
        </w:rPr>
        <w:br/>
      </w:r>
      <w:r>
        <w:rPr>
          <w:rFonts w:hint="eastAsia"/>
        </w:rPr>
        <w:t>　　　　　　4、地区中央空调行业兼并重组趋势与可行性分析</w:t>
      </w:r>
      <w:r>
        <w:rPr>
          <w:rFonts w:hint="eastAsia"/>
        </w:rPr>
        <w:br/>
      </w:r>
      <w:r>
        <w:rPr>
          <w:rFonts w:hint="eastAsia"/>
        </w:rPr>
        <w:t>　　第四节 华南地区</w:t>
      </w:r>
      <w:r>
        <w:rPr>
          <w:rFonts w:hint="eastAsia"/>
        </w:rPr>
        <w:br/>
      </w:r>
      <w:r>
        <w:rPr>
          <w:rFonts w:hint="eastAsia"/>
        </w:rPr>
        <w:t>　　　　　　1、2007-2010年地区中央空调供需规模预测</w:t>
      </w:r>
      <w:r>
        <w:rPr>
          <w:rFonts w:hint="eastAsia"/>
        </w:rPr>
        <w:br/>
      </w:r>
      <w:r>
        <w:rPr>
          <w:rFonts w:hint="eastAsia"/>
        </w:rPr>
        <w:t>　　　　　　2、地区中央空调行业发展特征与产业格局分析</w:t>
      </w:r>
      <w:r>
        <w:rPr>
          <w:rFonts w:hint="eastAsia"/>
        </w:rPr>
        <w:br/>
      </w:r>
      <w:r>
        <w:rPr>
          <w:rFonts w:hint="eastAsia"/>
        </w:rPr>
        <w:t>　　　　　　3、地区中央空调行业区域竞争格局及主体分析</w:t>
      </w:r>
      <w:r>
        <w:rPr>
          <w:rFonts w:hint="eastAsia"/>
        </w:rPr>
        <w:br/>
      </w:r>
      <w:r>
        <w:rPr>
          <w:rFonts w:hint="eastAsia"/>
        </w:rPr>
        <w:t>　　　　　　4、地区中央空调行业兼并重组趋势与可行性分析</w:t>
      </w:r>
      <w:r>
        <w:rPr>
          <w:rFonts w:hint="eastAsia"/>
        </w:rPr>
        <w:br/>
      </w:r>
      <w:r>
        <w:rPr>
          <w:rFonts w:hint="eastAsia"/>
        </w:rPr>
        <w:t>　　第五节 西南地区</w:t>
      </w:r>
      <w:r>
        <w:rPr>
          <w:rFonts w:hint="eastAsia"/>
        </w:rPr>
        <w:br/>
      </w:r>
      <w:r>
        <w:rPr>
          <w:rFonts w:hint="eastAsia"/>
        </w:rPr>
        <w:t>　　　　　　1、2007-2010年地区中央空调供需规模预测</w:t>
      </w:r>
      <w:r>
        <w:rPr>
          <w:rFonts w:hint="eastAsia"/>
        </w:rPr>
        <w:br/>
      </w:r>
      <w:r>
        <w:rPr>
          <w:rFonts w:hint="eastAsia"/>
        </w:rPr>
        <w:t>　　　　　　2、地区中央空调行业发展特征与产业格局分析</w:t>
      </w:r>
      <w:r>
        <w:rPr>
          <w:rFonts w:hint="eastAsia"/>
        </w:rPr>
        <w:br/>
      </w:r>
      <w:r>
        <w:rPr>
          <w:rFonts w:hint="eastAsia"/>
        </w:rPr>
        <w:t>　　　　　　3、地区中央空调行业区域竞争格局及主体分析</w:t>
      </w:r>
      <w:r>
        <w:rPr>
          <w:rFonts w:hint="eastAsia"/>
        </w:rPr>
        <w:br/>
      </w:r>
      <w:r>
        <w:rPr>
          <w:rFonts w:hint="eastAsia"/>
        </w:rPr>
        <w:t>　　　　　　4、地区中央空调行业兼并重组趋势与可行性分析</w:t>
      </w:r>
      <w:r>
        <w:rPr>
          <w:rFonts w:hint="eastAsia"/>
        </w:rPr>
        <w:br/>
      </w:r>
      <w:r>
        <w:rPr>
          <w:rFonts w:hint="eastAsia"/>
        </w:rPr>
        <w:t>　　第六节 西北地区</w:t>
      </w:r>
      <w:r>
        <w:rPr>
          <w:rFonts w:hint="eastAsia"/>
        </w:rPr>
        <w:br/>
      </w:r>
      <w:r>
        <w:rPr>
          <w:rFonts w:hint="eastAsia"/>
        </w:rPr>
        <w:t>　　　　　　1、2007-2010年地区中央空调供需规模预测</w:t>
      </w:r>
      <w:r>
        <w:rPr>
          <w:rFonts w:hint="eastAsia"/>
        </w:rPr>
        <w:br/>
      </w:r>
      <w:r>
        <w:rPr>
          <w:rFonts w:hint="eastAsia"/>
        </w:rPr>
        <w:t>　　　　　　2、地区中央空调行业发展特征与产业格局分析</w:t>
      </w:r>
      <w:r>
        <w:rPr>
          <w:rFonts w:hint="eastAsia"/>
        </w:rPr>
        <w:br/>
      </w:r>
      <w:r>
        <w:rPr>
          <w:rFonts w:hint="eastAsia"/>
        </w:rPr>
        <w:t>　　　　　　3、地区中央空调行业区域竞争格局及主体分析</w:t>
      </w:r>
      <w:r>
        <w:rPr>
          <w:rFonts w:hint="eastAsia"/>
        </w:rPr>
        <w:br/>
      </w:r>
      <w:r>
        <w:rPr>
          <w:rFonts w:hint="eastAsia"/>
        </w:rPr>
        <w:t>　　　　　　4、地区中央空调行业兼并重组趋势与可行性分析</w:t>
      </w:r>
      <w:r>
        <w:rPr>
          <w:rFonts w:hint="eastAsia"/>
        </w:rPr>
        <w:br/>
      </w:r>
      <w:r>
        <w:rPr>
          <w:rFonts w:hint="eastAsia"/>
        </w:rPr>
        <w:t>　　第七节 华东地区</w:t>
      </w:r>
      <w:r>
        <w:rPr>
          <w:rFonts w:hint="eastAsia"/>
        </w:rPr>
        <w:br/>
      </w:r>
      <w:r>
        <w:rPr>
          <w:rFonts w:hint="eastAsia"/>
        </w:rPr>
        <w:t>　　　　　　1、2007-2010年地区中央空调供需规模预测</w:t>
      </w:r>
      <w:r>
        <w:rPr>
          <w:rFonts w:hint="eastAsia"/>
        </w:rPr>
        <w:br/>
      </w:r>
      <w:r>
        <w:rPr>
          <w:rFonts w:hint="eastAsia"/>
        </w:rPr>
        <w:t>　　　　　　2、地区中央空调行业发展特征与产业格局分析</w:t>
      </w:r>
      <w:r>
        <w:rPr>
          <w:rFonts w:hint="eastAsia"/>
        </w:rPr>
        <w:br/>
      </w:r>
      <w:r>
        <w:rPr>
          <w:rFonts w:hint="eastAsia"/>
        </w:rPr>
        <w:t>　　　　　　3、地区中央空调行业区域竞争格局及主体分析</w:t>
      </w:r>
      <w:r>
        <w:rPr>
          <w:rFonts w:hint="eastAsia"/>
        </w:rPr>
        <w:br/>
      </w:r>
      <w:r>
        <w:rPr>
          <w:rFonts w:hint="eastAsia"/>
        </w:rPr>
        <w:t>　　　　　　4、地区中央空调行业兼并重组趋势与可行性分析</w:t>
      </w:r>
      <w:r>
        <w:rPr>
          <w:rFonts w:hint="eastAsia"/>
        </w:rPr>
        <w:br/>
      </w:r>
      <w:r>
        <w:rPr>
          <w:rFonts w:hint="eastAsia"/>
        </w:rPr>
        <w:br/>
      </w:r>
      <w:r>
        <w:rPr>
          <w:rFonts w:hint="eastAsia"/>
        </w:rPr>
        <w:t>第六章 中国中央空调产业投资政策环境分析</w:t>
      </w:r>
      <w:r>
        <w:rPr>
          <w:rFonts w:hint="eastAsia"/>
        </w:rPr>
        <w:br/>
      </w:r>
      <w:r>
        <w:rPr>
          <w:rFonts w:hint="eastAsia"/>
        </w:rPr>
        <w:t>　　第一节 宏观经济政策对中央空调行业的影响</w:t>
      </w:r>
      <w:r>
        <w:rPr>
          <w:rFonts w:hint="eastAsia"/>
        </w:rPr>
        <w:br/>
      </w:r>
      <w:r>
        <w:rPr>
          <w:rFonts w:hint="eastAsia"/>
        </w:rPr>
        <w:t>　　第二节 中央空调产业政策对中央空调行业的影响</w:t>
      </w:r>
      <w:r>
        <w:rPr>
          <w:rFonts w:hint="eastAsia"/>
        </w:rPr>
        <w:br/>
      </w:r>
      <w:r>
        <w:rPr>
          <w:rFonts w:hint="eastAsia"/>
        </w:rPr>
        <w:br/>
      </w:r>
      <w:r>
        <w:rPr>
          <w:rFonts w:hint="eastAsia"/>
        </w:rPr>
        <w:t>第七章 影响中国中央空调行业发展的主要因素分析</w:t>
      </w:r>
      <w:r>
        <w:rPr>
          <w:rFonts w:hint="eastAsia"/>
        </w:rPr>
        <w:br/>
      </w:r>
      <w:r>
        <w:rPr>
          <w:rFonts w:hint="eastAsia"/>
        </w:rPr>
        <w:t>　　第一节 电费上涨对中国中央空调行业的影响</w:t>
      </w:r>
      <w:r>
        <w:rPr>
          <w:rFonts w:hint="eastAsia"/>
        </w:rPr>
        <w:br/>
      </w:r>
      <w:r>
        <w:rPr>
          <w:rFonts w:hint="eastAsia"/>
        </w:rPr>
        <w:t>　　第二节 住宅的发展对中国中央空调的影响</w:t>
      </w:r>
      <w:r>
        <w:rPr>
          <w:rFonts w:hint="eastAsia"/>
        </w:rPr>
        <w:br/>
      </w:r>
      <w:r>
        <w:rPr>
          <w:rFonts w:hint="eastAsia"/>
        </w:rPr>
        <w:t>　　第三节 产业集中度低对中国中央空调行业的影响</w:t>
      </w:r>
      <w:r>
        <w:rPr>
          <w:rFonts w:hint="eastAsia"/>
        </w:rPr>
        <w:br/>
      </w:r>
      <w:r>
        <w:rPr>
          <w:rFonts w:hint="eastAsia"/>
        </w:rPr>
        <w:br/>
      </w:r>
      <w:r>
        <w:rPr>
          <w:rFonts w:hint="eastAsia"/>
        </w:rPr>
        <w:t>第八章 中国中央空调行业兼并重组现状分析</w:t>
      </w:r>
      <w:r>
        <w:rPr>
          <w:rFonts w:hint="eastAsia"/>
        </w:rPr>
        <w:br/>
      </w:r>
      <w:r>
        <w:rPr>
          <w:rFonts w:hint="eastAsia"/>
        </w:rPr>
        <w:t>　　第一节 中国中央空调行业兼并重组背景分析</w:t>
      </w:r>
      <w:r>
        <w:rPr>
          <w:rFonts w:hint="eastAsia"/>
        </w:rPr>
        <w:br/>
      </w:r>
      <w:r>
        <w:rPr>
          <w:rFonts w:hint="eastAsia"/>
        </w:rPr>
        <w:t>　　第二节 中国中央空调行业兼并重组现状分析</w:t>
      </w:r>
      <w:r>
        <w:rPr>
          <w:rFonts w:hint="eastAsia"/>
        </w:rPr>
        <w:br/>
      </w:r>
      <w:r>
        <w:rPr>
          <w:rFonts w:hint="eastAsia"/>
        </w:rPr>
        <w:t>　　第三节 中国中央空调企业兼并案例分析</w:t>
      </w:r>
      <w:r>
        <w:rPr>
          <w:rFonts w:hint="eastAsia"/>
        </w:rPr>
        <w:br/>
      </w:r>
      <w:r>
        <w:rPr>
          <w:rFonts w:hint="eastAsia"/>
        </w:rPr>
        <w:t>　　第四节 中国中央空调行业兼并重组趋势分析</w:t>
      </w:r>
      <w:r>
        <w:rPr>
          <w:rFonts w:hint="eastAsia"/>
        </w:rPr>
        <w:br/>
      </w:r>
      <w:r>
        <w:rPr>
          <w:rFonts w:hint="eastAsia"/>
        </w:rPr>
        <w:br/>
      </w:r>
      <w:r>
        <w:rPr>
          <w:rFonts w:hint="eastAsia"/>
        </w:rPr>
        <w:t>第九章 中国中央空调行业兼并重组的障碍分析</w:t>
      </w:r>
      <w:r>
        <w:rPr>
          <w:rFonts w:hint="eastAsia"/>
        </w:rPr>
        <w:br/>
      </w:r>
      <w:r>
        <w:rPr>
          <w:rFonts w:hint="eastAsia"/>
        </w:rPr>
        <w:t>　　第一节 资金障碍</w:t>
      </w:r>
      <w:r>
        <w:rPr>
          <w:rFonts w:hint="eastAsia"/>
        </w:rPr>
        <w:br/>
      </w:r>
      <w:r>
        <w:rPr>
          <w:rFonts w:hint="eastAsia"/>
        </w:rPr>
        <w:t>　　第二节 渠道障碍</w:t>
      </w:r>
      <w:r>
        <w:rPr>
          <w:rFonts w:hint="eastAsia"/>
        </w:rPr>
        <w:br/>
      </w:r>
      <w:r>
        <w:rPr>
          <w:rFonts w:hint="eastAsia"/>
        </w:rPr>
        <w:t>　　第三节 技术障碍</w:t>
      </w:r>
      <w:r>
        <w:rPr>
          <w:rFonts w:hint="eastAsia"/>
        </w:rPr>
        <w:br/>
      </w:r>
      <w:r>
        <w:rPr>
          <w:rFonts w:hint="eastAsia"/>
        </w:rPr>
        <w:br/>
      </w:r>
      <w:r>
        <w:rPr>
          <w:rFonts w:hint="eastAsia"/>
        </w:rPr>
        <w:t>第十章 外资中央空调企业在中国的兼并重组趋势分析</w:t>
      </w:r>
      <w:r>
        <w:rPr>
          <w:rFonts w:hint="eastAsia"/>
        </w:rPr>
        <w:br/>
      </w:r>
      <w:r>
        <w:rPr>
          <w:rFonts w:hint="eastAsia"/>
        </w:rPr>
        <w:t>　　第一节 国内外资中央空调企业发展分析</w:t>
      </w:r>
      <w:r>
        <w:rPr>
          <w:rFonts w:hint="eastAsia"/>
        </w:rPr>
        <w:br/>
      </w:r>
      <w:r>
        <w:rPr>
          <w:rFonts w:hint="eastAsia"/>
        </w:rPr>
        <w:t>　　　　　　1、投资特点</w:t>
      </w:r>
      <w:r>
        <w:rPr>
          <w:rFonts w:hint="eastAsia"/>
        </w:rPr>
        <w:br/>
      </w:r>
      <w:r>
        <w:rPr>
          <w:rFonts w:hint="eastAsia"/>
        </w:rPr>
        <w:t>　　　　　　2、投资区域</w:t>
      </w:r>
      <w:r>
        <w:rPr>
          <w:rFonts w:hint="eastAsia"/>
        </w:rPr>
        <w:br/>
      </w:r>
      <w:r>
        <w:rPr>
          <w:rFonts w:hint="eastAsia"/>
        </w:rPr>
        <w:t>　　　　　　3、市场表现</w:t>
      </w:r>
      <w:r>
        <w:rPr>
          <w:rFonts w:hint="eastAsia"/>
        </w:rPr>
        <w:br/>
      </w:r>
      <w:r>
        <w:rPr>
          <w:rFonts w:hint="eastAsia"/>
        </w:rPr>
        <w:t>　　　　　　4、投资结构</w:t>
      </w:r>
      <w:r>
        <w:rPr>
          <w:rFonts w:hint="eastAsia"/>
        </w:rPr>
        <w:br/>
      </w:r>
      <w:r>
        <w:rPr>
          <w:rFonts w:hint="eastAsia"/>
        </w:rPr>
        <w:t>　　　　　　5、投资趋势</w:t>
      </w:r>
      <w:r>
        <w:rPr>
          <w:rFonts w:hint="eastAsia"/>
        </w:rPr>
        <w:br/>
      </w:r>
      <w:r>
        <w:rPr>
          <w:rFonts w:hint="eastAsia"/>
        </w:rPr>
        <w:t>　　第二节 开利</w:t>
      </w:r>
      <w:r>
        <w:rPr>
          <w:rFonts w:hint="eastAsia"/>
        </w:rPr>
        <w:br/>
      </w:r>
      <w:r>
        <w:rPr>
          <w:rFonts w:hint="eastAsia"/>
        </w:rPr>
        <w:t>　　　　　　1、投资现状分析</w:t>
      </w:r>
      <w:r>
        <w:rPr>
          <w:rFonts w:hint="eastAsia"/>
        </w:rPr>
        <w:br/>
      </w:r>
      <w:r>
        <w:rPr>
          <w:rFonts w:hint="eastAsia"/>
        </w:rPr>
        <w:t>　　　　　　2、核心竞争力分析</w:t>
      </w:r>
      <w:r>
        <w:rPr>
          <w:rFonts w:hint="eastAsia"/>
        </w:rPr>
        <w:br/>
      </w:r>
      <w:r>
        <w:rPr>
          <w:rFonts w:hint="eastAsia"/>
        </w:rPr>
        <w:t>　　　　　　3、兼并重组趋势与可能性分析</w:t>
      </w:r>
      <w:r>
        <w:rPr>
          <w:rFonts w:hint="eastAsia"/>
        </w:rPr>
        <w:br/>
      </w:r>
      <w:r>
        <w:rPr>
          <w:rFonts w:hint="eastAsia"/>
        </w:rPr>
        <w:t>　　第三节 约克</w:t>
      </w:r>
      <w:r>
        <w:rPr>
          <w:rFonts w:hint="eastAsia"/>
        </w:rPr>
        <w:br/>
      </w:r>
      <w:r>
        <w:rPr>
          <w:rFonts w:hint="eastAsia"/>
        </w:rPr>
        <w:t>　　　　　　1、投资现状分析</w:t>
      </w:r>
      <w:r>
        <w:rPr>
          <w:rFonts w:hint="eastAsia"/>
        </w:rPr>
        <w:br/>
      </w:r>
      <w:r>
        <w:rPr>
          <w:rFonts w:hint="eastAsia"/>
        </w:rPr>
        <w:t>　　　　　　2、核心竞争力分析</w:t>
      </w:r>
      <w:r>
        <w:rPr>
          <w:rFonts w:hint="eastAsia"/>
        </w:rPr>
        <w:br/>
      </w:r>
      <w:r>
        <w:rPr>
          <w:rFonts w:hint="eastAsia"/>
        </w:rPr>
        <w:t>　　　　　　3、兼并重组趋势与可能性分析</w:t>
      </w:r>
      <w:r>
        <w:rPr>
          <w:rFonts w:hint="eastAsia"/>
        </w:rPr>
        <w:br/>
      </w:r>
      <w:r>
        <w:rPr>
          <w:rFonts w:hint="eastAsia"/>
        </w:rPr>
        <w:t>　　第四节 特灵</w:t>
      </w:r>
      <w:r>
        <w:rPr>
          <w:rFonts w:hint="eastAsia"/>
        </w:rPr>
        <w:br/>
      </w:r>
      <w:r>
        <w:rPr>
          <w:rFonts w:hint="eastAsia"/>
        </w:rPr>
        <w:t>　　　　　　1、投资现状分析</w:t>
      </w:r>
      <w:r>
        <w:rPr>
          <w:rFonts w:hint="eastAsia"/>
        </w:rPr>
        <w:br/>
      </w:r>
      <w:r>
        <w:rPr>
          <w:rFonts w:hint="eastAsia"/>
        </w:rPr>
        <w:t>　　　　　　2、核心竞争力分析</w:t>
      </w:r>
      <w:r>
        <w:rPr>
          <w:rFonts w:hint="eastAsia"/>
        </w:rPr>
        <w:br/>
      </w:r>
      <w:r>
        <w:rPr>
          <w:rFonts w:hint="eastAsia"/>
        </w:rPr>
        <w:t>　　　　　　3、兼并重组趋势与可能性分析</w:t>
      </w:r>
      <w:r>
        <w:rPr>
          <w:rFonts w:hint="eastAsia"/>
        </w:rPr>
        <w:br/>
      </w:r>
      <w:r>
        <w:rPr>
          <w:rFonts w:hint="eastAsia"/>
        </w:rPr>
        <w:t>　　第五节 麦克维尔</w:t>
      </w:r>
      <w:r>
        <w:rPr>
          <w:rFonts w:hint="eastAsia"/>
        </w:rPr>
        <w:br/>
      </w:r>
      <w:r>
        <w:rPr>
          <w:rFonts w:hint="eastAsia"/>
        </w:rPr>
        <w:t>　　　　　　1、投资现状分析</w:t>
      </w:r>
      <w:r>
        <w:rPr>
          <w:rFonts w:hint="eastAsia"/>
        </w:rPr>
        <w:br/>
      </w:r>
      <w:r>
        <w:rPr>
          <w:rFonts w:hint="eastAsia"/>
        </w:rPr>
        <w:t>　　　　　　2、核心竞争力分析</w:t>
      </w:r>
      <w:r>
        <w:rPr>
          <w:rFonts w:hint="eastAsia"/>
        </w:rPr>
        <w:br/>
      </w:r>
      <w:r>
        <w:rPr>
          <w:rFonts w:hint="eastAsia"/>
        </w:rPr>
        <w:t>　　　　　　3、兼并重组趋势与可能性分析</w:t>
      </w:r>
      <w:r>
        <w:rPr>
          <w:rFonts w:hint="eastAsia"/>
        </w:rPr>
        <w:br/>
      </w:r>
      <w:r>
        <w:rPr>
          <w:rFonts w:hint="eastAsia"/>
        </w:rPr>
        <w:t>　　第六节 大金</w:t>
      </w:r>
      <w:r>
        <w:rPr>
          <w:rFonts w:hint="eastAsia"/>
        </w:rPr>
        <w:br/>
      </w:r>
      <w:r>
        <w:rPr>
          <w:rFonts w:hint="eastAsia"/>
        </w:rPr>
        <w:t>　　　　　　1、投资现状分析</w:t>
      </w:r>
      <w:r>
        <w:rPr>
          <w:rFonts w:hint="eastAsia"/>
        </w:rPr>
        <w:br/>
      </w:r>
      <w:r>
        <w:rPr>
          <w:rFonts w:hint="eastAsia"/>
        </w:rPr>
        <w:t>　　　　　　2、核心竞争力分析</w:t>
      </w:r>
      <w:r>
        <w:rPr>
          <w:rFonts w:hint="eastAsia"/>
        </w:rPr>
        <w:br/>
      </w:r>
      <w:r>
        <w:rPr>
          <w:rFonts w:hint="eastAsia"/>
        </w:rPr>
        <w:t>　　　　　　3、兼并重组趋势与可能性分析</w:t>
      </w:r>
      <w:r>
        <w:rPr>
          <w:rFonts w:hint="eastAsia"/>
        </w:rPr>
        <w:br/>
      </w:r>
      <w:r>
        <w:rPr>
          <w:rFonts w:hint="eastAsia"/>
        </w:rPr>
        <w:br/>
      </w:r>
      <w:r>
        <w:rPr>
          <w:rFonts w:hint="eastAsia"/>
        </w:rPr>
        <w:t>第十一章 中国中央空调企业兼并重组主体竞争力分析</w:t>
      </w:r>
      <w:r>
        <w:rPr>
          <w:rFonts w:hint="eastAsia"/>
        </w:rPr>
        <w:br/>
      </w:r>
      <w:r>
        <w:rPr>
          <w:rFonts w:hint="eastAsia"/>
        </w:rPr>
        <w:t>　　第一节 海尔</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3、公司发展战略分析</w:t>
      </w:r>
      <w:r>
        <w:rPr>
          <w:rFonts w:hint="eastAsia"/>
        </w:rPr>
        <w:br/>
      </w:r>
      <w:r>
        <w:rPr>
          <w:rFonts w:hint="eastAsia"/>
        </w:rPr>
        <w:t>　　　　　　4、公司兼并重组趋势与可能性分析</w:t>
      </w:r>
      <w:r>
        <w:rPr>
          <w:rFonts w:hint="eastAsia"/>
        </w:rPr>
        <w:br/>
      </w:r>
      <w:r>
        <w:rPr>
          <w:rFonts w:hint="eastAsia"/>
        </w:rPr>
        <w:t>　　第二节 美的</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3、公司发展战略分析</w:t>
      </w:r>
      <w:r>
        <w:rPr>
          <w:rFonts w:hint="eastAsia"/>
        </w:rPr>
        <w:br/>
      </w:r>
      <w:r>
        <w:rPr>
          <w:rFonts w:hint="eastAsia"/>
        </w:rPr>
        <w:t>　　　　　　4、公司兼并重组趋势与可能性分析</w:t>
      </w:r>
      <w:r>
        <w:rPr>
          <w:rFonts w:hint="eastAsia"/>
        </w:rPr>
        <w:br/>
      </w:r>
      <w:r>
        <w:rPr>
          <w:rFonts w:hint="eastAsia"/>
        </w:rPr>
        <w:t>　　第三节 格力</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3、公司发展战略分析</w:t>
      </w:r>
      <w:r>
        <w:rPr>
          <w:rFonts w:hint="eastAsia"/>
        </w:rPr>
        <w:br/>
      </w:r>
      <w:r>
        <w:rPr>
          <w:rFonts w:hint="eastAsia"/>
        </w:rPr>
        <w:t>　　　　　　4、公司兼并重组趋势与可能性分析</w:t>
      </w:r>
      <w:r>
        <w:rPr>
          <w:rFonts w:hint="eastAsia"/>
        </w:rPr>
        <w:br/>
      </w:r>
      <w:r>
        <w:rPr>
          <w:rFonts w:hint="eastAsia"/>
        </w:rPr>
        <w:t>　　第四节 志高</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3、公司发展战略分析</w:t>
      </w:r>
      <w:r>
        <w:rPr>
          <w:rFonts w:hint="eastAsia"/>
        </w:rPr>
        <w:br/>
      </w:r>
      <w:r>
        <w:rPr>
          <w:rFonts w:hint="eastAsia"/>
        </w:rPr>
        <w:t>　　　　　　4、公司兼并重组趋势与可能性分析</w:t>
      </w:r>
      <w:r>
        <w:rPr>
          <w:rFonts w:hint="eastAsia"/>
        </w:rPr>
        <w:br/>
      </w:r>
      <w:r>
        <w:rPr>
          <w:rFonts w:hint="eastAsia"/>
        </w:rPr>
        <w:t>　　第五节 TCL中央空调</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3、公司发展战略分析</w:t>
      </w:r>
      <w:r>
        <w:rPr>
          <w:rFonts w:hint="eastAsia"/>
        </w:rPr>
        <w:br/>
      </w:r>
      <w:r>
        <w:rPr>
          <w:rFonts w:hint="eastAsia"/>
        </w:rPr>
        <w:t>　　　　　　4、公司兼并重组趋势与可能性分析</w:t>
      </w:r>
      <w:r>
        <w:rPr>
          <w:rFonts w:hint="eastAsia"/>
        </w:rPr>
        <w:br/>
      </w:r>
      <w:r>
        <w:rPr>
          <w:rFonts w:hint="eastAsia"/>
        </w:rPr>
        <w:t>　　第六节 奥克斯</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3、公司发展战略分析</w:t>
      </w:r>
      <w:r>
        <w:rPr>
          <w:rFonts w:hint="eastAsia"/>
        </w:rPr>
        <w:br/>
      </w:r>
      <w:r>
        <w:rPr>
          <w:rFonts w:hint="eastAsia"/>
        </w:rPr>
        <w:t>　　　　　　4、公司兼并重组趋势与可能性分析</w:t>
      </w:r>
      <w:r>
        <w:rPr>
          <w:rFonts w:hint="eastAsia"/>
        </w:rPr>
        <w:br/>
      </w:r>
      <w:r>
        <w:rPr>
          <w:rFonts w:hint="eastAsia"/>
        </w:rPr>
        <w:t>　　第七节 新科</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3、公司发展战略分析</w:t>
      </w:r>
      <w:r>
        <w:rPr>
          <w:rFonts w:hint="eastAsia"/>
        </w:rPr>
        <w:br/>
      </w:r>
      <w:r>
        <w:rPr>
          <w:rFonts w:hint="eastAsia"/>
        </w:rPr>
        <w:t>　　　　　　4、公司兼并重组趋势与可能性分析</w:t>
      </w:r>
      <w:r>
        <w:rPr>
          <w:rFonts w:hint="eastAsia"/>
        </w:rPr>
        <w:br/>
      </w:r>
      <w:r>
        <w:rPr>
          <w:rFonts w:hint="eastAsia"/>
        </w:rPr>
        <w:t>　　第八节 清华同方</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3、公司发展战略分析</w:t>
      </w:r>
      <w:r>
        <w:rPr>
          <w:rFonts w:hint="eastAsia"/>
        </w:rPr>
        <w:br/>
      </w:r>
      <w:r>
        <w:rPr>
          <w:rFonts w:hint="eastAsia"/>
        </w:rPr>
        <w:t>　　　　　　4、公司兼并重组趋势与可能性分析</w:t>
      </w:r>
      <w:r>
        <w:rPr>
          <w:rFonts w:hint="eastAsia"/>
        </w:rPr>
        <w:br/>
      </w:r>
      <w:r>
        <w:rPr>
          <w:rFonts w:hint="eastAsia"/>
        </w:rPr>
        <w:br/>
      </w:r>
      <w:r>
        <w:rPr>
          <w:rFonts w:hint="eastAsia"/>
        </w:rPr>
        <w:t>第十二章 中国中央空调行业产业链特征以及兼并重组趋势分析</w:t>
      </w:r>
      <w:r>
        <w:rPr>
          <w:rFonts w:hint="eastAsia"/>
        </w:rPr>
        <w:br/>
      </w:r>
      <w:r>
        <w:rPr>
          <w:rFonts w:hint="eastAsia"/>
        </w:rPr>
        <w:t>　　第一节 中央空调行业产业链特征分析</w:t>
      </w:r>
      <w:r>
        <w:rPr>
          <w:rFonts w:hint="eastAsia"/>
        </w:rPr>
        <w:br/>
      </w:r>
      <w:r>
        <w:rPr>
          <w:rFonts w:hint="eastAsia"/>
        </w:rPr>
        <w:t>　　第二节 中央空调行业产业链间兼并重组机会分析</w:t>
      </w:r>
      <w:r>
        <w:rPr>
          <w:rFonts w:hint="eastAsia"/>
        </w:rPr>
        <w:br/>
      </w:r>
      <w:r>
        <w:rPr>
          <w:rFonts w:hint="eastAsia"/>
        </w:rPr>
        <w:br/>
      </w:r>
      <w:r>
        <w:rPr>
          <w:rFonts w:hint="eastAsia"/>
        </w:rPr>
        <w:t>第十三章 中国中央空调行业兼并重组机会分析</w:t>
      </w:r>
      <w:r>
        <w:rPr>
          <w:rFonts w:hint="eastAsia"/>
        </w:rPr>
        <w:br/>
      </w:r>
      <w:r>
        <w:rPr>
          <w:rFonts w:hint="eastAsia"/>
        </w:rPr>
        <w:t>　　第一节 大型规模企业兼并重组机会分析</w:t>
      </w:r>
      <w:r>
        <w:rPr>
          <w:rFonts w:hint="eastAsia"/>
        </w:rPr>
        <w:br/>
      </w:r>
      <w:r>
        <w:rPr>
          <w:rFonts w:hint="eastAsia"/>
        </w:rPr>
        <w:t>　　　　　　1、格力</w:t>
      </w:r>
      <w:r>
        <w:rPr>
          <w:rFonts w:hint="eastAsia"/>
        </w:rPr>
        <w:br/>
      </w:r>
      <w:r>
        <w:rPr>
          <w:rFonts w:hint="eastAsia"/>
        </w:rPr>
        <w:t>　　　　　　1.1 、兼并重组可行性分析</w:t>
      </w:r>
      <w:r>
        <w:rPr>
          <w:rFonts w:hint="eastAsia"/>
        </w:rPr>
        <w:br/>
      </w:r>
      <w:r>
        <w:rPr>
          <w:rFonts w:hint="eastAsia"/>
        </w:rPr>
        <w:t>　　　　　　1.2 、兼并重组价值分析</w:t>
      </w:r>
      <w:r>
        <w:rPr>
          <w:rFonts w:hint="eastAsia"/>
        </w:rPr>
        <w:br/>
      </w:r>
      <w:r>
        <w:rPr>
          <w:rFonts w:hint="eastAsia"/>
        </w:rPr>
        <w:t>　　　　　　2、志高</w:t>
      </w:r>
      <w:r>
        <w:rPr>
          <w:rFonts w:hint="eastAsia"/>
        </w:rPr>
        <w:br/>
      </w:r>
      <w:r>
        <w:rPr>
          <w:rFonts w:hint="eastAsia"/>
        </w:rPr>
        <w:t>　　　　　　2.1 、兼并重组可行性分析</w:t>
      </w:r>
      <w:r>
        <w:rPr>
          <w:rFonts w:hint="eastAsia"/>
        </w:rPr>
        <w:br/>
      </w:r>
      <w:r>
        <w:rPr>
          <w:rFonts w:hint="eastAsia"/>
        </w:rPr>
        <w:t>　　　　　　2.2 、兼并重组价值分析</w:t>
      </w:r>
      <w:r>
        <w:rPr>
          <w:rFonts w:hint="eastAsia"/>
        </w:rPr>
        <w:br/>
      </w:r>
      <w:r>
        <w:rPr>
          <w:rFonts w:hint="eastAsia"/>
        </w:rPr>
        <w:t>　　　　　　3、奥克斯</w:t>
      </w:r>
      <w:r>
        <w:rPr>
          <w:rFonts w:hint="eastAsia"/>
        </w:rPr>
        <w:br/>
      </w:r>
      <w:r>
        <w:rPr>
          <w:rFonts w:hint="eastAsia"/>
        </w:rPr>
        <w:t>　　　　　　3.1 、兼并重组可行性分析</w:t>
      </w:r>
      <w:r>
        <w:rPr>
          <w:rFonts w:hint="eastAsia"/>
        </w:rPr>
        <w:br/>
      </w:r>
      <w:r>
        <w:rPr>
          <w:rFonts w:hint="eastAsia"/>
        </w:rPr>
        <w:t>　　　　　　3.2 、兼并重组价值分析</w:t>
      </w:r>
      <w:r>
        <w:rPr>
          <w:rFonts w:hint="eastAsia"/>
        </w:rPr>
        <w:br/>
      </w:r>
      <w:r>
        <w:rPr>
          <w:rFonts w:hint="eastAsia"/>
        </w:rPr>
        <w:t>　　　　　　4、清华同方</w:t>
      </w:r>
      <w:r>
        <w:rPr>
          <w:rFonts w:hint="eastAsia"/>
        </w:rPr>
        <w:br/>
      </w:r>
      <w:r>
        <w:rPr>
          <w:rFonts w:hint="eastAsia"/>
        </w:rPr>
        <w:t>　　　　　　4.1 、兼并重组可行性分析</w:t>
      </w:r>
      <w:r>
        <w:rPr>
          <w:rFonts w:hint="eastAsia"/>
        </w:rPr>
        <w:br/>
      </w:r>
      <w:r>
        <w:rPr>
          <w:rFonts w:hint="eastAsia"/>
        </w:rPr>
        <w:t>　　　　　　4.2 、兼并重组价值分析</w:t>
      </w:r>
      <w:r>
        <w:rPr>
          <w:rFonts w:hint="eastAsia"/>
        </w:rPr>
        <w:br/>
      </w:r>
      <w:r>
        <w:rPr>
          <w:rFonts w:hint="eastAsia"/>
        </w:rPr>
        <w:t>　　第二节 中小型规模企业兼并重组机会分析</w:t>
      </w:r>
      <w:r>
        <w:rPr>
          <w:rFonts w:hint="eastAsia"/>
        </w:rPr>
        <w:br/>
      </w:r>
      <w:r>
        <w:rPr>
          <w:rFonts w:hint="eastAsia"/>
        </w:rPr>
        <w:t>　　　　　　1、惠康</w:t>
      </w:r>
      <w:r>
        <w:rPr>
          <w:rFonts w:hint="eastAsia"/>
        </w:rPr>
        <w:br/>
      </w:r>
      <w:r>
        <w:rPr>
          <w:rFonts w:hint="eastAsia"/>
        </w:rPr>
        <w:t>　　　　　　1.1 、兼并重组可行性分析</w:t>
      </w:r>
      <w:r>
        <w:rPr>
          <w:rFonts w:hint="eastAsia"/>
        </w:rPr>
        <w:br/>
      </w:r>
      <w:r>
        <w:rPr>
          <w:rFonts w:hint="eastAsia"/>
        </w:rPr>
        <w:t>　　　　　　1.2 、兼并重组价值分析</w:t>
      </w:r>
      <w:r>
        <w:rPr>
          <w:rFonts w:hint="eastAsia"/>
        </w:rPr>
        <w:br/>
      </w:r>
      <w:r>
        <w:rPr>
          <w:rFonts w:hint="eastAsia"/>
        </w:rPr>
        <w:t>　　　　　　2、富尔达</w:t>
      </w:r>
      <w:r>
        <w:rPr>
          <w:rFonts w:hint="eastAsia"/>
        </w:rPr>
        <w:br/>
      </w:r>
      <w:r>
        <w:rPr>
          <w:rFonts w:hint="eastAsia"/>
        </w:rPr>
        <w:t>　　　　　　2.1 、兼并重组可行性分析</w:t>
      </w:r>
      <w:r>
        <w:rPr>
          <w:rFonts w:hint="eastAsia"/>
        </w:rPr>
        <w:br/>
      </w:r>
      <w:r>
        <w:rPr>
          <w:rFonts w:hint="eastAsia"/>
        </w:rPr>
        <w:t>　　　　　　2.2 、兼并重组价值分析</w:t>
      </w:r>
      <w:r>
        <w:rPr>
          <w:rFonts w:hint="eastAsia"/>
        </w:rPr>
        <w:br/>
      </w:r>
      <w:r>
        <w:rPr>
          <w:rFonts w:hint="eastAsia"/>
        </w:rPr>
        <w:t>　　　　　　3、辛普森</w:t>
      </w:r>
      <w:r>
        <w:rPr>
          <w:rFonts w:hint="eastAsia"/>
        </w:rPr>
        <w:br/>
      </w:r>
      <w:r>
        <w:rPr>
          <w:rFonts w:hint="eastAsia"/>
        </w:rPr>
        <w:t>　　　　　　3.1 、兼并重组可行性分析</w:t>
      </w:r>
      <w:r>
        <w:rPr>
          <w:rFonts w:hint="eastAsia"/>
        </w:rPr>
        <w:br/>
      </w:r>
      <w:r>
        <w:rPr>
          <w:rFonts w:hint="eastAsia"/>
        </w:rPr>
        <w:t>　　　　　　3.2 、兼并重组价值分析</w:t>
      </w:r>
      <w:r>
        <w:rPr>
          <w:rFonts w:hint="eastAsia"/>
        </w:rPr>
        <w:br/>
      </w:r>
      <w:r>
        <w:rPr>
          <w:rFonts w:hint="eastAsia"/>
        </w:rPr>
        <w:t>　　　　　　4、长虹</w:t>
      </w:r>
      <w:r>
        <w:rPr>
          <w:rFonts w:hint="eastAsia"/>
        </w:rPr>
        <w:br/>
      </w:r>
      <w:r>
        <w:rPr>
          <w:rFonts w:hint="eastAsia"/>
        </w:rPr>
        <w:t>　　　　　　4.1 、兼并重组可行性分析</w:t>
      </w:r>
      <w:r>
        <w:rPr>
          <w:rFonts w:hint="eastAsia"/>
        </w:rPr>
        <w:br/>
      </w:r>
      <w:r>
        <w:rPr>
          <w:rFonts w:hint="eastAsia"/>
        </w:rPr>
        <w:t>　　　　　　4.2 、兼并重组价值分析</w:t>
      </w:r>
      <w:r>
        <w:rPr>
          <w:rFonts w:hint="eastAsia"/>
        </w:rPr>
        <w:br/>
      </w:r>
      <w:r>
        <w:rPr>
          <w:rFonts w:hint="eastAsia"/>
        </w:rPr>
        <w:t>　　　　　　5、劳特斯</w:t>
      </w:r>
      <w:r>
        <w:rPr>
          <w:rFonts w:hint="eastAsia"/>
        </w:rPr>
        <w:br/>
      </w:r>
      <w:r>
        <w:rPr>
          <w:rFonts w:hint="eastAsia"/>
        </w:rPr>
        <w:t>　　　　　　5.1 、兼并重组可行性分析</w:t>
      </w:r>
      <w:r>
        <w:rPr>
          <w:rFonts w:hint="eastAsia"/>
        </w:rPr>
        <w:br/>
      </w:r>
      <w:r>
        <w:rPr>
          <w:rFonts w:hint="eastAsia"/>
        </w:rPr>
        <w:t>　　　　　　5.2 、兼并重组价值分析</w:t>
      </w:r>
      <w:r>
        <w:rPr>
          <w:rFonts w:hint="eastAsia"/>
        </w:rPr>
        <w:br/>
      </w:r>
      <w:r>
        <w:rPr>
          <w:rFonts w:hint="eastAsia"/>
        </w:rPr>
        <w:t>　　　　　　6、天加</w:t>
      </w:r>
      <w:r>
        <w:rPr>
          <w:rFonts w:hint="eastAsia"/>
        </w:rPr>
        <w:br/>
      </w:r>
      <w:r>
        <w:rPr>
          <w:rFonts w:hint="eastAsia"/>
        </w:rPr>
        <w:t>　　　　　　6.1 、兼并重组可行性分析</w:t>
      </w:r>
      <w:r>
        <w:rPr>
          <w:rFonts w:hint="eastAsia"/>
        </w:rPr>
        <w:br/>
      </w:r>
      <w:r>
        <w:rPr>
          <w:rFonts w:hint="eastAsia"/>
        </w:rPr>
        <w:t>　　　　　　6.2 、兼并重组价值分析</w:t>
      </w:r>
      <w:r>
        <w:rPr>
          <w:rFonts w:hint="eastAsia"/>
        </w:rPr>
        <w:br/>
      </w:r>
      <w:r>
        <w:rPr>
          <w:rFonts w:hint="eastAsia"/>
        </w:rPr>
        <w:t>　　　　　　7、国祥</w:t>
      </w:r>
      <w:r>
        <w:rPr>
          <w:rFonts w:hint="eastAsia"/>
        </w:rPr>
        <w:br/>
      </w:r>
      <w:r>
        <w:rPr>
          <w:rFonts w:hint="eastAsia"/>
        </w:rPr>
        <w:t>　　　　　　7.1 、兼并重组可行性分析</w:t>
      </w:r>
      <w:r>
        <w:rPr>
          <w:rFonts w:hint="eastAsia"/>
        </w:rPr>
        <w:br/>
      </w:r>
      <w:r>
        <w:rPr>
          <w:rFonts w:hint="eastAsia"/>
        </w:rPr>
        <w:t>　　　　　　7.2 、兼并重组价值分析</w:t>
      </w:r>
      <w:r>
        <w:rPr>
          <w:rFonts w:hint="eastAsia"/>
        </w:rPr>
        <w:br/>
      </w:r>
      <w:r>
        <w:rPr>
          <w:rFonts w:hint="eastAsia"/>
        </w:rPr>
        <w:t>　　　　　　8、爱斯特</w:t>
      </w:r>
      <w:r>
        <w:rPr>
          <w:rFonts w:hint="eastAsia"/>
        </w:rPr>
        <w:br/>
      </w:r>
      <w:r>
        <w:rPr>
          <w:rFonts w:hint="eastAsia"/>
        </w:rPr>
        <w:t>　　　　　　8.1 、兼并重组可行性分析</w:t>
      </w:r>
      <w:r>
        <w:rPr>
          <w:rFonts w:hint="eastAsia"/>
        </w:rPr>
        <w:br/>
      </w:r>
      <w:r>
        <w:rPr>
          <w:rFonts w:hint="eastAsia"/>
        </w:rPr>
        <w:t>　　　　　　8.2 、兼并重组价值分析</w:t>
      </w:r>
      <w:r>
        <w:rPr>
          <w:rFonts w:hint="eastAsia"/>
        </w:rPr>
        <w:br/>
      </w:r>
      <w:r>
        <w:rPr>
          <w:rFonts w:hint="eastAsia"/>
        </w:rPr>
        <w:t>　　　　　　9、深圳大昌</w:t>
      </w:r>
      <w:r>
        <w:rPr>
          <w:rFonts w:hint="eastAsia"/>
        </w:rPr>
        <w:br/>
      </w:r>
      <w:r>
        <w:rPr>
          <w:rFonts w:hint="eastAsia"/>
        </w:rPr>
        <w:t>　　　　　　9.1 、兼并重组可行性分析</w:t>
      </w:r>
      <w:r>
        <w:rPr>
          <w:rFonts w:hint="eastAsia"/>
        </w:rPr>
        <w:br/>
      </w:r>
      <w:r>
        <w:rPr>
          <w:rFonts w:hint="eastAsia"/>
        </w:rPr>
        <w:t>　　　　　　9.2 、兼并重组价值分析</w:t>
      </w:r>
      <w:r>
        <w:rPr>
          <w:rFonts w:hint="eastAsia"/>
        </w:rPr>
        <w:br/>
      </w:r>
      <w:r>
        <w:rPr>
          <w:rFonts w:hint="eastAsia"/>
        </w:rPr>
        <w:t>　　　　　　10、亚太</w:t>
      </w:r>
      <w:r>
        <w:rPr>
          <w:rFonts w:hint="eastAsia"/>
        </w:rPr>
        <w:br/>
      </w:r>
      <w:r>
        <w:rPr>
          <w:rFonts w:hint="eastAsia"/>
        </w:rPr>
        <w:t>　　　　　　10.1 、兼并重组可行性分析</w:t>
      </w:r>
      <w:r>
        <w:rPr>
          <w:rFonts w:hint="eastAsia"/>
        </w:rPr>
        <w:br/>
      </w:r>
      <w:r>
        <w:rPr>
          <w:rFonts w:hint="eastAsia"/>
        </w:rPr>
        <w:t>　　　　　　10.2 、兼并重组价值分析</w:t>
      </w:r>
      <w:r>
        <w:rPr>
          <w:rFonts w:hint="eastAsia"/>
        </w:rPr>
        <w:br/>
      </w:r>
      <w:r>
        <w:rPr>
          <w:rFonts w:hint="eastAsia"/>
        </w:rPr>
        <w:br/>
      </w:r>
      <w:r>
        <w:rPr>
          <w:rFonts w:hint="eastAsia"/>
        </w:rPr>
        <w:t>第十四章 中国中央空调产业兼并重组风险分析</w:t>
      </w:r>
      <w:r>
        <w:rPr>
          <w:rFonts w:hint="eastAsia"/>
        </w:rPr>
        <w:br/>
      </w:r>
      <w:r>
        <w:rPr>
          <w:rFonts w:hint="eastAsia"/>
        </w:rPr>
        <w:t>　　第一节 品牌风险</w:t>
      </w:r>
      <w:r>
        <w:rPr>
          <w:rFonts w:hint="eastAsia"/>
        </w:rPr>
        <w:br/>
      </w:r>
      <w:r>
        <w:rPr>
          <w:rFonts w:hint="eastAsia"/>
        </w:rPr>
        <w:t>　　第二节 管理风险</w:t>
      </w:r>
      <w:r>
        <w:rPr>
          <w:rFonts w:hint="eastAsia"/>
        </w:rPr>
        <w:br/>
      </w:r>
      <w:r>
        <w:rPr>
          <w:rFonts w:hint="eastAsia"/>
        </w:rPr>
        <w:t>　　第三节 中~智~林~资产风险</w:t>
      </w:r>
      <w:r>
        <w:rPr>
          <w:rFonts w:hint="eastAsia"/>
        </w:rPr>
        <w:br/>
      </w:r>
      <w:r>
        <w:rPr>
          <w:rFonts w:hint="eastAsia"/>
        </w:rPr>
        <w:br/>
      </w:r>
      <w:r>
        <w:rPr>
          <w:rFonts w:hint="eastAsia"/>
        </w:rPr>
        <w:t>第十五章 中国中央空调产业兼并重组建议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a477b01ba4162" w:history="1">
        <w:r>
          <w:rPr>
            <w:rStyle w:val="Hyperlink"/>
          </w:rPr>
          <w:t>2007年度中国中央空调行业兼并重组决策分析研究报告</w:t>
        </w:r>
      </w:hyperlink>
      <w:r>
        <w:rPr>
          <w:color w:val="C00000"/>
        </w:rPr>
        <w:t>》，报告编号：</w:t>
      </w:r>
      <w:r>
        <w:rPr>
          <w:rFonts w:hint="eastAsia"/>
          <w:color w:val="C00000"/>
        </w:rPr>
        <w:t>0239108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5a477b01ba4162" w:history="1">
        <w:r>
          <w:rPr>
            <w:rStyle w:val="Hyperlink"/>
          </w:rPr>
          <w:t>https://www.20087.com/2007-06/R_2007nianduzhongguozhongyangkongdiaojBaoGao.html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ac808eebb4624" w:history="1">
      <w:r>
        <w:rPr>
          <w:rStyle w:val="Hyperlink"/>
        </w:rPr>
        <w:t>2007年度中国中央空调行业兼并重组决策分析研究报告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nianduzhongguozhongyangkongdiaojBaoGao.html" TargetMode="External" Id="Rff5a477b01ba4162" /></Relationships>
</file>

<file path=word/_rels/header2.xml.rels>&#65279;<?xml version="1.0" encoding="utf-8"?><Relationships xmlns="http://schemas.openxmlformats.org/package/2006/relationships"><Relationship Type="http://schemas.openxmlformats.org/officeDocument/2006/relationships/hyperlink" Target="https://www.20087.com/2007-06/R_2007nianduzhongguozhongyangkongdiaojBaoGao.html" TargetMode="External" Id="R636ac808eebb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2007-06-17T06:37:00Z</dcterms:created>
  <dcterms:modified xsi:type="dcterms:W3CDTF">2007-06-17T07:37:00Z</dcterms:modified>
  <dc:subject>2007年度中国中央空调行业兼并重组决策分析研究报告</dc:subject>
  <dc:title>2007年度中国中央空调行业兼并重组决策分析研究报告</dc:title>
  <cp:keywords>2007年度中国中央空调行业兼并重组决策分析研究报告</cp:keywords>
  <dc:description>2007年度中国中央空调行业兼并重组决策分析研究报告</dc:description>
</cp:coreProperties>
</file>