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95c8017464ec1" w:history="1">
              <w:r>
                <w:rPr>
                  <w:rStyle w:val="Hyperlink"/>
                </w:rPr>
                <w:t>2007-2008年中国涂料行业运行分析及未来前景预测研究报告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95c8017464ec1" w:history="1">
              <w:r>
                <w:rPr>
                  <w:rStyle w:val="Hyperlink"/>
                </w:rPr>
                <w:t>2007-2008年中国涂料行业运行分析及未来前景预测研究报告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95c8017464ec1" w:history="1">
                <w:r>
                  <w:rPr>
                    <w:rStyle w:val="Hyperlink"/>
                  </w:rPr>
                  <w:t>https://www.20087.com/2007-06/R_2007_2008tuliaoyunxingfenxijiweilaiqBaoGao.html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涂料定义与行业特点</w:t>
      </w:r>
      <w:r>
        <w:rPr>
          <w:rFonts w:hint="eastAsia"/>
        </w:rPr>
        <w:br/>
      </w:r>
      <w:r>
        <w:rPr>
          <w:rFonts w:hint="eastAsia"/>
        </w:rPr>
        <w:t>　　第一节 涂料的定义与分类</w:t>
      </w:r>
      <w:r>
        <w:rPr>
          <w:rFonts w:hint="eastAsia"/>
        </w:rPr>
        <w:br/>
      </w:r>
      <w:r>
        <w:rPr>
          <w:rFonts w:hint="eastAsia"/>
        </w:rPr>
        <w:t>　　　　一 涂料的定义</w:t>
      </w:r>
      <w:r>
        <w:rPr>
          <w:rFonts w:hint="eastAsia"/>
        </w:rPr>
        <w:br/>
      </w:r>
      <w:r>
        <w:rPr>
          <w:rFonts w:hint="eastAsia"/>
        </w:rPr>
        <w:t>　　　　二 涂料的组成</w:t>
      </w:r>
      <w:r>
        <w:rPr>
          <w:rFonts w:hint="eastAsia"/>
        </w:rPr>
        <w:br/>
      </w:r>
      <w:r>
        <w:rPr>
          <w:rFonts w:hint="eastAsia"/>
        </w:rPr>
        <w:t>　　　　三 涂料的分类</w:t>
      </w:r>
      <w:r>
        <w:rPr>
          <w:rFonts w:hint="eastAsia"/>
        </w:rPr>
        <w:br/>
      </w:r>
      <w:r>
        <w:rPr>
          <w:rFonts w:hint="eastAsia"/>
        </w:rPr>
        <w:t>　　　　四 涂料的作用</w:t>
      </w:r>
      <w:r>
        <w:rPr>
          <w:rFonts w:hint="eastAsia"/>
        </w:rPr>
        <w:br/>
      </w:r>
      <w:r>
        <w:rPr>
          <w:rFonts w:hint="eastAsia"/>
        </w:rPr>
        <w:t>　　第二节 涂料行业特点分析</w:t>
      </w:r>
      <w:r>
        <w:rPr>
          <w:rFonts w:hint="eastAsia"/>
        </w:rPr>
        <w:br/>
      </w:r>
      <w:r>
        <w:rPr>
          <w:rFonts w:hint="eastAsia"/>
        </w:rPr>
        <w:t>　　　　一 广泛性和专用性</w:t>
      </w:r>
      <w:r>
        <w:rPr>
          <w:rFonts w:hint="eastAsia"/>
        </w:rPr>
        <w:br/>
      </w:r>
      <w:r>
        <w:rPr>
          <w:rFonts w:hint="eastAsia"/>
        </w:rPr>
        <w:t>　　　　二 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 带有加工工业的性质</w:t>
      </w:r>
      <w:r>
        <w:rPr>
          <w:rFonts w:hint="eastAsia"/>
        </w:rPr>
        <w:br/>
      </w:r>
      <w:r>
        <w:rPr>
          <w:rFonts w:hint="eastAsia"/>
        </w:rPr>
        <w:t>　　　　四 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近年涂料行业特点分析</w:t>
      </w:r>
      <w:r>
        <w:rPr>
          <w:rFonts w:hint="eastAsia"/>
        </w:rPr>
        <w:br/>
      </w:r>
      <w:r>
        <w:rPr>
          <w:rFonts w:hint="eastAsia"/>
        </w:rPr>
        <w:t>　　　　一 2001－2005年中国涂料行业特点</w:t>
      </w:r>
      <w:r>
        <w:rPr>
          <w:rFonts w:hint="eastAsia"/>
        </w:rPr>
        <w:br/>
      </w:r>
      <w:r>
        <w:rPr>
          <w:rFonts w:hint="eastAsia"/>
        </w:rPr>
        <w:t>　　　　二 2006年中国涂料行业特点分析</w:t>
      </w:r>
      <w:r>
        <w:rPr>
          <w:rFonts w:hint="eastAsia"/>
        </w:rPr>
        <w:br/>
      </w:r>
      <w:r>
        <w:rPr>
          <w:rFonts w:hint="eastAsia"/>
        </w:rPr>
        <w:t>　　第四节 涂料行业投资特性分析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行业增长性分析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全球涂料行业市场分析</w:t>
      </w:r>
      <w:r>
        <w:rPr>
          <w:rFonts w:hint="eastAsia"/>
        </w:rPr>
        <w:br/>
      </w:r>
      <w:r>
        <w:rPr>
          <w:rFonts w:hint="eastAsia"/>
        </w:rPr>
        <w:t>　　第一节 全球涂料油漆市场规模分析</w:t>
      </w:r>
      <w:r>
        <w:rPr>
          <w:rFonts w:hint="eastAsia"/>
        </w:rPr>
        <w:br/>
      </w:r>
      <w:r>
        <w:rPr>
          <w:rFonts w:hint="eastAsia"/>
        </w:rPr>
        <w:t>　　第二节 全球涂料油漆重点地区分析</w:t>
      </w:r>
      <w:r>
        <w:rPr>
          <w:rFonts w:hint="eastAsia"/>
        </w:rPr>
        <w:br/>
      </w:r>
      <w:r>
        <w:rPr>
          <w:rFonts w:hint="eastAsia"/>
        </w:rPr>
        <w:t>　　第三节 全球涂料油漆竞争企业分析</w:t>
      </w:r>
      <w:r>
        <w:rPr>
          <w:rFonts w:hint="eastAsia"/>
        </w:rPr>
        <w:br/>
      </w:r>
      <w:r>
        <w:rPr>
          <w:rFonts w:hint="eastAsia"/>
        </w:rPr>
        <w:t>　　第四节 全球涂料技术发展趋势分析</w:t>
      </w:r>
      <w:r>
        <w:rPr>
          <w:rFonts w:hint="eastAsia"/>
        </w:rPr>
        <w:br/>
      </w:r>
      <w:r>
        <w:rPr>
          <w:rFonts w:hint="eastAsia"/>
        </w:rPr>
        <w:t>　　第五节 全球涂料未来发展趋势分析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2007年中国涂料行业发展分析</w:t>
      </w:r>
      <w:r>
        <w:rPr>
          <w:rFonts w:hint="eastAsia"/>
        </w:rPr>
        <w:br/>
      </w:r>
      <w:r>
        <w:rPr>
          <w:rFonts w:hint="eastAsia"/>
        </w:rPr>
        <w:t>　　第一节 2007年涂料行业运行分析</w:t>
      </w:r>
      <w:r>
        <w:rPr>
          <w:rFonts w:hint="eastAsia"/>
        </w:rPr>
        <w:br/>
      </w:r>
      <w:r>
        <w:rPr>
          <w:rFonts w:hint="eastAsia"/>
        </w:rPr>
        <w:t>　　　　一、2007年行业内外市场环境分析</w:t>
      </w:r>
      <w:r>
        <w:rPr>
          <w:rFonts w:hint="eastAsia"/>
        </w:rPr>
        <w:br/>
      </w:r>
      <w:r>
        <w:rPr>
          <w:rFonts w:hint="eastAsia"/>
        </w:rPr>
        <w:t>　　　　二、2007年涂料行业发展趋势预测</w:t>
      </w:r>
      <w:r>
        <w:rPr>
          <w:rFonts w:hint="eastAsia"/>
        </w:rPr>
        <w:br/>
      </w:r>
      <w:r>
        <w:rPr>
          <w:rFonts w:hint="eastAsia"/>
        </w:rPr>
        <w:t>　　第二节 涂料工业面临的主要问题</w:t>
      </w:r>
      <w:r>
        <w:rPr>
          <w:rFonts w:hint="eastAsia"/>
        </w:rPr>
        <w:br/>
      </w:r>
      <w:r>
        <w:rPr>
          <w:rFonts w:hint="eastAsia"/>
        </w:rPr>
        <w:t>　　　　一 企业规模小，数量多</w:t>
      </w:r>
      <w:r>
        <w:rPr>
          <w:rFonts w:hint="eastAsia"/>
        </w:rPr>
        <w:br/>
      </w:r>
      <w:r>
        <w:rPr>
          <w:rFonts w:hint="eastAsia"/>
        </w:rPr>
        <w:t>　　　　二 缺乏涂料科技创新体系</w:t>
      </w:r>
      <w:r>
        <w:rPr>
          <w:rFonts w:hint="eastAsia"/>
        </w:rPr>
        <w:br/>
      </w:r>
      <w:r>
        <w:rPr>
          <w:rFonts w:hint="eastAsia"/>
        </w:rPr>
        <w:t>　　　　三 涂料结构极待改变</w:t>
      </w:r>
      <w:r>
        <w:rPr>
          <w:rFonts w:hint="eastAsia"/>
        </w:rPr>
        <w:br/>
      </w:r>
      <w:r>
        <w:rPr>
          <w:rFonts w:hint="eastAsia"/>
        </w:rPr>
        <w:t>　　　　四 涂料产品档次有待提高</w:t>
      </w:r>
      <w:r>
        <w:rPr>
          <w:rFonts w:hint="eastAsia"/>
        </w:rPr>
        <w:br/>
      </w:r>
      <w:r>
        <w:rPr>
          <w:rFonts w:hint="eastAsia"/>
        </w:rPr>
        <w:t>　　　　五 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2001－2007年涂料进出口分析</w:t>
      </w:r>
      <w:r>
        <w:rPr>
          <w:rFonts w:hint="eastAsia"/>
        </w:rPr>
        <w:br/>
      </w:r>
      <w:r>
        <w:rPr>
          <w:rFonts w:hint="eastAsia"/>
        </w:rPr>
        <w:t>　　第一节 2001—2007年涂料进口分析</w:t>
      </w:r>
      <w:r>
        <w:rPr>
          <w:rFonts w:hint="eastAsia"/>
        </w:rPr>
        <w:br/>
      </w:r>
      <w:r>
        <w:rPr>
          <w:rFonts w:hint="eastAsia"/>
        </w:rPr>
        <w:t>　　　　一 2001-2007年涂料进口总体分析（数量，金额）</w:t>
      </w:r>
      <w:r>
        <w:rPr>
          <w:rFonts w:hint="eastAsia"/>
        </w:rPr>
        <w:br/>
      </w:r>
      <w:r>
        <w:rPr>
          <w:rFonts w:hint="eastAsia"/>
        </w:rPr>
        <w:t>　　　　二 2001-2007年涂料进口产品结构分析</w:t>
      </w:r>
      <w:r>
        <w:rPr>
          <w:rFonts w:hint="eastAsia"/>
        </w:rPr>
        <w:br/>
      </w:r>
      <w:r>
        <w:rPr>
          <w:rFonts w:hint="eastAsia"/>
        </w:rPr>
        <w:t>　　　　三 2007年涂料进口来源国分析</w:t>
      </w:r>
      <w:r>
        <w:rPr>
          <w:rFonts w:hint="eastAsia"/>
        </w:rPr>
        <w:br/>
      </w:r>
      <w:r>
        <w:rPr>
          <w:rFonts w:hint="eastAsia"/>
        </w:rPr>
        <w:t>　　第二节 2001—2007年涂料出口分析</w:t>
      </w:r>
      <w:r>
        <w:rPr>
          <w:rFonts w:hint="eastAsia"/>
        </w:rPr>
        <w:br/>
      </w:r>
      <w:r>
        <w:rPr>
          <w:rFonts w:hint="eastAsia"/>
        </w:rPr>
        <w:t>　　　　一 2001-2007年涂料出口总体分析（数量，金额）</w:t>
      </w:r>
      <w:r>
        <w:rPr>
          <w:rFonts w:hint="eastAsia"/>
        </w:rPr>
        <w:br/>
      </w:r>
      <w:r>
        <w:rPr>
          <w:rFonts w:hint="eastAsia"/>
        </w:rPr>
        <w:t>　　　　二 2001-2007年涂料出口产品结构分析</w:t>
      </w:r>
      <w:r>
        <w:rPr>
          <w:rFonts w:hint="eastAsia"/>
        </w:rPr>
        <w:br/>
      </w:r>
      <w:r>
        <w:rPr>
          <w:rFonts w:hint="eastAsia"/>
        </w:rPr>
        <w:t>　　　　三 2007年涂料出口来源国分析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涂料重点细分市场--建筑涂料分析</w:t>
      </w:r>
      <w:r>
        <w:rPr>
          <w:rFonts w:hint="eastAsia"/>
        </w:rPr>
        <w:br/>
      </w:r>
      <w:r>
        <w:rPr>
          <w:rFonts w:hint="eastAsia"/>
        </w:rPr>
        <w:t>　　第一节 建筑涂料行业历史及问题分析</w:t>
      </w:r>
      <w:r>
        <w:rPr>
          <w:rFonts w:hint="eastAsia"/>
        </w:rPr>
        <w:br/>
      </w:r>
      <w:r>
        <w:rPr>
          <w:rFonts w:hint="eastAsia"/>
        </w:rPr>
        <w:t>　　第二节 中国建筑涂料行业的市场特征</w:t>
      </w:r>
      <w:r>
        <w:rPr>
          <w:rFonts w:hint="eastAsia"/>
        </w:rPr>
        <w:br/>
      </w:r>
      <w:r>
        <w:rPr>
          <w:rFonts w:hint="eastAsia"/>
        </w:rPr>
        <w:t>　　第三节 2002-2007年中国建筑涂料产量分析</w:t>
      </w:r>
      <w:r>
        <w:rPr>
          <w:rFonts w:hint="eastAsia"/>
        </w:rPr>
        <w:br/>
      </w:r>
      <w:r>
        <w:rPr>
          <w:rFonts w:hint="eastAsia"/>
        </w:rPr>
        <w:t>　　第四节 中国建筑涂料竞争状况</w:t>
      </w:r>
      <w:r>
        <w:rPr>
          <w:rFonts w:hint="eastAsia"/>
        </w:rPr>
        <w:br/>
      </w:r>
      <w:r>
        <w:rPr>
          <w:rFonts w:hint="eastAsia"/>
        </w:rPr>
        <w:t>　　第五节 未来建筑涂料行业趋势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涂料重点细分市场---油漆分析</w:t>
      </w:r>
      <w:r>
        <w:rPr>
          <w:rFonts w:hint="eastAsia"/>
        </w:rPr>
        <w:br/>
      </w:r>
      <w:r>
        <w:rPr>
          <w:rFonts w:hint="eastAsia"/>
        </w:rPr>
        <w:t>　　第一节 油漆行业概况</w:t>
      </w:r>
      <w:r>
        <w:rPr>
          <w:rFonts w:hint="eastAsia"/>
        </w:rPr>
        <w:br/>
      </w:r>
      <w:r>
        <w:rPr>
          <w:rFonts w:hint="eastAsia"/>
        </w:rPr>
        <w:t>　　第二节 2002-2007年中国油漆产量分析</w:t>
      </w:r>
      <w:r>
        <w:rPr>
          <w:rFonts w:hint="eastAsia"/>
        </w:rPr>
        <w:br/>
      </w:r>
      <w:r>
        <w:rPr>
          <w:rFonts w:hint="eastAsia"/>
        </w:rPr>
        <w:t>　　第三节 中国油漆市场竞争状况</w:t>
      </w:r>
      <w:r>
        <w:rPr>
          <w:rFonts w:hint="eastAsia"/>
        </w:rPr>
        <w:br/>
      </w:r>
      <w:r>
        <w:rPr>
          <w:rFonts w:hint="eastAsia"/>
        </w:rPr>
        <w:t>　　第四节 未来油漆行业发展趋势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涂料行业热点市场深度分析</w:t>
      </w:r>
      <w:r>
        <w:rPr>
          <w:rFonts w:hint="eastAsia"/>
        </w:rPr>
        <w:br/>
      </w:r>
      <w:r>
        <w:rPr>
          <w:rFonts w:hint="eastAsia"/>
        </w:rPr>
        <w:t>　　第一节 汽车涂料市场分析</w:t>
      </w:r>
      <w:r>
        <w:rPr>
          <w:rFonts w:hint="eastAsia"/>
        </w:rPr>
        <w:br/>
      </w:r>
      <w:r>
        <w:rPr>
          <w:rFonts w:hint="eastAsia"/>
        </w:rPr>
        <w:t>　　　　一 汽车涂料行业概况</w:t>
      </w:r>
      <w:r>
        <w:rPr>
          <w:rFonts w:hint="eastAsia"/>
        </w:rPr>
        <w:br/>
      </w:r>
      <w:r>
        <w:rPr>
          <w:rFonts w:hint="eastAsia"/>
        </w:rPr>
        <w:t>　　　　二 全球汽车涂料市场</w:t>
      </w:r>
      <w:r>
        <w:rPr>
          <w:rFonts w:hint="eastAsia"/>
        </w:rPr>
        <w:br/>
      </w:r>
      <w:r>
        <w:rPr>
          <w:rFonts w:hint="eastAsia"/>
        </w:rPr>
        <w:t>　　　　三 中国汽车涂料供需分析</w:t>
      </w:r>
      <w:r>
        <w:rPr>
          <w:rFonts w:hint="eastAsia"/>
        </w:rPr>
        <w:br/>
      </w:r>
      <w:r>
        <w:rPr>
          <w:rFonts w:hint="eastAsia"/>
        </w:rPr>
        <w:t>　　　　四 中国汽车涂料竞争格局</w:t>
      </w:r>
      <w:r>
        <w:rPr>
          <w:rFonts w:hint="eastAsia"/>
        </w:rPr>
        <w:br/>
      </w:r>
      <w:r>
        <w:rPr>
          <w:rFonts w:hint="eastAsia"/>
        </w:rPr>
        <w:t>　　　　五 未来汽车涂料发展趋势</w:t>
      </w:r>
      <w:r>
        <w:rPr>
          <w:rFonts w:hint="eastAsia"/>
        </w:rPr>
        <w:br/>
      </w:r>
      <w:r>
        <w:rPr>
          <w:rFonts w:hint="eastAsia"/>
        </w:rPr>
        <w:t>　　第二节 木器涂料市场分析</w:t>
      </w:r>
      <w:r>
        <w:rPr>
          <w:rFonts w:hint="eastAsia"/>
        </w:rPr>
        <w:br/>
      </w:r>
      <w:r>
        <w:rPr>
          <w:rFonts w:hint="eastAsia"/>
        </w:rPr>
        <w:t>　　　　一 木器涂料定义及特点</w:t>
      </w:r>
      <w:r>
        <w:rPr>
          <w:rFonts w:hint="eastAsia"/>
        </w:rPr>
        <w:br/>
      </w:r>
      <w:r>
        <w:rPr>
          <w:rFonts w:hint="eastAsia"/>
        </w:rPr>
        <w:t>　　　　二 全球木器涂料市场分析</w:t>
      </w:r>
      <w:r>
        <w:rPr>
          <w:rFonts w:hint="eastAsia"/>
        </w:rPr>
        <w:br/>
      </w:r>
      <w:r>
        <w:rPr>
          <w:rFonts w:hint="eastAsia"/>
        </w:rPr>
        <w:t>　　　　三 中国木器涂料供给分析</w:t>
      </w:r>
      <w:r>
        <w:rPr>
          <w:rFonts w:hint="eastAsia"/>
        </w:rPr>
        <w:br/>
      </w:r>
      <w:r>
        <w:rPr>
          <w:rFonts w:hint="eastAsia"/>
        </w:rPr>
        <w:t>　　　　四 木器漆品牌市场占有率分析</w:t>
      </w:r>
      <w:r>
        <w:rPr>
          <w:rFonts w:hint="eastAsia"/>
        </w:rPr>
        <w:br/>
      </w:r>
      <w:r>
        <w:rPr>
          <w:rFonts w:hint="eastAsia"/>
        </w:rPr>
        <w:t>　　　　五 木器涂料发展趋势</w:t>
      </w:r>
      <w:r>
        <w:rPr>
          <w:rFonts w:hint="eastAsia"/>
        </w:rPr>
        <w:br/>
      </w:r>
      <w:r>
        <w:rPr>
          <w:rFonts w:hint="eastAsia"/>
        </w:rPr>
        <w:t>　　第三节 粉末涂料市场分析</w:t>
      </w:r>
      <w:r>
        <w:rPr>
          <w:rFonts w:hint="eastAsia"/>
        </w:rPr>
        <w:br/>
      </w:r>
      <w:r>
        <w:rPr>
          <w:rFonts w:hint="eastAsia"/>
        </w:rPr>
        <w:t>　　　　一 全球粉末涂料市场及趋势分析</w:t>
      </w:r>
      <w:r>
        <w:rPr>
          <w:rFonts w:hint="eastAsia"/>
        </w:rPr>
        <w:br/>
      </w:r>
      <w:r>
        <w:rPr>
          <w:rFonts w:hint="eastAsia"/>
        </w:rPr>
        <w:t>　　　　二 中国粉末涂料生产概况</w:t>
      </w:r>
      <w:r>
        <w:rPr>
          <w:rFonts w:hint="eastAsia"/>
        </w:rPr>
        <w:br/>
      </w:r>
      <w:r>
        <w:rPr>
          <w:rFonts w:hint="eastAsia"/>
        </w:rPr>
        <w:t>　　　　三 中国粉末涂料生产规模分析</w:t>
      </w:r>
      <w:r>
        <w:rPr>
          <w:rFonts w:hint="eastAsia"/>
        </w:rPr>
        <w:br/>
      </w:r>
      <w:r>
        <w:rPr>
          <w:rFonts w:hint="eastAsia"/>
        </w:rPr>
        <w:t>　　　　四 中国粉末涂料需求分析</w:t>
      </w:r>
      <w:r>
        <w:rPr>
          <w:rFonts w:hint="eastAsia"/>
        </w:rPr>
        <w:br/>
      </w:r>
      <w:r>
        <w:rPr>
          <w:rFonts w:hint="eastAsia"/>
        </w:rPr>
        <w:t>　　　　五 粉末涂料应用领域分析</w:t>
      </w:r>
      <w:r>
        <w:rPr>
          <w:rFonts w:hint="eastAsia"/>
        </w:rPr>
        <w:br/>
      </w:r>
      <w:r>
        <w:rPr>
          <w:rFonts w:hint="eastAsia"/>
        </w:rPr>
        <w:t>　　　　六 中国粉末涂料行业现存问题</w:t>
      </w:r>
      <w:r>
        <w:rPr>
          <w:rFonts w:hint="eastAsia"/>
        </w:rPr>
        <w:br/>
      </w:r>
      <w:r>
        <w:rPr>
          <w:rFonts w:hint="eastAsia"/>
        </w:rPr>
        <w:t>　　　　七 未来粉末涂料发展趋势分析</w:t>
      </w:r>
      <w:r>
        <w:rPr>
          <w:rFonts w:hint="eastAsia"/>
        </w:rPr>
        <w:br/>
      </w:r>
      <w:r>
        <w:rPr>
          <w:rFonts w:hint="eastAsia"/>
        </w:rPr>
        <w:t>　　第四节 船舶涂料市场分析</w:t>
      </w:r>
      <w:r>
        <w:rPr>
          <w:rFonts w:hint="eastAsia"/>
        </w:rPr>
        <w:br/>
      </w:r>
      <w:r>
        <w:rPr>
          <w:rFonts w:hint="eastAsia"/>
        </w:rPr>
        <w:t>　　　　一 船舶涂料概述</w:t>
      </w:r>
      <w:r>
        <w:rPr>
          <w:rFonts w:hint="eastAsia"/>
        </w:rPr>
        <w:br/>
      </w:r>
      <w:r>
        <w:rPr>
          <w:rFonts w:hint="eastAsia"/>
        </w:rPr>
        <w:t>　　　　二 全球主要的船舶涂料公司</w:t>
      </w:r>
      <w:r>
        <w:rPr>
          <w:rFonts w:hint="eastAsia"/>
        </w:rPr>
        <w:br/>
      </w:r>
      <w:r>
        <w:rPr>
          <w:rFonts w:hint="eastAsia"/>
        </w:rPr>
        <w:t>　　　　三 全球船舶涂料需求预测</w:t>
      </w:r>
      <w:r>
        <w:rPr>
          <w:rFonts w:hint="eastAsia"/>
        </w:rPr>
        <w:br/>
      </w:r>
      <w:r>
        <w:rPr>
          <w:rFonts w:hint="eastAsia"/>
        </w:rPr>
        <w:t>　　　　四 中国船舶涂料市场分析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中国涂料市场竞争局势分析</w:t>
      </w:r>
      <w:r>
        <w:rPr>
          <w:rFonts w:hint="eastAsia"/>
        </w:rPr>
        <w:br/>
      </w:r>
      <w:r>
        <w:rPr>
          <w:rFonts w:hint="eastAsia"/>
        </w:rPr>
        <w:t>　　第一节 中国涂料市场竞争格局</w:t>
      </w:r>
      <w:r>
        <w:rPr>
          <w:rFonts w:hint="eastAsia"/>
        </w:rPr>
        <w:br/>
      </w:r>
      <w:r>
        <w:rPr>
          <w:rFonts w:hint="eastAsia"/>
        </w:rPr>
        <w:t>　　　　一 竞争主体格局分析</w:t>
      </w:r>
      <w:r>
        <w:rPr>
          <w:rFonts w:hint="eastAsia"/>
        </w:rPr>
        <w:br/>
      </w:r>
      <w:r>
        <w:rPr>
          <w:rFonts w:hint="eastAsia"/>
        </w:rPr>
        <w:t>　　　　二 细分市场竞争分析</w:t>
      </w:r>
      <w:r>
        <w:rPr>
          <w:rFonts w:hint="eastAsia"/>
        </w:rPr>
        <w:br/>
      </w:r>
      <w:r>
        <w:rPr>
          <w:rFonts w:hint="eastAsia"/>
        </w:rPr>
        <w:t>　　第二节 全球涂料市场兼并重组分析</w:t>
      </w:r>
      <w:r>
        <w:rPr>
          <w:rFonts w:hint="eastAsia"/>
        </w:rPr>
        <w:br/>
      </w:r>
      <w:r>
        <w:rPr>
          <w:rFonts w:hint="eastAsia"/>
        </w:rPr>
        <w:t>　　　　一 2006年美国涂料业并购综述</w:t>
      </w:r>
      <w:r>
        <w:rPr>
          <w:rFonts w:hint="eastAsia"/>
        </w:rPr>
        <w:br/>
      </w:r>
      <w:r>
        <w:rPr>
          <w:rFonts w:hint="eastAsia"/>
        </w:rPr>
        <w:t>　　　　二 2006年全球涂料市场并购分析</w:t>
      </w:r>
      <w:r>
        <w:rPr>
          <w:rFonts w:hint="eastAsia"/>
        </w:rPr>
        <w:br/>
      </w:r>
      <w:r>
        <w:rPr>
          <w:rFonts w:hint="eastAsia"/>
        </w:rPr>
        <w:t>　　第三节 中国涂料市场并购重组分析</w:t>
      </w:r>
      <w:r>
        <w:rPr>
          <w:rFonts w:hint="eastAsia"/>
        </w:rPr>
        <w:br/>
      </w:r>
      <w:r>
        <w:rPr>
          <w:rFonts w:hint="eastAsia"/>
        </w:rPr>
        <w:t>　　　　一 外资并购重点事件分析</w:t>
      </w:r>
      <w:r>
        <w:rPr>
          <w:rFonts w:hint="eastAsia"/>
        </w:rPr>
        <w:br/>
      </w:r>
      <w:r>
        <w:rPr>
          <w:rFonts w:hint="eastAsia"/>
        </w:rPr>
        <w:t>　　　　二 内资企业并购重点事件</w:t>
      </w:r>
      <w:r>
        <w:rPr>
          <w:rFonts w:hint="eastAsia"/>
        </w:rPr>
        <w:br/>
      </w:r>
      <w:r>
        <w:rPr>
          <w:rFonts w:hint="eastAsia"/>
        </w:rPr>
        <w:t>　　　　三 外资并购驱动力分析</w:t>
      </w:r>
      <w:r>
        <w:rPr>
          <w:rFonts w:hint="eastAsia"/>
        </w:rPr>
        <w:br/>
      </w:r>
      <w:r>
        <w:rPr>
          <w:rFonts w:hint="eastAsia"/>
        </w:rPr>
        <w:t>　　　　四 中国涂料市场并购趋势</w:t>
      </w:r>
      <w:r>
        <w:rPr>
          <w:rFonts w:hint="eastAsia"/>
        </w:rPr>
        <w:br/>
      </w:r>
      <w:r>
        <w:rPr>
          <w:rFonts w:hint="eastAsia"/>
        </w:rPr>
        <w:t>　　第四节 全球涂料企业中国投资分析</w:t>
      </w:r>
      <w:r>
        <w:rPr>
          <w:rFonts w:hint="eastAsia"/>
        </w:rPr>
        <w:br/>
      </w:r>
      <w:r>
        <w:rPr>
          <w:rFonts w:hint="eastAsia"/>
        </w:rPr>
        <w:t>　　　　一 阿克苏·诺贝尔公司</w:t>
      </w:r>
      <w:r>
        <w:rPr>
          <w:rFonts w:hint="eastAsia"/>
        </w:rPr>
        <w:br/>
      </w:r>
      <w:r>
        <w:rPr>
          <w:rFonts w:hint="eastAsia"/>
        </w:rPr>
        <w:t>　　　　二 德国巴斯夫公司</w:t>
      </w:r>
      <w:r>
        <w:rPr>
          <w:rFonts w:hint="eastAsia"/>
        </w:rPr>
        <w:br/>
      </w:r>
      <w:r>
        <w:rPr>
          <w:rFonts w:hint="eastAsia"/>
        </w:rPr>
        <w:t>　　　　三 英国帝国化学</w:t>
      </w:r>
      <w:r>
        <w:rPr>
          <w:rFonts w:hint="eastAsia"/>
        </w:rPr>
        <w:br/>
      </w:r>
      <w:r>
        <w:rPr>
          <w:rFonts w:hint="eastAsia"/>
        </w:rPr>
        <w:t>　　　　四 日本立邦公司</w:t>
      </w:r>
      <w:r>
        <w:rPr>
          <w:rFonts w:hint="eastAsia"/>
        </w:rPr>
        <w:br/>
      </w:r>
      <w:r>
        <w:rPr>
          <w:rFonts w:hint="eastAsia"/>
        </w:rPr>
        <w:t>　　　　五 PPG涂料</w:t>
      </w:r>
      <w:r>
        <w:rPr>
          <w:rFonts w:hint="eastAsia"/>
        </w:rPr>
        <w:br/>
      </w:r>
      <w:r>
        <w:rPr>
          <w:rFonts w:hint="eastAsia"/>
        </w:rPr>
        <w:t>　　　　六 中涂化工</w:t>
      </w:r>
      <w:r>
        <w:rPr>
          <w:rFonts w:hint="eastAsia"/>
        </w:rPr>
        <w:br/>
      </w:r>
      <w:r>
        <w:rPr>
          <w:rFonts w:hint="eastAsia"/>
        </w:rPr>
        <w:t>　　　　七 日本关西涂料</w:t>
      </w:r>
      <w:r>
        <w:rPr>
          <w:rFonts w:hint="eastAsia"/>
        </w:rPr>
        <w:br/>
      </w:r>
      <w:r>
        <w:rPr>
          <w:rFonts w:hint="eastAsia"/>
        </w:rPr>
        <w:t>　　第五节 中国涂料竞争主体企业分析</w:t>
      </w:r>
      <w:r>
        <w:rPr>
          <w:rFonts w:hint="eastAsia"/>
        </w:rPr>
        <w:br/>
      </w:r>
      <w:r>
        <w:rPr>
          <w:rFonts w:hint="eastAsia"/>
        </w:rPr>
        <w:t>　　　　一 上海涂料有限公司</w:t>
      </w:r>
      <w:r>
        <w:rPr>
          <w:rFonts w:hint="eastAsia"/>
        </w:rPr>
        <w:br/>
      </w:r>
      <w:r>
        <w:rPr>
          <w:rFonts w:hint="eastAsia"/>
        </w:rPr>
        <w:t>　　　　二 广州珠江化工</w:t>
      </w:r>
      <w:r>
        <w:rPr>
          <w:rFonts w:hint="eastAsia"/>
        </w:rPr>
        <w:br/>
      </w:r>
      <w:r>
        <w:rPr>
          <w:rFonts w:hint="eastAsia"/>
        </w:rPr>
        <w:t>　　　　三 山东乐化集团</w:t>
      </w:r>
      <w:r>
        <w:rPr>
          <w:rFonts w:hint="eastAsia"/>
        </w:rPr>
        <w:br/>
      </w:r>
      <w:r>
        <w:rPr>
          <w:rFonts w:hint="eastAsia"/>
        </w:rPr>
        <w:t>　　　　四 海虹老人牌涂料</w:t>
      </w:r>
      <w:r>
        <w:rPr>
          <w:rFonts w:hint="eastAsia"/>
        </w:rPr>
        <w:br/>
      </w:r>
      <w:r>
        <w:rPr>
          <w:rFonts w:hint="eastAsia"/>
        </w:rPr>
        <w:t>　　　　五 广东嘉宝莉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中国涂料行业未来发展趋势分析</w:t>
      </w:r>
      <w:r>
        <w:rPr>
          <w:rFonts w:hint="eastAsia"/>
        </w:rPr>
        <w:br/>
      </w:r>
      <w:r>
        <w:rPr>
          <w:rFonts w:hint="eastAsia"/>
        </w:rPr>
        <w:t>　　第一节 涂料行业“十一五”发展规划思路</w:t>
      </w:r>
      <w:r>
        <w:rPr>
          <w:rFonts w:hint="eastAsia"/>
        </w:rPr>
        <w:br/>
      </w:r>
      <w:r>
        <w:rPr>
          <w:rFonts w:hint="eastAsia"/>
        </w:rPr>
        <w:t>　　　　一、未来“十一五”涂料行业发展目标</w:t>
      </w:r>
      <w:r>
        <w:rPr>
          <w:rFonts w:hint="eastAsia"/>
        </w:rPr>
        <w:br/>
      </w:r>
      <w:r>
        <w:rPr>
          <w:rFonts w:hint="eastAsia"/>
        </w:rPr>
        <w:t>　　　　二、“十一五”行业发展重点分析</w:t>
      </w:r>
      <w:r>
        <w:rPr>
          <w:rFonts w:hint="eastAsia"/>
        </w:rPr>
        <w:br/>
      </w:r>
      <w:r>
        <w:rPr>
          <w:rFonts w:hint="eastAsia"/>
        </w:rPr>
        <w:t>　　第二节 未来涂料行业发展趋向分析</w:t>
      </w:r>
      <w:r>
        <w:rPr>
          <w:rFonts w:hint="eastAsia"/>
        </w:rPr>
        <w:br/>
      </w:r>
      <w:r>
        <w:rPr>
          <w:rFonts w:hint="eastAsia"/>
        </w:rPr>
        <w:t>　　第三节 未来涂料产品发展趋向分析</w:t>
      </w:r>
      <w:r>
        <w:rPr>
          <w:rFonts w:hint="eastAsia"/>
        </w:rPr>
        <w:br/>
      </w:r>
      <w:r>
        <w:rPr>
          <w:rFonts w:hint="eastAsia"/>
        </w:rPr>
        <w:t>　　第四节 中:智林－未来涂料市场投资机会分析</w:t>
      </w:r>
      <w:r>
        <w:rPr>
          <w:rFonts w:hint="eastAsia"/>
        </w:rPr>
        <w:br/>
      </w:r>
      <w:r>
        <w:rPr>
          <w:rFonts w:hint="eastAsia"/>
        </w:rPr>
        <w:t>　　图表 1 涂料的基本组成</w:t>
      </w:r>
      <w:r>
        <w:rPr>
          <w:rFonts w:hint="eastAsia"/>
        </w:rPr>
        <w:br/>
      </w:r>
      <w:r>
        <w:rPr>
          <w:rFonts w:hint="eastAsia"/>
        </w:rPr>
        <w:t>　　图表 2 中国国内涂料组成成分用量比例一览表</w:t>
      </w:r>
      <w:r>
        <w:rPr>
          <w:rFonts w:hint="eastAsia"/>
        </w:rPr>
        <w:br/>
      </w:r>
      <w:r>
        <w:rPr>
          <w:rFonts w:hint="eastAsia"/>
        </w:rPr>
        <w:t>　　图表 3 2002-2007年中国建筑涂料产量一览表 单位：吨</w:t>
      </w:r>
      <w:r>
        <w:rPr>
          <w:rFonts w:hint="eastAsia"/>
        </w:rPr>
        <w:br/>
      </w:r>
      <w:r>
        <w:rPr>
          <w:rFonts w:hint="eastAsia"/>
        </w:rPr>
        <w:t>　　图表 4 2002-2007年中国建筑涂料产量变化趋势图 单位：吨</w:t>
      </w:r>
      <w:r>
        <w:rPr>
          <w:rFonts w:hint="eastAsia"/>
        </w:rPr>
        <w:br/>
      </w:r>
      <w:r>
        <w:rPr>
          <w:rFonts w:hint="eastAsia"/>
        </w:rPr>
        <w:t>　　图表 6 2006年中国建筑涂料产量地区比例图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7 2007年中国建筑涂料产量地区比例图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8 2005年中国建筑涂料产量前二十家企业一览表</w:t>
      </w:r>
      <w:r>
        <w:rPr>
          <w:rFonts w:hint="eastAsia"/>
        </w:rPr>
        <w:br/>
      </w:r>
      <w:r>
        <w:rPr>
          <w:rFonts w:hint="eastAsia"/>
        </w:rPr>
        <w:t>　　图表 9 2006年中国建筑涂料企业产量及排名一览表 单位：吨、±%</w:t>
      </w:r>
      <w:r>
        <w:rPr>
          <w:rFonts w:hint="eastAsia"/>
        </w:rPr>
        <w:br/>
      </w:r>
      <w:r>
        <w:rPr>
          <w:rFonts w:hint="eastAsia"/>
        </w:rPr>
        <w:t>　　图表 10 油漆分类表</w:t>
      </w:r>
      <w:r>
        <w:rPr>
          <w:rFonts w:hint="eastAsia"/>
        </w:rPr>
        <w:br/>
      </w:r>
      <w:r>
        <w:rPr>
          <w:rFonts w:hint="eastAsia"/>
        </w:rPr>
        <w:t>　　图表 11 2002-2007年中国油漆产量一览表 单位：吨</w:t>
      </w:r>
      <w:r>
        <w:rPr>
          <w:rFonts w:hint="eastAsia"/>
        </w:rPr>
        <w:br/>
      </w:r>
      <w:r>
        <w:rPr>
          <w:rFonts w:hint="eastAsia"/>
        </w:rPr>
        <w:t>　　图表 12 2002-2007年中国油漆产量变化趋势图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14 2006年中国油漆产量地区比例图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15 2007年中国油漆产量地区比例图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16 2005年中国油漆产量前二十家企业一览表</w:t>
      </w:r>
      <w:r>
        <w:rPr>
          <w:rFonts w:hint="eastAsia"/>
        </w:rPr>
        <w:br/>
      </w:r>
      <w:r>
        <w:rPr>
          <w:rFonts w:hint="eastAsia"/>
        </w:rPr>
        <w:t>　　图表 17 2006年中国涂料（油漆）产量企业排名一览表</w:t>
      </w:r>
      <w:r>
        <w:rPr>
          <w:rFonts w:hint="eastAsia"/>
        </w:rPr>
        <w:br/>
      </w:r>
      <w:r>
        <w:rPr>
          <w:rFonts w:hint="eastAsia"/>
        </w:rPr>
        <w:t>　　图表 19 2001-2007年中国涂料进口量变化趋势图</w:t>
      </w:r>
      <w:r>
        <w:rPr>
          <w:rFonts w:hint="eastAsia"/>
        </w:rPr>
        <w:br/>
      </w:r>
      <w:r>
        <w:rPr>
          <w:rFonts w:hint="eastAsia"/>
        </w:rPr>
        <w:t>　　图表 20 2001-2007年中国涂料出口量及金额一览表</w:t>
      </w:r>
      <w:r>
        <w:rPr>
          <w:rFonts w:hint="eastAsia"/>
        </w:rPr>
        <w:br/>
      </w:r>
      <w:r>
        <w:rPr>
          <w:rFonts w:hint="eastAsia"/>
        </w:rPr>
        <w:t>　　图表 21 2001-2007年中国涂料出口量变化趋势图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22 2001-2007年1-10月中国涂料进出口量及金额一览表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23 2001-2007年中国涂料进出口量对比趋势图 单位：千克</w:t>
      </w:r>
      <w:r>
        <w:rPr>
          <w:rFonts w:hint="eastAsia"/>
        </w:rPr>
        <w:br/>
      </w:r>
      <w:r>
        <w:rPr>
          <w:rFonts w:hint="eastAsia"/>
        </w:rPr>
        <w:t>　　图表 24 2001-2007年中国溶于非水介质的涂料进口量及金额一览表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95c8017464ec1" w:history="1">
        <w:r>
          <w:rPr>
            <w:rStyle w:val="Hyperlink"/>
          </w:rPr>
          <w:t>2007-2008年中国涂料行业运行分析及未来前景预测研究报告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95c8017464ec1" w:history="1">
        <w:r>
          <w:rPr>
            <w:rStyle w:val="Hyperlink"/>
          </w:rPr>
          <w:t>https://www.20087.com/2007-06/R_2007_2008tuliaoyunxingfenxijiweilaiqBaoGao.html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72a60511540b1" w:history="1">
      <w:r>
        <w:rPr>
          <w:rStyle w:val="Hyperlink"/>
        </w:rPr>
        <w:t>2007-2008年中国涂料行业运行分析及未来前景预测研究报告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tuliaoyunxingfenxijiweilaiqBaoGao.html" TargetMode="External" Id="R25b95c801746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tuliaoyunxingfenxijiweilaiqBaoGao.html" TargetMode="External" Id="Rec572a605115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2007-06-25T05:05:00Z</dcterms:created>
  <dcterms:modified xsi:type="dcterms:W3CDTF">2007-06-25T06:05:00Z</dcterms:modified>
  <dc:subject>2007-2008年中国涂料行业运行分析及未来前景预测研究报告</dc:subject>
  <dc:title>2007-2008年中国涂料行业运行分析及未来前景预测研究报告</dc:title>
  <cp:keywords>2007-2008年中国涂料行业运行分析及未来前景预测研究报告</cp:keywords>
  <dc:description>2007-2008年中国涂料行业运行分析及未来前景预测研究报告</dc:description>
</cp:coreProperties>
</file>