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9b3a1a12e41e1" w:history="1">
              <w:r>
                <w:rPr>
                  <w:rStyle w:val="Hyperlink"/>
                </w:rPr>
                <w:t>2007-2008年中国玻璃行业展望与市场预测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9b3a1a12e41e1" w:history="1">
              <w:r>
                <w:rPr>
                  <w:rStyle w:val="Hyperlink"/>
                </w:rPr>
                <w:t>2007-2008年中国玻璃行业展望与市场预测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9b3a1a12e41e1" w:history="1">
                <w:r>
                  <w:rPr>
                    <w:rStyle w:val="Hyperlink"/>
                  </w:rPr>
                  <w:t>https://www.20087.com/2007-06/R_2007_2008bolizhanwangyushichangyuce329BaoGao.html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1～**月份平板玻璃产量完成***万重箱，较上年同期增长***%；累计产销率***%，提高***%；月末库存***万重箱，比上年同期下降***万重箱；浮法玻璃平均售价***元/重箱，比上年降低***元/重箱；实现利润-***万元，上年同期盈利***万元。</w:t>
      </w:r>
      <w:r>
        <w:rPr>
          <w:rFonts w:hint="eastAsia"/>
        </w:rPr>
        <w:br/>
      </w:r>
      <w:r>
        <w:rPr>
          <w:rFonts w:hint="eastAsia"/>
        </w:rPr>
        <w:t>　　玻璃行业属原材料工业，受国家宏观经济影响较大。近年来，我国固定资产投资高速增长，工业化、城镇化进程加快，房地产、汽车等相关行业快速发展，极大地拉动了平板玻璃的需求，促进了玻璃工业的发展。</w:t>
      </w:r>
      <w:r>
        <w:rPr>
          <w:rFonts w:hint="eastAsia"/>
        </w:rPr>
        <w:br/>
      </w:r>
      <w:r>
        <w:rPr>
          <w:rFonts w:hint="eastAsia"/>
        </w:rPr>
        <w:t>　　玻璃行业在面对巨大发展挑战的同时也面临良好的发展机遇，“十一五”期间城镇化步伐的加快、产业结构的调整升级等将会促进包括汽车产业、建筑业在内的玻璃下游产业对玻璃需求量的逐步上升；此外我国国民经济的快速增长、居民消费的结构升级以及固定资产投资的增长也为玻璃行业的长足发展奠定了稳定的基础。可以预测，未来几年将是我国玻璃产业蓬勃发展的有利时机。</w:t>
      </w:r>
      <w:r>
        <w:rPr>
          <w:rFonts w:hint="eastAsia"/>
        </w:rPr>
        <w:br/>
      </w:r>
      <w:r>
        <w:rPr>
          <w:rFonts w:hint="eastAsia"/>
        </w:rPr>
        <w:t>　　为了使玻璃行业企业能对玻璃行业发展形势有***个整体把握，预知未来发展趋势，我们系统分析了**年玻璃行业的发展态势，从国内外玻璃行业发展现状、玻璃行业面临的政策环境、细分市场的市场表现以及行业内知名企业的发展动态，对**年玻璃行业的发展情况进行了系统总结，并通过计量方法对**年玻璃行业发展形势进行了科学预测，为相关行业企业发展提出了发展建议。希望能为玻璃行业企业深度认识我国玻璃市场的发展动向，准确制定来年发展战略提供决策参考。</w:t>
      </w:r>
      <w:r>
        <w:rPr>
          <w:rFonts w:hint="eastAsia"/>
        </w:rPr>
        <w:br/>
      </w:r>
      <w:r>
        <w:rPr>
          <w:rFonts w:hint="eastAsia"/>
        </w:rPr>
        <w:br/>
      </w:r>
      <w:r>
        <w:rPr>
          <w:rFonts w:hint="eastAsia"/>
        </w:rPr>
        <w:t>第一章 2006年中国玻璃行业运行回顾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t>　　第二节 供求形势</w:t>
      </w:r>
      <w:r>
        <w:rPr>
          <w:rFonts w:hint="eastAsia"/>
        </w:rPr>
        <w:br/>
      </w:r>
      <w:r>
        <w:rPr>
          <w:rFonts w:hint="eastAsia"/>
        </w:rPr>
        <w:t>　　　　一、行业供应</w:t>
      </w:r>
      <w:r>
        <w:rPr>
          <w:rFonts w:hint="eastAsia"/>
        </w:rPr>
        <w:br/>
      </w:r>
      <w:r>
        <w:rPr>
          <w:rFonts w:hint="eastAsia"/>
        </w:rPr>
        <w:t>　　　　二、行业需求</w:t>
      </w:r>
      <w:r>
        <w:rPr>
          <w:rFonts w:hint="eastAsia"/>
        </w:rPr>
        <w:br/>
      </w:r>
      <w:r>
        <w:rPr>
          <w:rFonts w:hint="eastAsia"/>
        </w:rPr>
        <w:t>　　　　三、行业经营</w:t>
      </w:r>
      <w:r>
        <w:rPr>
          <w:rFonts w:hint="eastAsia"/>
        </w:rPr>
        <w:br/>
      </w:r>
      <w:r>
        <w:rPr>
          <w:rFonts w:hint="eastAsia"/>
        </w:rPr>
        <w:t>　　第三节 贸易分析</w:t>
      </w:r>
      <w:r>
        <w:rPr>
          <w:rFonts w:hint="eastAsia"/>
        </w:rPr>
        <w:br/>
      </w:r>
      <w:r>
        <w:rPr>
          <w:rFonts w:hint="eastAsia"/>
        </w:rPr>
        <w:t>　　　　一、贸易现状</w:t>
      </w:r>
      <w:r>
        <w:rPr>
          <w:rFonts w:hint="eastAsia"/>
        </w:rPr>
        <w:br/>
      </w:r>
      <w:r>
        <w:rPr>
          <w:rFonts w:hint="eastAsia"/>
        </w:rPr>
        <w:t>　　　　二、贸易优势</w:t>
      </w:r>
      <w:r>
        <w:rPr>
          <w:rFonts w:hint="eastAsia"/>
        </w:rPr>
        <w:br/>
      </w:r>
      <w:r>
        <w:rPr>
          <w:rFonts w:hint="eastAsia"/>
        </w:rPr>
        <w:t>　　　　三、贸易劣势</w:t>
      </w:r>
      <w:r>
        <w:rPr>
          <w:rFonts w:hint="eastAsia"/>
        </w:rPr>
        <w:br/>
      </w:r>
      <w:r>
        <w:rPr>
          <w:rFonts w:hint="eastAsia"/>
        </w:rPr>
        <w:t>　　　　四、贸易前景</w:t>
      </w:r>
      <w:r>
        <w:rPr>
          <w:rFonts w:hint="eastAsia"/>
        </w:rPr>
        <w:br/>
      </w:r>
      <w:r>
        <w:rPr>
          <w:rFonts w:hint="eastAsia"/>
        </w:rPr>
        <w:t>　　第四节 经济效益</w:t>
      </w:r>
      <w:r>
        <w:rPr>
          <w:rFonts w:hint="eastAsia"/>
        </w:rPr>
        <w:br/>
      </w:r>
      <w:r>
        <w:rPr>
          <w:rFonts w:hint="eastAsia"/>
        </w:rPr>
        <w:t>　　　　一、行业偿债能力</w:t>
      </w:r>
      <w:r>
        <w:rPr>
          <w:rFonts w:hint="eastAsia"/>
        </w:rPr>
        <w:br/>
      </w:r>
      <w:r>
        <w:rPr>
          <w:rFonts w:hint="eastAsia"/>
        </w:rPr>
        <w:t>　　　　二、行业成长性分析</w:t>
      </w:r>
      <w:r>
        <w:rPr>
          <w:rFonts w:hint="eastAsia"/>
        </w:rPr>
        <w:br/>
      </w:r>
      <w:r>
        <w:rPr>
          <w:rFonts w:hint="eastAsia"/>
        </w:rPr>
        <w:t>　　　　三、行业运营效率分析</w:t>
      </w:r>
      <w:r>
        <w:rPr>
          <w:rFonts w:hint="eastAsia"/>
        </w:rPr>
        <w:br/>
      </w:r>
      <w:r>
        <w:rPr>
          <w:rFonts w:hint="eastAsia"/>
        </w:rPr>
        <w:t>　　　　四、行业获利能力分析</w:t>
      </w:r>
      <w:r>
        <w:rPr>
          <w:rFonts w:hint="eastAsia"/>
        </w:rPr>
        <w:br/>
      </w:r>
      <w:r>
        <w:rPr>
          <w:rFonts w:hint="eastAsia"/>
        </w:rPr>
        <w:br/>
      </w:r>
      <w:r>
        <w:rPr>
          <w:rFonts w:hint="eastAsia"/>
        </w:rPr>
        <w:t>第二章 中国玻璃行业发展：挑战与变革</w:t>
      </w:r>
      <w:r>
        <w:rPr>
          <w:rFonts w:hint="eastAsia"/>
        </w:rPr>
        <w:br/>
      </w:r>
      <w:r>
        <w:rPr>
          <w:rFonts w:hint="eastAsia"/>
        </w:rPr>
        <w:t>　　第一节 世界玻璃工业现状概述</w:t>
      </w:r>
      <w:r>
        <w:rPr>
          <w:rFonts w:hint="eastAsia"/>
        </w:rPr>
        <w:br/>
      </w:r>
      <w:r>
        <w:rPr>
          <w:rFonts w:hint="eastAsia"/>
        </w:rPr>
        <w:t>　　　　一、国际玻璃产业概述</w:t>
      </w:r>
      <w:r>
        <w:rPr>
          <w:rFonts w:hint="eastAsia"/>
        </w:rPr>
        <w:br/>
      </w:r>
      <w:r>
        <w:rPr>
          <w:rFonts w:hint="eastAsia"/>
        </w:rPr>
        <w:t>　　　　二、国际玻璃产业发展趋势</w:t>
      </w:r>
      <w:r>
        <w:rPr>
          <w:rFonts w:hint="eastAsia"/>
        </w:rPr>
        <w:br/>
      </w:r>
      <w:r>
        <w:rPr>
          <w:rFonts w:hint="eastAsia"/>
        </w:rPr>
        <w:t>　　　　三、国际知名玻璃企业</w:t>
      </w:r>
      <w:r>
        <w:rPr>
          <w:rFonts w:hint="eastAsia"/>
        </w:rPr>
        <w:br/>
      </w:r>
      <w:r>
        <w:rPr>
          <w:rFonts w:hint="eastAsia"/>
        </w:rPr>
        <w:t>　　第二节 中国玻璃工业发展现状评价</w:t>
      </w:r>
      <w:r>
        <w:rPr>
          <w:rFonts w:hint="eastAsia"/>
        </w:rPr>
        <w:br/>
      </w:r>
      <w:r>
        <w:rPr>
          <w:rFonts w:hint="eastAsia"/>
        </w:rPr>
        <w:t>　　　　一、玻璃业在国内经济中的地位和作用</w:t>
      </w:r>
      <w:r>
        <w:rPr>
          <w:rFonts w:hint="eastAsia"/>
        </w:rPr>
        <w:br/>
      </w:r>
      <w:r>
        <w:rPr>
          <w:rFonts w:hint="eastAsia"/>
        </w:rPr>
        <w:t>　　　　二、玻璃业竞争分析</w:t>
      </w:r>
      <w:r>
        <w:rPr>
          <w:rFonts w:hint="eastAsia"/>
        </w:rPr>
        <w:br/>
      </w:r>
      <w:r>
        <w:rPr>
          <w:rFonts w:hint="eastAsia"/>
        </w:rPr>
        <w:t>　　　　三、玻璃业存在的主要问题</w:t>
      </w:r>
      <w:r>
        <w:rPr>
          <w:rFonts w:hint="eastAsia"/>
        </w:rPr>
        <w:br/>
      </w:r>
      <w:r>
        <w:rPr>
          <w:rFonts w:hint="eastAsia"/>
        </w:rPr>
        <w:t>　　第三节 中国玻璃工业国际竞争力分析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玻璃工业发展趋势</w:t>
      </w:r>
      <w:r>
        <w:rPr>
          <w:rFonts w:hint="eastAsia"/>
        </w:rPr>
        <w:br/>
      </w:r>
      <w:r>
        <w:rPr>
          <w:rFonts w:hint="eastAsia"/>
        </w:rPr>
        <w:br/>
      </w:r>
      <w:r>
        <w:rPr>
          <w:rFonts w:hint="eastAsia"/>
        </w:rPr>
        <w:t>第三章 中国玻璃行业发展：细分市场</w:t>
      </w:r>
      <w:r>
        <w:rPr>
          <w:rFonts w:hint="eastAsia"/>
        </w:rPr>
        <w:br/>
      </w:r>
      <w:r>
        <w:rPr>
          <w:rFonts w:hint="eastAsia"/>
        </w:rPr>
        <w:t>　　第一节 平板玻璃</w:t>
      </w:r>
      <w:r>
        <w:rPr>
          <w:rFonts w:hint="eastAsia"/>
        </w:rPr>
        <w:br/>
      </w:r>
      <w:r>
        <w:rPr>
          <w:rFonts w:hint="eastAsia"/>
        </w:rPr>
        <w:t>　　　　一、市场现状</w:t>
      </w:r>
      <w:r>
        <w:rPr>
          <w:rFonts w:hint="eastAsia"/>
        </w:rPr>
        <w:br/>
      </w:r>
      <w:r>
        <w:rPr>
          <w:rFonts w:hint="eastAsia"/>
        </w:rPr>
        <w:t>　　　　二、发展前景</w:t>
      </w:r>
      <w:r>
        <w:rPr>
          <w:rFonts w:hint="eastAsia"/>
        </w:rPr>
        <w:br/>
      </w:r>
      <w:r>
        <w:rPr>
          <w:rFonts w:hint="eastAsia"/>
        </w:rPr>
        <w:t>　　第二节 安全玻璃</w:t>
      </w:r>
      <w:r>
        <w:rPr>
          <w:rFonts w:hint="eastAsia"/>
        </w:rPr>
        <w:br/>
      </w:r>
      <w:r>
        <w:rPr>
          <w:rFonts w:hint="eastAsia"/>
        </w:rPr>
        <w:t>　　　　一、钢化玻璃现状与前景</w:t>
      </w:r>
      <w:r>
        <w:rPr>
          <w:rFonts w:hint="eastAsia"/>
        </w:rPr>
        <w:br/>
      </w:r>
      <w:r>
        <w:rPr>
          <w:rFonts w:hint="eastAsia"/>
        </w:rPr>
        <w:t>　　　　二、夹层玻璃现状与前景</w:t>
      </w:r>
      <w:r>
        <w:rPr>
          <w:rFonts w:hint="eastAsia"/>
        </w:rPr>
        <w:br/>
      </w:r>
      <w:r>
        <w:rPr>
          <w:rFonts w:hint="eastAsia"/>
        </w:rPr>
        <w:t>　　　　三、夹丝玻璃现状与前景</w:t>
      </w:r>
      <w:r>
        <w:rPr>
          <w:rFonts w:hint="eastAsia"/>
        </w:rPr>
        <w:br/>
      </w:r>
      <w:r>
        <w:rPr>
          <w:rFonts w:hint="eastAsia"/>
        </w:rPr>
        <w:t>　　　　四、钛化玻璃现状与前景</w:t>
      </w:r>
      <w:r>
        <w:rPr>
          <w:rFonts w:hint="eastAsia"/>
        </w:rPr>
        <w:br/>
      </w:r>
      <w:r>
        <w:rPr>
          <w:rFonts w:hint="eastAsia"/>
        </w:rPr>
        <w:t>　　第三节 节能玻璃</w:t>
      </w:r>
      <w:r>
        <w:rPr>
          <w:rFonts w:hint="eastAsia"/>
        </w:rPr>
        <w:br/>
      </w:r>
      <w:r>
        <w:rPr>
          <w:rFonts w:hint="eastAsia"/>
        </w:rPr>
        <w:t>　　　　一、吸热玻璃现状与前景</w:t>
      </w:r>
      <w:r>
        <w:rPr>
          <w:rFonts w:hint="eastAsia"/>
        </w:rPr>
        <w:br/>
      </w:r>
      <w:r>
        <w:rPr>
          <w:rFonts w:hint="eastAsia"/>
        </w:rPr>
        <w:t>　　　　二、热放射玻璃现状与前景</w:t>
      </w:r>
      <w:r>
        <w:rPr>
          <w:rFonts w:hint="eastAsia"/>
        </w:rPr>
        <w:br/>
      </w:r>
      <w:r>
        <w:rPr>
          <w:rFonts w:hint="eastAsia"/>
        </w:rPr>
        <w:t>　　　　三、中空玻璃现状与前景</w:t>
      </w:r>
      <w:r>
        <w:rPr>
          <w:rFonts w:hint="eastAsia"/>
        </w:rPr>
        <w:br/>
      </w:r>
      <w:r>
        <w:rPr>
          <w:rFonts w:hint="eastAsia"/>
        </w:rPr>
        <w:br/>
      </w:r>
      <w:r>
        <w:rPr>
          <w:rFonts w:hint="eastAsia"/>
        </w:rPr>
        <w:t>第四章 中国玻璃行业产业链发展分析</w:t>
      </w:r>
      <w:r>
        <w:rPr>
          <w:rFonts w:hint="eastAsia"/>
        </w:rPr>
        <w:br/>
      </w:r>
      <w:r>
        <w:rPr>
          <w:rFonts w:hint="eastAsia"/>
        </w:rPr>
        <w:t>　　第一节 原料分析</w:t>
      </w:r>
      <w:r>
        <w:rPr>
          <w:rFonts w:hint="eastAsia"/>
        </w:rPr>
        <w:br/>
      </w:r>
      <w:r>
        <w:rPr>
          <w:rFonts w:hint="eastAsia"/>
        </w:rPr>
        <w:t>　　　　一、重油市场</w:t>
      </w:r>
      <w:r>
        <w:rPr>
          <w:rFonts w:hint="eastAsia"/>
        </w:rPr>
        <w:br/>
      </w:r>
      <w:r>
        <w:rPr>
          <w:rFonts w:hint="eastAsia"/>
        </w:rPr>
        <w:t>　　　　二、纯碱市场</w:t>
      </w:r>
      <w:r>
        <w:rPr>
          <w:rFonts w:hint="eastAsia"/>
        </w:rPr>
        <w:br/>
      </w:r>
      <w:r>
        <w:rPr>
          <w:rFonts w:hint="eastAsia"/>
        </w:rPr>
        <w:t>　　　　三、煤炭市场</w:t>
      </w:r>
      <w:r>
        <w:rPr>
          <w:rFonts w:hint="eastAsia"/>
        </w:rPr>
        <w:br/>
      </w:r>
      <w:r>
        <w:rPr>
          <w:rFonts w:hint="eastAsia"/>
        </w:rPr>
        <w:t>　　第二节 玻璃制品业</w:t>
      </w:r>
      <w:r>
        <w:rPr>
          <w:rFonts w:hint="eastAsia"/>
        </w:rPr>
        <w:br/>
      </w:r>
      <w:r>
        <w:rPr>
          <w:rFonts w:hint="eastAsia"/>
        </w:rPr>
        <w:t>　　　　一、市场运营分析</w:t>
      </w:r>
      <w:r>
        <w:rPr>
          <w:rFonts w:hint="eastAsia"/>
        </w:rPr>
        <w:br/>
      </w:r>
      <w:r>
        <w:rPr>
          <w:rFonts w:hint="eastAsia"/>
        </w:rPr>
        <w:t>　　　　二、产业集中度分析</w:t>
      </w:r>
      <w:r>
        <w:rPr>
          <w:rFonts w:hint="eastAsia"/>
        </w:rPr>
        <w:br/>
      </w:r>
      <w:r>
        <w:rPr>
          <w:rFonts w:hint="eastAsia"/>
        </w:rPr>
        <w:t>　　　　三、目前主要发展方向</w:t>
      </w:r>
      <w:r>
        <w:rPr>
          <w:rFonts w:hint="eastAsia"/>
        </w:rPr>
        <w:br/>
      </w:r>
      <w:r>
        <w:rPr>
          <w:rFonts w:hint="eastAsia"/>
        </w:rPr>
        <w:t>　　第三节 消费市场</w:t>
      </w:r>
      <w:r>
        <w:rPr>
          <w:rFonts w:hint="eastAsia"/>
        </w:rPr>
        <w:br/>
      </w:r>
      <w:r>
        <w:rPr>
          <w:rFonts w:hint="eastAsia"/>
        </w:rPr>
        <w:t>　　　　一、建筑玻璃</w:t>
      </w:r>
      <w:r>
        <w:rPr>
          <w:rFonts w:hint="eastAsia"/>
        </w:rPr>
        <w:br/>
      </w:r>
      <w:r>
        <w:rPr>
          <w:rFonts w:hint="eastAsia"/>
        </w:rPr>
        <w:t>　　　　二、汽车玻璃</w:t>
      </w:r>
      <w:r>
        <w:rPr>
          <w:rFonts w:hint="eastAsia"/>
        </w:rPr>
        <w:br/>
      </w:r>
      <w:r>
        <w:rPr>
          <w:rFonts w:hint="eastAsia"/>
        </w:rPr>
        <w:t>　　　　三、日常用玻璃</w:t>
      </w:r>
      <w:r>
        <w:rPr>
          <w:rFonts w:hint="eastAsia"/>
        </w:rPr>
        <w:br/>
      </w:r>
      <w:r>
        <w:rPr>
          <w:rFonts w:hint="eastAsia"/>
        </w:rPr>
        <w:br/>
      </w:r>
      <w:r>
        <w:rPr>
          <w:rFonts w:hint="eastAsia"/>
        </w:rPr>
        <w:t>第五章 2007-2008年中国玻璃行业展望与预测</w:t>
      </w:r>
      <w:r>
        <w:rPr>
          <w:rFonts w:hint="eastAsia"/>
        </w:rPr>
        <w:br/>
      </w:r>
      <w:r>
        <w:rPr>
          <w:rFonts w:hint="eastAsia"/>
        </w:rPr>
        <w:t>　　第一节 行业发展产业环境展望</w:t>
      </w:r>
      <w:r>
        <w:rPr>
          <w:rFonts w:hint="eastAsia"/>
        </w:rPr>
        <w:br/>
      </w:r>
      <w:r>
        <w:rPr>
          <w:rFonts w:hint="eastAsia"/>
        </w:rPr>
        <w:t>　　　　一、经济环境展望</w:t>
      </w:r>
      <w:r>
        <w:rPr>
          <w:rFonts w:hint="eastAsia"/>
        </w:rPr>
        <w:br/>
      </w:r>
      <w:r>
        <w:rPr>
          <w:rFonts w:hint="eastAsia"/>
        </w:rPr>
        <w:t>　　　　二、政策环境展望</w:t>
      </w:r>
      <w:r>
        <w:rPr>
          <w:rFonts w:hint="eastAsia"/>
        </w:rPr>
        <w:br/>
      </w:r>
      <w:r>
        <w:rPr>
          <w:rFonts w:hint="eastAsia"/>
        </w:rPr>
        <w:t>　　　　三、贸易环境展望</w:t>
      </w:r>
      <w:r>
        <w:rPr>
          <w:rFonts w:hint="eastAsia"/>
        </w:rPr>
        <w:br/>
      </w:r>
      <w:r>
        <w:rPr>
          <w:rFonts w:hint="eastAsia"/>
        </w:rPr>
        <w:t>　　第二节 2007-2008年发展预测</w:t>
      </w:r>
      <w:r>
        <w:rPr>
          <w:rFonts w:hint="eastAsia"/>
        </w:rPr>
        <w:br/>
      </w:r>
      <w:r>
        <w:rPr>
          <w:rFonts w:hint="eastAsia"/>
        </w:rPr>
        <w:t>　　　　一、产能预测</w:t>
      </w:r>
      <w:r>
        <w:rPr>
          <w:rFonts w:hint="eastAsia"/>
        </w:rPr>
        <w:br/>
      </w:r>
      <w:r>
        <w:rPr>
          <w:rFonts w:hint="eastAsia"/>
        </w:rPr>
        <w:t>　　　　二、销售形势预测</w:t>
      </w:r>
      <w:r>
        <w:rPr>
          <w:rFonts w:hint="eastAsia"/>
        </w:rPr>
        <w:br/>
      </w:r>
      <w:r>
        <w:rPr>
          <w:rFonts w:hint="eastAsia"/>
        </w:rPr>
        <w:t>　　　　三、产品结构调整预测</w:t>
      </w:r>
      <w:r>
        <w:rPr>
          <w:rFonts w:hint="eastAsia"/>
        </w:rPr>
        <w:br/>
      </w:r>
      <w:r>
        <w:rPr>
          <w:rFonts w:hint="eastAsia"/>
        </w:rPr>
        <w:t>　　第三节 2007-2008年玻璃制造企业发展方向</w:t>
      </w:r>
      <w:r>
        <w:rPr>
          <w:rFonts w:hint="eastAsia"/>
        </w:rPr>
        <w:br/>
      </w:r>
      <w:r>
        <w:rPr>
          <w:rFonts w:hint="eastAsia"/>
        </w:rPr>
        <w:t>　　　　一、技术更新方向</w:t>
      </w:r>
      <w:r>
        <w:rPr>
          <w:rFonts w:hint="eastAsia"/>
        </w:rPr>
        <w:br/>
      </w:r>
      <w:r>
        <w:rPr>
          <w:rFonts w:hint="eastAsia"/>
        </w:rPr>
        <w:t>　　　　二、热点发展领域</w:t>
      </w:r>
      <w:r>
        <w:rPr>
          <w:rFonts w:hint="eastAsia"/>
        </w:rPr>
        <w:br/>
      </w:r>
      <w:r>
        <w:rPr>
          <w:rFonts w:hint="eastAsia"/>
        </w:rPr>
        <w:br/>
      </w:r>
      <w:r>
        <w:rPr>
          <w:rFonts w:hint="eastAsia"/>
        </w:rPr>
        <w:t>第六章 优势企业经营与竞争分析</w:t>
      </w:r>
      <w:r>
        <w:rPr>
          <w:rFonts w:hint="eastAsia"/>
        </w:rPr>
        <w:br/>
      </w:r>
      <w:r>
        <w:rPr>
          <w:rFonts w:hint="eastAsia"/>
        </w:rPr>
        <w:t>　　第一节 福耀玻璃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第二节 上海耀皮玻璃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第三节 洛阳玻璃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第四节 南玻玻璃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第五节 金晶高科</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第六节 秦皇岛耀华玻璃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第七节 方兴科技</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br/>
      </w:r>
      <w:r>
        <w:rPr>
          <w:rFonts w:hint="eastAsia"/>
        </w:rPr>
        <w:t>第七章 中国玻璃行业投资分析</w:t>
      </w:r>
      <w:r>
        <w:rPr>
          <w:rFonts w:hint="eastAsia"/>
        </w:rPr>
        <w:br/>
      </w:r>
      <w:r>
        <w:rPr>
          <w:rFonts w:hint="eastAsia"/>
        </w:rPr>
        <w:t>　　第一节 行业SWOT分析</w:t>
      </w:r>
      <w:r>
        <w:rPr>
          <w:rFonts w:hint="eastAsia"/>
        </w:rPr>
        <w:br/>
      </w:r>
      <w:r>
        <w:rPr>
          <w:rFonts w:hint="eastAsia"/>
        </w:rPr>
        <w:t>　　　　一、行业内在优势</w:t>
      </w:r>
      <w:r>
        <w:rPr>
          <w:rFonts w:hint="eastAsia"/>
        </w:rPr>
        <w:br/>
      </w:r>
      <w:r>
        <w:rPr>
          <w:rFonts w:hint="eastAsia"/>
        </w:rPr>
        <w:t>　　　　二、行业内在劣势</w:t>
      </w:r>
      <w:r>
        <w:rPr>
          <w:rFonts w:hint="eastAsia"/>
        </w:rPr>
        <w:br/>
      </w:r>
      <w:r>
        <w:rPr>
          <w:rFonts w:hint="eastAsia"/>
        </w:rPr>
        <w:t>　　　　三、行业外部机遇</w:t>
      </w:r>
      <w:r>
        <w:rPr>
          <w:rFonts w:hint="eastAsia"/>
        </w:rPr>
        <w:br/>
      </w:r>
      <w:r>
        <w:rPr>
          <w:rFonts w:hint="eastAsia"/>
        </w:rPr>
        <w:t>　　　　四、行业外部挑战</w:t>
      </w:r>
      <w:r>
        <w:rPr>
          <w:rFonts w:hint="eastAsia"/>
        </w:rPr>
        <w:br/>
      </w:r>
      <w:r>
        <w:rPr>
          <w:rFonts w:hint="eastAsia"/>
        </w:rPr>
        <w:t>　　第二节 行业发展投资分析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三、行业投资风险与机遇</w:t>
      </w:r>
      <w:r>
        <w:rPr>
          <w:rFonts w:hint="eastAsia"/>
        </w:rPr>
        <w:br/>
      </w:r>
      <w:r>
        <w:rPr>
          <w:rFonts w:hint="eastAsia"/>
        </w:rPr>
        <w:t>　　第三节 [:中:智:林:]行业建议与策略</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2000-2006年世界平板玻璃产能变动情况分析</w:t>
      </w:r>
      <w:r>
        <w:rPr>
          <w:rFonts w:hint="eastAsia"/>
        </w:rPr>
        <w:br/>
      </w:r>
      <w:r>
        <w:rPr>
          <w:rFonts w:hint="eastAsia"/>
        </w:rPr>
        <w:t>　　图表 2000-2006年平板玻璃产量及增长情况</w:t>
      </w:r>
      <w:r>
        <w:rPr>
          <w:rFonts w:hint="eastAsia"/>
        </w:rPr>
        <w:br/>
      </w:r>
      <w:r>
        <w:rPr>
          <w:rFonts w:hint="eastAsia"/>
        </w:rPr>
        <w:t>　　图表 2007-2008年我国平板玻璃产量预测</w:t>
      </w:r>
      <w:r>
        <w:rPr>
          <w:rFonts w:hint="eastAsia"/>
        </w:rPr>
        <w:br/>
      </w:r>
      <w:r>
        <w:rPr>
          <w:rFonts w:hint="eastAsia"/>
        </w:rPr>
        <w:t>　　图表 2001-2006年玻璃行业月度毛利率变动趋势</w:t>
      </w:r>
      <w:r>
        <w:rPr>
          <w:rFonts w:hint="eastAsia"/>
        </w:rPr>
        <w:br/>
      </w:r>
      <w:r>
        <w:rPr>
          <w:rFonts w:hint="eastAsia"/>
        </w:rPr>
        <w:t>　　图表 2006年玻璃产品主要厂商产量市场份额</w:t>
      </w:r>
      <w:r>
        <w:rPr>
          <w:rFonts w:hint="eastAsia"/>
        </w:rPr>
        <w:br/>
      </w:r>
      <w:r>
        <w:rPr>
          <w:rFonts w:hint="eastAsia"/>
        </w:rPr>
        <w:t>　　图表 2000-2006年玻璃板块历年整体经营发展状况统计</w:t>
      </w:r>
      <w:r>
        <w:rPr>
          <w:rFonts w:hint="eastAsia"/>
        </w:rPr>
        <w:br/>
      </w:r>
      <w:r>
        <w:rPr>
          <w:rFonts w:hint="eastAsia"/>
        </w:rPr>
        <w:t>　　图表 2006年玻璃成本构成</w:t>
      </w:r>
      <w:r>
        <w:rPr>
          <w:rFonts w:hint="eastAsia"/>
        </w:rPr>
        <w:br/>
      </w:r>
      <w:r>
        <w:rPr>
          <w:rFonts w:hint="eastAsia"/>
        </w:rPr>
        <w:t>　　图表 2006年平板玻璃出厂平均价格</w:t>
      </w:r>
      <w:r>
        <w:rPr>
          <w:rFonts w:hint="eastAsia"/>
        </w:rPr>
        <w:br/>
      </w:r>
      <w:r>
        <w:rPr>
          <w:rFonts w:hint="eastAsia"/>
        </w:rPr>
        <w:t>　　图表 2006年重点联系玻璃企业产品价格（浮法玻璃）</w:t>
      </w:r>
      <w:r>
        <w:rPr>
          <w:rFonts w:hint="eastAsia"/>
        </w:rPr>
        <w:br/>
      </w:r>
      <w:r>
        <w:rPr>
          <w:rFonts w:hint="eastAsia"/>
        </w:rPr>
        <w:t>　　图表 2006年平板玻璃出口交货值变动情况</w:t>
      </w:r>
      <w:r>
        <w:rPr>
          <w:rFonts w:hint="eastAsia"/>
        </w:rPr>
        <w:br/>
      </w:r>
      <w:r>
        <w:rPr>
          <w:rFonts w:hint="eastAsia"/>
        </w:rPr>
        <w:t>　　图表 2006年玻璃行业整体销售收入变动情况</w:t>
      </w:r>
      <w:r>
        <w:rPr>
          <w:rFonts w:hint="eastAsia"/>
        </w:rPr>
        <w:br/>
      </w:r>
      <w:r>
        <w:rPr>
          <w:rFonts w:hint="eastAsia"/>
        </w:rPr>
        <w:t>　　图表 2006年玻璃行业成本费用变动情况</w:t>
      </w:r>
      <w:r>
        <w:rPr>
          <w:rFonts w:hint="eastAsia"/>
        </w:rPr>
        <w:br/>
      </w:r>
      <w:r>
        <w:rPr>
          <w:rFonts w:hint="eastAsia"/>
        </w:rPr>
        <w:t>　　图表 2006年玻璃行业利润增长变动趋势</w:t>
      </w:r>
      <w:r>
        <w:rPr>
          <w:rFonts w:hint="eastAsia"/>
        </w:rPr>
        <w:br/>
      </w:r>
      <w:r>
        <w:rPr>
          <w:rFonts w:hint="eastAsia"/>
        </w:rPr>
        <w:t>　　图表 2002-2006年重油价格变动趋势</w:t>
      </w:r>
      <w:r>
        <w:rPr>
          <w:rFonts w:hint="eastAsia"/>
        </w:rPr>
        <w:br/>
      </w:r>
      <w:r>
        <w:rPr>
          <w:rFonts w:hint="eastAsia"/>
        </w:rPr>
        <w:t>　　图表 1999-2006年纯碱价格走势</w:t>
      </w:r>
      <w:r>
        <w:rPr>
          <w:rFonts w:hint="eastAsia"/>
        </w:rPr>
        <w:br/>
      </w:r>
      <w:r>
        <w:rPr>
          <w:rFonts w:hint="eastAsia"/>
        </w:rPr>
        <w:t>　　图表 全国房屋建筑施工和竣工面积累计增速</w:t>
      </w:r>
      <w:r>
        <w:rPr>
          <w:rFonts w:hint="eastAsia"/>
        </w:rPr>
        <w:br/>
      </w:r>
      <w:r>
        <w:rPr>
          <w:rFonts w:hint="eastAsia"/>
        </w:rPr>
        <w:t>　　图表 2000-2006年汽车产量及增长率</w:t>
      </w:r>
      <w:r>
        <w:rPr>
          <w:rFonts w:hint="eastAsia"/>
        </w:rPr>
        <w:br/>
      </w:r>
      <w:r>
        <w:rPr>
          <w:rFonts w:hint="eastAsia"/>
        </w:rPr>
        <w:t>　　图表 国内重点玻璃企业的分布</w:t>
      </w:r>
      <w:r>
        <w:rPr>
          <w:rFonts w:hint="eastAsia"/>
        </w:rPr>
        <w:br/>
      </w:r>
      <w:r>
        <w:rPr>
          <w:rFonts w:hint="eastAsia"/>
        </w:rPr>
        <w:t>　　图表 2000-2006年浮法玻璃进出数量</w:t>
      </w:r>
      <w:r>
        <w:rPr>
          <w:rFonts w:hint="eastAsia"/>
        </w:rPr>
        <w:br/>
      </w:r>
      <w:r>
        <w:rPr>
          <w:rFonts w:hint="eastAsia"/>
        </w:rPr>
        <w:t>　　图表 2006年浮法玻璃产品主要指标对比</w:t>
      </w:r>
      <w:r>
        <w:rPr>
          <w:rFonts w:hint="eastAsia"/>
        </w:rPr>
        <w:br/>
      </w:r>
      <w:r>
        <w:rPr>
          <w:rFonts w:hint="eastAsia"/>
        </w:rPr>
        <w:t>　　图表 2006年各国中空玻璃使用比例</w:t>
      </w:r>
      <w:r>
        <w:rPr>
          <w:rFonts w:hint="eastAsia"/>
        </w:rPr>
        <w:br/>
      </w:r>
      <w:r>
        <w:rPr>
          <w:rFonts w:hint="eastAsia"/>
        </w:rPr>
        <w:t>　　图表 2006年我国中空玻璃生产情况</w:t>
      </w:r>
      <w:r>
        <w:rPr>
          <w:rFonts w:hint="eastAsia"/>
        </w:rPr>
        <w:br/>
      </w:r>
      <w:r>
        <w:rPr>
          <w:rFonts w:hint="eastAsia"/>
        </w:rPr>
        <w:t>　　图表 2006年节能玻璃性能指标对比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9b3a1a12e41e1" w:history="1">
        <w:r>
          <w:rPr>
            <w:rStyle w:val="Hyperlink"/>
          </w:rPr>
          <w:t>2007-2008年中国玻璃行业展望与市场预测</w:t>
        </w:r>
      </w:hyperlink>
      <w:r>
        <w:rPr>
          <w:color w:val="C00000"/>
        </w:rPr>
        <w:t>》，报告编号：</w:t>
      </w:r>
      <w:r>
        <w:rPr>
          <w:rFonts w:hint="eastAsia"/>
          <w:color w:val="C00000"/>
        </w:rPr>
        <w:t>02702A7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9b3a1a12e41e1" w:history="1">
        <w:r>
          <w:rPr>
            <w:rStyle w:val="Hyperlink"/>
          </w:rPr>
          <w:t>https://www.20087.com/2007-06/R_2007_2008bolizhanwangyushichangyuce329BaoGao.html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e38884e2045e8" w:history="1">
      <w:r>
        <w:rPr>
          <w:rStyle w:val="Hyperlink"/>
        </w:rPr>
        <w:t>2007-2008年中国玻璃行业展望与市场预测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bolizhanwangyushichangyuce329BaoGao.html" TargetMode="External" Id="R9f69b3a1a12e41e1" /></Relationships>
</file>

<file path=word/_rels/header2.xml.rels>&#65279;<?xml version="1.0" encoding="utf-8"?><Relationships xmlns="http://schemas.openxmlformats.org/package/2006/relationships"><Relationship Type="http://schemas.openxmlformats.org/officeDocument/2006/relationships/hyperlink" Target="https://www.20087.com/2007-06/R_2007_2008bolizhanwangyushichangyuce329BaoGao.html" TargetMode="External" Id="Rd92e38884e20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2007-06-03T05:52:00Z</dcterms:created>
  <dcterms:modified xsi:type="dcterms:W3CDTF">2007-06-03T06:52:00Z</dcterms:modified>
  <dc:subject>2007-2008年中国玻璃行业展望与市场预测</dc:subject>
  <dc:title>2007-2008年中国玻璃行业展望与市场预测</dc:title>
  <cp:keywords>2007-2008年中国玻璃行业展望与市场预测</cp:keywords>
  <dc:description>2007-2008年中国玻璃行业展望与市场预测</dc:description>
</cp:coreProperties>
</file>