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bd5060ab047ba" w:history="1">
              <w:r>
                <w:rPr>
                  <w:rStyle w:val="Hyperlink"/>
                </w:rPr>
                <w:t>2007-2008年中国葡萄酒行业运行分析及未来前景预测研究报告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bd5060ab047ba" w:history="1">
              <w:r>
                <w:rPr>
                  <w:rStyle w:val="Hyperlink"/>
                </w:rPr>
                <w:t>2007-2008年中国葡萄酒行业运行分析及未来前景预测研究报告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bd5060ab047ba" w:history="1">
                <w:r>
                  <w:rPr>
                    <w:rStyle w:val="Hyperlink"/>
                  </w:rPr>
                  <w:t>https://www.20087.com/2007-06/R_2007_2008putaojiuyunxingfenxijiweilaBaoGao.html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中国葡萄酒产业现状分析</w:t>
      </w:r>
      <w:r>
        <w:rPr>
          <w:rFonts w:hint="eastAsia"/>
        </w:rPr>
        <w:br/>
      </w:r>
      <w:r>
        <w:rPr>
          <w:rFonts w:hint="eastAsia"/>
        </w:rPr>
        <w:t>　　第一节 中国葡萄酒产业吸引力分析</w:t>
      </w:r>
      <w:r>
        <w:rPr>
          <w:rFonts w:hint="eastAsia"/>
        </w:rPr>
        <w:br/>
      </w:r>
      <w:r>
        <w:rPr>
          <w:rFonts w:hint="eastAsia"/>
        </w:rPr>
        <w:t>　　　　一、中国葡萄酒市场规模及其增长</w:t>
      </w:r>
      <w:r>
        <w:rPr>
          <w:rFonts w:hint="eastAsia"/>
        </w:rPr>
        <w:br/>
      </w:r>
      <w:r>
        <w:rPr>
          <w:rFonts w:hint="eastAsia"/>
        </w:rPr>
        <w:t>　　　　二、中国葡萄酒产业所处的生命周期分析</w:t>
      </w:r>
      <w:r>
        <w:rPr>
          <w:rFonts w:hint="eastAsia"/>
        </w:rPr>
        <w:br/>
      </w:r>
      <w:r>
        <w:rPr>
          <w:rFonts w:hint="eastAsia"/>
        </w:rPr>
        <w:t>　　　　三、中国葡萄酒行业赢利性分析</w:t>
      </w:r>
      <w:r>
        <w:rPr>
          <w:rFonts w:hint="eastAsia"/>
        </w:rPr>
        <w:br/>
      </w:r>
      <w:r>
        <w:rPr>
          <w:rFonts w:hint="eastAsia"/>
        </w:rPr>
        <w:t>　　　　四、中国葡萄酒市场竞争激烈程度分析</w:t>
      </w:r>
      <w:r>
        <w:rPr>
          <w:rFonts w:hint="eastAsia"/>
        </w:rPr>
        <w:br/>
      </w:r>
      <w:r>
        <w:rPr>
          <w:rFonts w:hint="eastAsia"/>
        </w:rPr>
        <w:t>　　第二节 2006年度中国葡萄酒行业回顾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全球葡萄酒行业发展状况</w:t>
      </w:r>
      <w:r>
        <w:rPr>
          <w:rFonts w:hint="eastAsia"/>
        </w:rPr>
        <w:br/>
      </w:r>
      <w:r>
        <w:rPr>
          <w:rFonts w:hint="eastAsia"/>
        </w:rPr>
        <w:t>　　第一节 2006年全球葡萄酒供需分析</w:t>
      </w:r>
      <w:r>
        <w:rPr>
          <w:rFonts w:hint="eastAsia"/>
        </w:rPr>
        <w:br/>
      </w:r>
      <w:r>
        <w:rPr>
          <w:rFonts w:hint="eastAsia"/>
        </w:rPr>
        <w:t>　　　　一 2002－2006年全球葡萄酒产量</w:t>
      </w:r>
      <w:r>
        <w:rPr>
          <w:rFonts w:hint="eastAsia"/>
        </w:rPr>
        <w:br/>
      </w:r>
      <w:r>
        <w:rPr>
          <w:rFonts w:hint="eastAsia"/>
        </w:rPr>
        <w:t>　　　　二 2002－2006年欧洲葡萄酒产量</w:t>
      </w:r>
      <w:r>
        <w:rPr>
          <w:rFonts w:hint="eastAsia"/>
        </w:rPr>
        <w:br/>
      </w:r>
      <w:r>
        <w:rPr>
          <w:rFonts w:hint="eastAsia"/>
        </w:rPr>
        <w:t>　　　　三 2002－2006年非欧洲地区葡萄酒产量</w:t>
      </w:r>
      <w:r>
        <w:rPr>
          <w:rFonts w:hint="eastAsia"/>
        </w:rPr>
        <w:br/>
      </w:r>
      <w:r>
        <w:rPr>
          <w:rFonts w:hint="eastAsia"/>
        </w:rPr>
        <w:t>　　　　四 1996－2006年全球葡萄酒供需平衡</w:t>
      </w:r>
      <w:r>
        <w:rPr>
          <w:rFonts w:hint="eastAsia"/>
        </w:rPr>
        <w:br/>
      </w:r>
      <w:r>
        <w:rPr>
          <w:rFonts w:hint="eastAsia"/>
        </w:rPr>
        <w:t>　　第二节 全球葡萄酒消费与预测</w:t>
      </w:r>
      <w:r>
        <w:rPr>
          <w:rFonts w:hint="eastAsia"/>
        </w:rPr>
        <w:br/>
      </w:r>
      <w:r>
        <w:rPr>
          <w:rFonts w:hint="eastAsia"/>
        </w:rPr>
        <w:t>　　　　一 全球葡萄酒消费分析</w:t>
      </w:r>
      <w:r>
        <w:rPr>
          <w:rFonts w:hint="eastAsia"/>
        </w:rPr>
        <w:br/>
      </w:r>
      <w:r>
        <w:rPr>
          <w:rFonts w:hint="eastAsia"/>
        </w:rPr>
        <w:t>　　　　二 全球各大洲的葡萄酒消费</w:t>
      </w:r>
      <w:r>
        <w:rPr>
          <w:rFonts w:hint="eastAsia"/>
        </w:rPr>
        <w:br/>
      </w:r>
      <w:r>
        <w:rPr>
          <w:rFonts w:hint="eastAsia"/>
        </w:rPr>
        <w:t>　　　　三 全球主要葡萄酒消费国</w:t>
      </w:r>
      <w:r>
        <w:rPr>
          <w:rFonts w:hint="eastAsia"/>
        </w:rPr>
        <w:br/>
      </w:r>
      <w:r>
        <w:rPr>
          <w:rFonts w:hint="eastAsia"/>
        </w:rPr>
        <w:t>　　　　四 全球葡萄酒消费量预测</w:t>
      </w:r>
      <w:r>
        <w:rPr>
          <w:rFonts w:hint="eastAsia"/>
        </w:rPr>
        <w:br/>
      </w:r>
      <w:r>
        <w:rPr>
          <w:rFonts w:hint="eastAsia"/>
        </w:rPr>
        <w:t>　　第三节 全球葡萄酒市场2010年展望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2003－2007年中国葡萄酒行业运行情况</w:t>
      </w:r>
      <w:r>
        <w:rPr>
          <w:rFonts w:hint="eastAsia"/>
        </w:rPr>
        <w:br/>
      </w:r>
      <w:r>
        <w:rPr>
          <w:rFonts w:hint="eastAsia"/>
        </w:rPr>
        <w:t>　　第一节 中国葡萄酒产量分析</w:t>
      </w:r>
      <w:r>
        <w:rPr>
          <w:rFonts w:hint="eastAsia"/>
        </w:rPr>
        <w:br/>
      </w:r>
      <w:r>
        <w:rPr>
          <w:rFonts w:hint="eastAsia"/>
        </w:rPr>
        <w:t>　　　　一 2002-2007年中国葡萄酒总产量</w:t>
      </w:r>
      <w:r>
        <w:rPr>
          <w:rFonts w:hint="eastAsia"/>
        </w:rPr>
        <w:br/>
      </w:r>
      <w:r>
        <w:rPr>
          <w:rFonts w:hint="eastAsia"/>
        </w:rPr>
        <w:t>　　　　二 2002-2007年葡萄酒产量地区分析</w:t>
      </w:r>
      <w:r>
        <w:rPr>
          <w:rFonts w:hint="eastAsia"/>
        </w:rPr>
        <w:br/>
      </w:r>
      <w:r>
        <w:rPr>
          <w:rFonts w:hint="eastAsia"/>
        </w:rPr>
        <w:t>　　第二节 中国葡萄酒行业概况</w:t>
      </w:r>
      <w:r>
        <w:rPr>
          <w:rFonts w:hint="eastAsia"/>
        </w:rPr>
        <w:br/>
      </w:r>
      <w:r>
        <w:rPr>
          <w:rFonts w:hint="eastAsia"/>
        </w:rPr>
        <w:t>　　　　一、2003—2007年葡萄酒企业数量变化情况分析</w:t>
      </w:r>
      <w:r>
        <w:rPr>
          <w:rFonts w:hint="eastAsia"/>
        </w:rPr>
        <w:br/>
      </w:r>
      <w:r>
        <w:rPr>
          <w:rFonts w:hint="eastAsia"/>
        </w:rPr>
        <w:t>　　　　二、2001－2007年葡萄酒行业资产变动情况分析</w:t>
      </w:r>
      <w:r>
        <w:rPr>
          <w:rFonts w:hint="eastAsia"/>
        </w:rPr>
        <w:br/>
      </w:r>
      <w:r>
        <w:rPr>
          <w:rFonts w:hint="eastAsia"/>
        </w:rPr>
        <w:t>　　　　三、2001－2007年葡萄酒行业销售收入变动情况分析</w:t>
      </w:r>
      <w:r>
        <w:rPr>
          <w:rFonts w:hint="eastAsia"/>
        </w:rPr>
        <w:br/>
      </w:r>
      <w:r>
        <w:rPr>
          <w:rFonts w:hint="eastAsia"/>
        </w:rPr>
        <w:t>　　　　四、2001－2007年葡萄酒行业利润总额变动情况</w:t>
      </w:r>
      <w:r>
        <w:rPr>
          <w:rFonts w:hint="eastAsia"/>
        </w:rPr>
        <w:br/>
      </w:r>
      <w:r>
        <w:rPr>
          <w:rFonts w:hint="eastAsia"/>
        </w:rPr>
        <w:t>　　　　五 2003－2007年葡萄酒行业盈利能力变动情况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2003－2007年资产总额（按企业规模）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2003－2007年销售收入（按企业规模）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2003－2007年盈利能力（按企业规模）</w:t>
      </w:r>
      <w:r>
        <w:rPr>
          <w:rFonts w:hint="eastAsia"/>
        </w:rPr>
        <w:br/>
      </w:r>
      <w:r>
        <w:rPr>
          <w:rFonts w:hint="eastAsia"/>
        </w:rPr>
        <w:t>　　第四节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2003－2007年资产总额（按企业性质）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2003－2007年销售收入（按企业性质）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2003－2007年盈利能力（按企业性质）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中国葡萄酒消费者行为分析</w:t>
      </w:r>
      <w:r>
        <w:rPr>
          <w:rFonts w:hint="eastAsia"/>
        </w:rPr>
        <w:br/>
      </w:r>
      <w:r>
        <w:rPr>
          <w:rFonts w:hint="eastAsia"/>
        </w:rPr>
        <w:t>　　第一节 葡萄酒消费基本特征分析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一、不同收入水平消费者使用频率</w:t>
      </w:r>
      <w:r>
        <w:rPr>
          <w:rFonts w:hint="eastAsia"/>
        </w:rPr>
        <w:br/>
      </w:r>
      <w:r>
        <w:rPr>
          <w:rFonts w:hint="eastAsia"/>
        </w:rPr>
        <w:t>　　　　二、不同年龄的消费者使用频率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三、不同地区的消费者使用频率</w:t>
      </w:r>
      <w:r>
        <w:rPr>
          <w:rFonts w:hint="eastAsia"/>
        </w:rPr>
        <w:br/>
      </w:r>
      <w:r>
        <w:rPr>
          <w:rFonts w:hint="eastAsia"/>
        </w:rPr>
        <w:t>　　第二节 葡萄酒消费者品牌行为分析</w:t>
      </w:r>
      <w:r>
        <w:rPr>
          <w:rFonts w:hint="eastAsia"/>
        </w:rPr>
        <w:br/>
      </w:r>
      <w:r>
        <w:rPr>
          <w:rFonts w:hint="eastAsia"/>
        </w:rPr>
        <w:t>　　　　一 葡萄酒品牌选择标准分析</w:t>
      </w:r>
      <w:r>
        <w:rPr>
          <w:rFonts w:hint="eastAsia"/>
        </w:rPr>
        <w:br/>
      </w:r>
      <w:r>
        <w:rPr>
          <w:rFonts w:hint="eastAsia"/>
        </w:rPr>
        <w:t>　　　　二 葡萄酒最常使用品牌分析</w:t>
      </w:r>
      <w:r>
        <w:rPr>
          <w:rFonts w:hint="eastAsia"/>
        </w:rPr>
        <w:br/>
      </w:r>
      <w:r>
        <w:rPr>
          <w:rFonts w:hint="eastAsia"/>
        </w:rPr>
        <w:t>　　　　三、葡萄酒消费使用场合分析</w:t>
      </w:r>
      <w:r>
        <w:rPr>
          <w:rFonts w:hint="eastAsia"/>
        </w:rPr>
        <w:br/>
      </w:r>
      <w:r>
        <w:rPr>
          <w:rFonts w:hint="eastAsia"/>
        </w:rPr>
        <w:t>　　第三节 葡萄酒购买影响因素分析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一、价格敏感程度分析</w:t>
      </w:r>
      <w:r>
        <w:rPr>
          <w:rFonts w:hint="eastAsia"/>
        </w:rPr>
        <w:br/>
      </w:r>
      <w:r>
        <w:rPr>
          <w:rFonts w:hint="eastAsia"/>
        </w:rPr>
        <w:t>　　　　二、品牌的影响分析</w:t>
      </w:r>
      <w:r>
        <w:rPr>
          <w:rFonts w:hint="eastAsia"/>
        </w:rPr>
        <w:br/>
      </w:r>
      <w:r>
        <w:rPr>
          <w:rFonts w:hint="eastAsia"/>
        </w:rPr>
        <w:t>　　　　三、购买方便的影响分析</w:t>
      </w:r>
      <w:r>
        <w:rPr>
          <w:rFonts w:hint="eastAsia"/>
        </w:rPr>
        <w:br/>
      </w:r>
      <w:r>
        <w:rPr>
          <w:rFonts w:hint="eastAsia"/>
        </w:rPr>
        <w:t>　　　　四、广告的影响程度分析</w:t>
      </w:r>
      <w:r>
        <w:rPr>
          <w:rFonts w:hint="eastAsia"/>
        </w:rPr>
        <w:br/>
      </w:r>
      <w:r>
        <w:rPr>
          <w:rFonts w:hint="eastAsia"/>
        </w:rPr>
        <w:t>　　　　五、包装的影响程度分析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葡萄酒进口市场分析及发展</w:t>
      </w:r>
      <w:r>
        <w:rPr>
          <w:rFonts w:hint="eastAsia"/>
        </w:rPr>
        <w:br/>
      </w:r>
      <w:r>
        <w:rPr>
          <w:rFonts w:hint="eastAsia"/>
        </w:rPr>
        <w:t>　　第一节 2001-2007年葡萄酒进出口情况分析</w:t>
      </w:r>
      <w:r>
        <w:rPr>
          <w:rFonts w:hint="eastAsia"/>
        </w:rPr>
        <w:br/>
      </w:r>
      <w:r>
        <w:rPr>
          <w:rFonts w:hint="eastAsia"/>
        </w:rPr>
        <w:t>　　　　一、2001－2007年中国葡萄酒总体进口情况分析</w:t>
      </w:r>
      <w:r>
        <w:rPr>
          <w:rFonts w:hint="eastAsia"/>
        </w:rPr>
        <w:br/>
      </w:r>
      <w:r>
        <w:rPr>
          <w:rFonts w:hint="eastAsia"/>
        </w:rPr>
        <w:t>　　　　二、2001－2007年中国葡萄酒总体出口情况分析</w:t>
      </w:r>
      <w:r>
        <w:rPr>
          <w:rFonts w:hint="eastAsia"/>
        </w:rPr>
        <w:br/>
      </w:r>
      <w:r>
        <w:rPr>
          <w:rFonts w:hint="eastAsia"/>
        </w:rPr>
        <w:t>　　第二节 进口葡萄酒的SWOT分析</w:t>
      </w:r>
      <w:r>
        <w:rPr>
          <w:rFonts w:hint="eastAsia"/>
        </w:rPr>
        <w:br/>
      </w:r>
      <w:r>
        <w:rPr>
          <w:rFonts w:hint="eastAsia"/>
        </w:rPr>
        <w:t>　　　　一 进口葡萄酒优势分析</w:t>
      </w:r>
      <w:r>
        <w:rPr>
          <w:rFonts w:hint="eastAsia"/>
        </w:rPr>
        <w:br/>
      </w:r>
      <w:r>
        <w:rPr>
          <w:rFonts w:hint="eastAsia"/>
        </w:rPr>
        <w:t>　　　　二 进口葡萄酒劣势分析</w:t>
      </w:r>
      <w:r>
        <w:rPr>
          <w:rFonts w:hint="eastAsia"/>
        </w:rPr>
        <w:br/>
      </w:r>
      <w:r>
        <w:rPr>
          <w:rFonts w:hint="eastAsia"/>
        </w:rPr>
        <w:t>　　　　三 进口葡萄酒机会分析</w:t>
      </w:r>
      <w:r>
        <w:rPr>
          <w:rFonts w:hint="eastAsia"/>
        </w:rPr>
        <w:br/>
      </w:r>
      <w:r>
        <w:rPr>
          <w:rFonts w:hint="eastAsia"/>
        </w:rPr>
        <w:t>　　　　四 进口葡萄酒威胁分析</w:t>
      </w:r>
      <w:r>
        <w:rPr>
          <w:rFonts w:hint="eastAsia"/>
        </w:rPr>
        <w:br/>
      </w:r>
      <w:r>
        <w:rPr>
          <w:rFonts w:hint="eastAsia"/>
        </w:rPr>
        <w:t>　　第三节 葡萄酒进口经营模式分析</w:t>
      </w:r>
      <w:r>
        <w:rPr>
          <w:rFonts w:hint="eastAsia"/>
        </w:rPr>
        <w:br/>
      </w:r>
      <w:r>
        <w:rPr>
          <w:rFonts w:hint="eastAsia"/>
        </w:rPr>
        <w:t>　　　　一 传统代理型</w:t>
      </w:r>
      <w:r>
        <w:rPr>
          <w:rFonts w:hint="eastAsia"/>
        </w:rPr>
        <w:br/>
      </w:r>
      <w:r>
        <w:rPr>
          <w:rFonts w:hint="eastAsia"/>
        </w:rPr>
        <w:t>　　　　二 竞合型</w:t>
      </w:r>
      <w:r>
        <w:rPr>
          <w:rFonts w:hint="eastAsia"/>
        </w:rPr>
        <w:br/>
      </w:r>
      <w:r>
        <w:rPr>
          <w:rFonts w:hint="eastAsia"/>
        </w:rPr>
        <w:t>　　　　三 品牌运营型</w:t>
      </w:r>
      <w:r>
        <w:rPr>
          <w:rFonts w:hint="eastAsia"/>
        </w:rPr>
        <w:br/>
      </w:r>
      <w:r>
        <w:rPr>
          <w:rFonts w:hint="eastAsia"/>
        </w:rPr>
        <w:t>　　　　四 贴牌销售型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中国葡萄酒行业重点企业分析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最新动态追踪</w:t>
      </w:r>
      <w:r>
        <w:rPr>
          <w:rFonts w:hint="eastAsia"/>
        </w:rPr>
        <w:br/>
      </w:r>
      <w:r>
        <w:rPr>
          <w:rFonts w:hint="eastAsia"/>
        </w:rPr>
        <w:t>　　第二节 中粮酒业有限公司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最新动态追踪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最新动态追踪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最新动态追踪</w:t>
      </w:r>
      <w:r>
        <w:rPr>
          <w:rFonts w:hint="eastAsia"/>
        </w:rPr>
        <w:br/>
      </w:r>
      <w:r>
        <w:rPr>
          <w:rFonts w:hint="eastAsia"/>
        </w:rPr>
        <w:t>　　第五节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最新动态追踪</w:t>
      </w:r>
      <w:r>
        <w:rPr>
          <w:rFonts w:hint="eastAsia"/>
        </w:rPr>
        <w:br/>
      </w:r>
      <w:r>
        <w:rPr>
          <w:rFonts w:hint="eastAsia"/>
        </w:rPr>
        <w:t>　　第六节 云南红葡萄产业集团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最新动态追踪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中国葡萄酒未来行业发展趋势分析</w:t>
      </w:r>
      <w:r>
        <w:rPr>
          <w:rFonts w:hint="eastAsia"/>
        </w:rPr>
        <w:br/>
      </w:r>
      <w:r>
        <w:rPr>
          <w:rFonts w:hint="eastAsia"/>
        </w:rPr>
        <w:t>　　第一节 中国葡萄酒市场规模预测</w:t>
      </w:r>
      <w:r>
        <w:rPr>
          <w:rFonts w:hint="eastAsia"/>
        </w:rPr>
        <w:br/>
      </w:r>
      <w:r>
        <w:rPr>
          <w:rFonts w:hint="eastAsia"/>
        </w:rPr>
        <w:t>　　　　一 2007－2010年中国葡萄酒产量规模预测</w:t>
      </w:r>
      <w:r>
        <w:rPr>
          <w:rFonts w:hint="eastAsia"/>
        </w:rPr>
        <w:br/>
      </w:r>
      <w:r>
        <w:rPr>
          <w:rFonts w:hint="eastAsia"/>
        </w:rPr>
        <w:t>　　　　二 2007－2010年中国葡萄酒需求规模预测</w:t>
      </w:r>
      <w:r>
        <w:rPr>
          <w:rFonts w:hint="eastAsia"/>
        </w:rPr>
        <w:br/>
      </w:r>
      <w:r>
        <w:rPr>
          <w:rFonts w:hint="eastAsia"/>
        </w:rPr>
        <w:t>　　第二节 中:智:林:　中国葡萄酒竞争趋势预测</w:t>
      </w:r>
      <w:r>
        <w:rPr>
          <w:rFonts w:hint="eastAsia"/>
        </w:rPr>
        <w:br/>
      </w:r>
      <w:r>
        <w:rPr>
          <w:rFonts w:hint="eastAsia"/>
        </w:rPr>
        <w:t>　　　　一 未来竞争特点预测</w:t>
      </w:r>
      <w:r>
        <w:rPr>
          <w:rFonts w:hint="eastAsia"/>
        </w:rPr>
        <w:br/>
      </w:r>
      <w:r>
        <w:rPr>
          <w:rFonts w:hint="eastAsia"/>
        </w:rPr>
        <w:t>　　　　二 未来竞争格局预测</w:t>
      </w:r>
      <w:r>
        <w:rPr>
          <w:rFonts w:hint="eastAsia"/>
        </w:rPr>
        <w:br/>
      </w:r>
      <w:r>
        <w:rPr>
          <w:rFonts w:hint="eastAsia"/>
        </w:rPr>
        <w:t>　　图表 1 中国酿酒葡萄酒区域分布一览表</w:t>
      </w:r>
      <w:r>
        <w:rPr>
          <w:rFonts w:hint="eastAsia"/>
        </w:rPr>
        <w:br/>
      </w:r>
      <w:r>
        <w:rPr>
          <w:rFonts w:hint="eastAsia"/>
        </w:rPr>
        <w:t>　　图表 2 2001-2006年中国葡萄酒行业销售收入变化图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2001-2006年中国葡萄酒行业利润总额变化图</w:t>
      </w:r>
      <w:r>
        <w:rPr>
          <w:rFonts w:hint="eastAsia"/>
        </w:rPr>
        <w:br/>
      </w:r>
      <w:r>
        <w:rPr>
          <w:rFonts w:hint="eastAsia"/>
        </w:rPr>
        <w:t>　　图表 6 2002－2006年欧洲葡萄酒产量分析一览表</w:t>
      </w:r>
      <w:r>
        <w:rPr>
          <w:rFonts w:hint="eastAsia"/>
        </w:rPr>
        <w:br/>
      </w:r>
      <w:r>
        <w:rPr>
          <w:rFonts w:hint="eastAsia"/>
        </w:rPr>
        <w:t>　　图表 7 2002-2006年中国葡萄酒地区产量一览表单位：吨</w:t>
      </w:r>
      <w:r>
        <w:rPr>
          <w:rFonts w:hint="eastAsia"/>
        </w:rPr>
        <w:br/>
      </w:r>
      <w:r>
        <w:rPr>
          <w:rFonts w:hint="eastAsia"/>
        </w:rPr>
        <w:t>　　图表 8 2005年葡萄酒产量地区比例图</w:t>
      </w:r>
      <w:r>
        <w:rPr>
          <w:rFonts w:hint="eastAsia"/>
        </w:rPr>
        <w:br/>
      </w:r>
      <w:r>
        <w:rPr>
          <w:rFonts w:hint="eastAsia"/>
        </w:rPr>
        <w:t>　　图表 9 2006年葡萄酒产量地区比例图</w:t>
      </w:r>
      <w:r>
        <w:rPr>
          <w:rFonts w:hint="eastAsia"/>
        </w:rPr>
        <w:br/>
      </w:r>
      <w:r>
        <w:rPr>
          <w:rFonts w:hint="eastAsia"/>
        </w:rPr>
        <w:t>　　图表 10 2001－2007年1－6月中国葡萄酒行业（规模以上）企业数量变化图单位：个</w:t>
      </w:r>
      <w:r>
        <w:rPr>
          <w:rFonts w:hint="eastAsia"/>
        </w:rPr>
        <w:br/>
      </w:r>
      <w:r>
        <w:rPr>
          <w:rFonts w:hint="eastAsia"/>
        </w:rPr>
        <w:t>　　图表 11 2001-2007年1－6月中国葡萄酒行业总资产变化图</w:t>
      </w:r>
      <w:r>
        <w:rPr>
          <w:rFonts w:hint="eastAsia"/>
        </w:rPr>
        <w:br/>
      </w:r>
      <w:r>
        <w:rPr>
          <w:rFonts w:hint="eastAsia"/>
        </w:rPr>
        <w:t>　　图表 12 2001-2007年1－6月中国葡萄酒行业销售收入变化图</w:t>
      </w:r>
      <w:r>
        <w:rPr>
          <w:rFonts w:hint="eastAsia"/>
        </w:rPr>
        <w:br/>
      </w:r>
      <w:r>
        <w:rPr>
          <w:rFonts w:hint="eastAsia"/>
        </w:rPr>
        <w:t>　　图表 19 2003-2007年1－6月中国葡萄酒行业不同企业性质企业数量一览表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20 2003-2007年1－6月中国葡萄酒行业不同企业性质资产总额一览表</w:t>
      </w:r>
      <w:r>
        <w:rPr>
          <w:rFonts w:hint="eastAsia"/>
        </w:rPr>
        <w:br/>
      </w:r>
      <w:r>
        <w:rPr>
          <w:rFonts w:hint="eastAsia"/>
        </w:rPr>
        <w:t>　　图表 21 2003-2007年1－6月中国葡萄酒行业不同企业性质销售收入一览表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22 2003-2007年1－6月中国葡萄酒行业不同企业性质利润总额一览表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23 中国十大城市不同收入水平消费者葡萄酒饮用频率表：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24 中国十大城市各年龄段消费者葡萄酒饮用频率表：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25 中国十大城市葡萄酒使用频率对比表：</w:t>
      </w:r>
      <w:r>
        <w:rPr>
          <w:rFonts w:hint="eastAsia"/>
        </w:rPr>
        <w:br/>
      </w:r>
      <w:r>
        <w:rPr>
          <w:rFonts w:hint="eastAsia"/>
        </w:rPr>
        <w:t>　　图表 26 十大城市消费者三个月内有无购买葡萄酒比例图</w:t>
      </w:r>
      <w:r>
        <w:rPr>
          <w:rFonts w:hint="eastAsia"/>
        </w:rPr>
        <w:br/>
      </w:r>
      <w:r>
        <w:rPr>
          <w:rFonts w:hint="eastAsia"/>
        </w:rPr>
        <w:t>　　图表 27 十大城市消费者三个月内有无拿葡萄酒送礼比例图</w:t>
      </w:r>
      <w:r>
        <w:rPr>
          <w:rFonts w:hint="eastAsia"/>
        </w:rPr>
        <w:br/>
      </w:r>
      <w:r>
        <w:rPr>
          <w:rFonts w:hint="eastAsia"/>
        </w:rPr>
        <w:t>　　图表 28 中国十大城市葡萄酒消费者选择标准对比表</w:t>
      </w:r>
      <w:r>
        <w:rPr>
          <w:rFonts w:hint="eastAsia"/>
        </w:rPr>
        <w:br/>
      </w:r>
      <w:r>
        <w:rPr>
          <w:rFonts w:hint="eastAsia"/>
        </w:rPr>
        <w:t>　　图表 29 中国十大城市葡萄酒消费者最常饮用品牌排名列表：</w:t>
      </w:r>
      <w:r>
        <w:rPr>
          <w:rFonts w:hint="eastAsia"/>
        </w:rPr>
        <w:br/>
      </w:r>
      <w:r>
        <w:rPr>
          <w:rFonts w:hint="eastAsia"/>
        </w:rPr>
        <w:t>　　图表 30 中国十大城市葡萄酒使用场合对比表：</w:t>
      </w:r>
      <w:r>
        <w:rPr>
          <w:rFonts w:hint="eastAsia"/>
        </w:rPr>
        <w:br/>
      </w:r>
      <w:r>
        <w:rPr>
          <w:rFonts w:hint="eastAsia"/>
        </w:rPr>
        <w:t>　　图表 31 十大城市葡萄酒价格影响度对比图</w:t>
      </w:r>
      <w:r>
        <w:rPr>
          <w:rFonts w:hint="eastAsia"/>
        </w:rPr>
        <w:br/>
      </w:r>
      <w:r>
        <w:rPr>
          <w:rFonts w:hint="eastAsia"/>
        </w:rPr>
        <w:t>　　图表 32 十大城市葡萄酒品牌影响度对比图</w:t>
      </w:r>
      <w:r>
        <w:rPr>
          <w:rFonts w:hint="eastAsia"/>
        </w:rPr>
        <w:br/>
      </w:r>
      <w:r>
        <w:rPr>
          <w:rFonts w:hint="eastAsia"/>
        </w:rPr>
        <w:t>　　图表 33 十大城市葡萄酒购买方便影响度对比图</w:t>
      </w:r>
      <w:r>
        <w:rPr>
          <w:rFonts w:hint="eastAsia"/>
        </w:rPr>
        <w:br/>
      </w:r>
      <w:r>
        <w:rPr>
          <w:rFonts w:hint="eastAsia"/>
        </w:rPr>
        <w:t>　　图表 34 十大城市葡萄酒广告影响度对比图：</w:t>
      </w:r>
      <w:r>
        <w:rPr>
          <w:rFonts w:hint="eastAsia"/>
        </w:rPr>
        <w:br/>
      </w:r>
      <w:r>
        <w:rPr>
          <w:rFonts w:hint="eastAsia"/>
        </w:rPr>
        <w:t>　　图表 35 十大城市葡萄酒包装影响度对比图：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bd5060ab047ba" w:history="1">
        <w:r>
          <w:rPr>
            <w:rStyle w:val="Hyperlink"/>
          </w:rPr>
          <w:t>2007-2008年中国葡萄酒行业运行分析及未来前景预测研究报告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bd5060ab047ba" w:history="1">
        <w:r>
          <w:rPr>
            <w:rStyle w:val="Hyperlink"/>
          </w:rPr>
          <w:t>https://www.20087.com/2007-06/R_2007_2008putaojiuyunxingfenxijiweilaBaoGao.html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4af508924365" w:history="1">
      <w:r>
        <w:rPr>
          <w:rStyle w:val="Hyperlink"/>
        </w:rPr>
        <w:t>2007-2008年中国葡萄酒行业运行分析及未来前景预测研究报告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putaojiuyunxingfenxijiweilaBaoGao.html" TargetMode="External" Id="R814bd5060ab0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putaojiuyunxingfenxijiweilaBaoGao.html" TargetMode="External" Id="R511d4af50892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2007-06-25T02:13:00Z</dcterms:created>
  <dcterms:modified xsi:type="dcterms:W3CDTF">2007-06-25T03:13:00Z</dcterms:modified>
  <dc:subject>2007-2008年中国葡萄酒行业运行分析及未来前景预测研究报告</dc:subject>
  <dc:title>2007-2008年中国葡萄酒行业运行分析及未来前景预测研究报告</dc:title>
  <cp:keywords>2007-2008年中国葡萄酒行业运行分析及未来前景预测研究报告</cp:keywords>
  <dc:description>2007-2008年中国葡萄酒行业运行分析及未来前景预测研究报告</dc:description>
</cp:coreProperties>
</file>