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5b27e76a44241" w:history="1">
              <w:r>
                <w:rPr>
                  <w:rStyle w:val="Hyperlink"/>
                </w:rPr>
                <w:t>2007-2008年中国铜业产业链分析及投资机会研究报告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5b27e76a44241" w:history="1">
              <w:r>
                <w:rPr>
                  <w:rStyle w:val="Hyperlink"/>
                </w:rPr>
                <w:t>2007-2008年中国铜业产业链分析及投资机会研究报告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5b27e76a44241" w:history="1">
                <w:r>
                  <w:rPr>
                    <w:rStyle w:val="Hyperlink"/>
                  </w:rPr>
                  <w:t>https://www.20087.com/2007-06/R_2007_2008tongyechanyelianfenxijitouzBaoGao.html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75b27e76a44241" w:history="1">
        <w:r>
          <w:rPr>
            <w:rStyle w:val="Hyperlink"/>
          </w:rPr>
          <w:t>2007-2008年中国铜业产业链分析及投资机会研究报告</w:t>
        </w:r>
      </w:hyperlink>
      <w:r>
        <w:rPr>
          <w:rFonts w:hint="eastAsia"/>
        </w:rPr>
        <w:t>》用权威数据做支撑，站在行业产业链条的分析角度，全面分析了铜行业的矿采，冶炼，压延加工各个环节的历史运行情况，并预测了未来行业的发展及投资走向。报告是投资企业及产业资本了解中国铜产业，发现潜在投资机会的第一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5b27e76a44241" w:history="1">
        <w:r>
          <w:rPr>
            <w:rStyle w:val="Hyperlink"/>
          </w:rPr>
          <w:t>2007-2008年中国铜业产业链分析及投资机会研究报告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用全新的产业研究视角，条理清楚的疏理了铜行业的运行特点；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5b27e76a44241" w:history="1">
        <w:r>
          <w:rPr>
            <w:rStyle w:val="Hyperlink"/>
          </w:rPr>
          <w:t>2007-2008年中国铜业产业链分析及投资机会研究报告</w:t>
        </w:r>
      </w:hyperlink>
      <w:r>
        <w:rPr>
          <w:rFonts w:hint="eastAsia"/>
        </w:rPr>
        <w:t>》的服务对象――产业企业及投资资本，重点分析行业的吸引力，为客户发现行业潜在的投资机会做一手参考。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铜产业基础分析</w:t>
      </w:r>
      <w:r>
        <w:rPr>
          <w:rFonts w:hint="eastAsia"/>
        </w:rPr>
        <w:br/>
      </w:r>
      <w:r>
        <w:rPr>
          <w:rFonts w:hint="eastAsia"/>
        </w:rPr>
        <w:t>　　第一节 铜业基础分析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全球铜矿资源分析</w:t>
      </w:r>
      <w:r>
        <w:rPr>
          <w:rFonts w:hint="eastAsia"/>
        </w:rPr>
        <w:br/>
      </w:r>
      <w:r>
        <w:rPr>
          <w:rFonts w:hint="eastAsia"/>
        </w:rPr>
        <w:t>　　　　三 中国铜矿资源分析</w:t>
      </w:r>
      <w:r>
        <w:rPr>
          <w:rFonts w:hint="eastAsia"/>
        </w:rPr>
        <w:br/>
      </w:r>
      <w:r>
        <w:rPr>
          <w:rFonts w:hint="eastAsia"/>
        </w:rPr>
        <w:t>　　第二节 铜行业产业链条分析</w:t>
      </w:r>
      <w:r>
        <w:rPr>
          <w:rFonts w:hint="eastAsia"/>
        </w:rPr>
        <w:br/>
      </w:r>
      <w:r>
        <w:rPr>
          <w:rFonts w:hint="eastAsia"/>
        </w:rPr>
        <w:t>　　　　一、铜产业特征</w:t>
      </w:r>
      <w:r>
        <w:rPr>
          <w:rFonts w:hint="eastAsia"/>
        </w:rPr>
        <w:br/>
      </w:r>
      <w:r>
        <w:rPr>
          <w:rFonts w:hint="eastAsia"/>
        </w:rPr>
        <w:t>　　　　二、铜行业的产业链条概况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世界铜工业发展状况分析</w:t>
      </w:r>
      <w:r>
        <w:rPr>
          <w:rFonts w:hint="eastAsia"/>
        </w:rPr>
        <w:br/>
      </w:r>
      <w:r>
        <w:rPr>
          <w:rFonts w:hint="eastAsia"/>
        </w:rPr>
        <w:t>　　第一节 世界铜工业发展现状</w:t>
      </w:r>
      <w:r>
        <w:rPr>
          <w:rFonts w:hint="eastAsia"/>
        </w:rPr>
        <w:br/>
      </w:r>
      <w:r>
        <w:rPr>
          <w:rFonts w:hint="eastAsia"/>
        </w:rPr>
        <w:t>　　　　一、2000－2007年世界铜工业供给分析</w:t>
      </w:r>
      <w:r>
        <w:rPr>
          <w:rFonts w:hint="eastAsia"/>
        </w:rPr>
        <w:br/>
      </w:r>
      <w:r>
        <w:rPr>
          <w:rFonts w:hint="eastAsia"/>
        </w:rPr>
        <w:t>　　　　二、2000－2007年世界铜工业区域格局</w:t>
      </w:r>
      <w:r>
        <w:rPr>
          <w:rFonts w:hint="eastAsia"/>
        </w:rPr>
        <w:br/>
      </w:r>
      <w:r>
        <w:rPr>
          <w:rFonts w:hint="eastAsia"/>
        </w:rPr>
        <w:t>　　第二节 重点国家铜工业发展状况</w:t>
      </w:r>
      <w:r>
        <w:rPr>
          <w:rFonts w:hint="eastAsia"/>
        </w:rPr>
        <w:br/>
      </w:r>
      <w:r>
        <w:rPr>
          <w:rFonts w:hint="eastAsia"/>
        </w:rPr>
        <w:t>　　　　一、美国铜工业发展分析</w:t>
      </w:r>
      <w:r>
        <w:rPr>
          <w:rFonts w:hint="eastAsia"/>
        </w:rPr>
        <w:br/>
      </w:r>
      <w:r>
        <w:rPr>
          <w:rFonts w:hint="eastAsia"/>
        </w:rPr>
        <w:t>　　　　二、加拿大铜工业发展分析</w:t>
      </w:r>
      <w:r>
        <w:rPr>
          <w:rFonts w:hint="eastAsia"/>
        </w:rPr>
        <w:br/>
      </w:r>
      <w:r>
        <w:rPr>
          <w:rFonts w:hint="eastAsia"/>
        </w:rPr>
        <w:t>　　　　三、俄罗斯铜工业发展分析</w:t>
      </w:r>
      <w:r>
        <w:rPr>
          <w:rFonts w:hint="eastAsia"/>
        </w:rPr>
        <w:br/>
      </w:r>
      <w:r>
        <w:rPr>
          <w:rFonts w:hint="eastAsia"/>
        </w:rPr>
        <w:t>　　第三节 世界铜工业发展趋势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中国铜产业发展环境分析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资源环境分析</w:t>
      </w:r>
      <w:r>
        <w:rPr>
          <w:rFonts w:hint="eastAsia"/>
        </w:rPr>
        <w:br/>
      </w:r>
      <w:r>
        <w:rPr>
          <w:rFonts w:hint="eastAsia"/>
        </w:rPr>
        <w:t>　　　　一 全球铜矿资源分析</w:t>
      </w:r>
      <w:r>
        <w:rPr>
          <w:rFonts w:hint="eastAsia"/>
        </w:rPr>
        <w:br/>
      </w:r>
      <w:r>
        <w:rPr>
          <w:rFonts w:hint="eastAsia"/>
        </w:rPr>
        <w:t>　　　　二 中国铜矿资源分析</w:t>
      </w:r>
      <w:r>
        <w:rPr>
          <w:rFonts w:hint="eastAsia"/>
        </w:rPr>
        <w:br/>
      </w:r>
      <w:r>
        <w:rPr>
          <w:rFonts w:hint="eastAsia"/>
        </w:rPr>
        <w:t>　　　　三 铜矿的开采和利用现状</w:t>
      </w:r>
      <w:r>
        <w:rPr>
          <w:rFonts w:hint="eastAsia"/>
        </w:rPr>
        <w:br/>
      </w:r>
      <w:r>
        <w:rPr>
          <w:rFonts w:hint="eastAsia"/>
        </w:rPr>
        <w:t>　　第二节 2003－2007年经济发展环境分析</w:t>
      </w:r>
      <w:r>
        <w:rPr>
          <w:rFonts w:hint="eastAsia"/>
        </w:rPr>
        <w:br/>
      </w:r>
      <w:r>
        <w:rPr>
          <w:rFonts w:hint="eastAsia"/>
        </w:rPr>
        <w:t>　　　　一、2000－2007年宏观经济形势分析</w:t>
      </w:r>
      <w:r>
        <w:rPr>
          <w:rFonts w:hint="eastAsia"/>
        </w:rPr>
        <w:br/>
      </w:r>
      <w:r>
        <w:rPr>
          <w:rFonts w:hint="eastAsia"/>
        </w:rPr>
        <w:t>　　　　二 2003－2007年固定资产投资分析</w:t>
      </w:r>
      <w:r>
        <w:rPr>
          <w:rFonts w:hint="eastAsia"/>
        </w:rPr>
        <w:br/>
      </w:r>
      <w:r>
        <w:rPr>
          <w:rFonts w:hint="eastAsia"/>
        </w:rPr>
        <w:t>　　　　三 中国宏观经济同铜产业的相关性分析</w:t>
      </w:r>
      <w:r>
        <w:rPr>
          <w:rFonts w:hint="eastAsia"/>
        </w:rPr>
        <w:br/>
      </w:r>
      <w:r>
        <w:rPr>
          <w:rFonts w:hint="eastAsia"/>
        </w:rPr>
        <w:t>　　第三节 产业政策及法规环境分析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一、宏观调控政策对行业影响分析</w:t>
      </w:r>
      <w:r>
        <w:rPr>
          <w:rFonts w:hint="eastAsia"/>
        </w:rPr>
        <w:br/>
      </w:r>
      <w:r>
        <w:rPr>
          <w:rFonts w:hint="eastAsia"/>
        </w:rPr>
        <w:t>　　　　二、重点产业政策影响分析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中国铜产业链上游－铜矿采选行业分析</w:t>
      </w:r>
      <w:r>
        <w:rPr>
          <w:rFonts w:hint="eastAsia"/>
        </w:rPr>
        <w:br/>
      </w:r>
      <w:r>
        <w:rPr>
          <w:rFonts w:hint="eastAsia"/>
        </w:rPr>
        <w:t>　　第一节 铜矿采选行业运行分析</w:t>
      </w:r>
      <w:r>
        <w:rPr>
          <w:rFonts w:hint="eastAsia"/>
        </w:rPr>
        <w:br/>
      </w:r>
      <w:r>
        <w:rPr>
          <w:rFonts w:hint="eastAsia"/>
        </w:rPr>
        <w:t>　　　　一 2003－2006年行业企业数量分析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2003－2006年行业资产总额分析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2003－2006年行业销售收入分析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2003－2006年行业利润总额分析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2003－2006年行业毛利率分析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2003－2006年行业利润率分析</w:t>
      </w:r>
      <w:r>
        <w:rPr>
          <w:rFonts w:hint="eastAsia"/>
        </w:rPr>
        <w:br/>
      </w:r>
      <w:r>
        <w:rPr>
          <w:rFonts w:hint="eastAsia"/>
        </w:rPr>
        <w:t>　　第二节 2002－2006年铜精矿供给分析</w:t>
      </w:r>
      <w:r>
        <w:rPr>
          <w:rFonts w:hint="eastAsia"/>
        </w:rPr>
        <w:br/>
      </w:r>
      <w:r>
        <w:rPr>
          <w:rFonts w:hint="eastAsia"/>
        </w:rPr>
        <w:t>　　一2002－2006年铜精矿产量</w:t>
      </w:r>
      <w:r>
        <w:rPr>
          <w:rFonts w:hint="eastAsia"/>
        </w:rPr>
        <w:br/>
      </w:r>
      <w:r>
        <w:rPr>
          <w:rFonts w:hint="eastAsia"/>
        </w:rPr>
        <w:t>　　　　二 2002－2006年铜精矿区域产量</w:t>
      </w:r>
      <w:r>
        <w:rPr>
          <w:rFonts w:hint="eastAsia"/>
        </w:rPr>
        <w:br/>
      </w:r>
      <w:r>
        <w:rPr>
          <w:rFonts w:hint="eastAsia"/>
        </w:rPr>
        <w:t>　　　　三 2002－2005年铜精矿重点企业产量</w:t>
      </w:r>
      <w:r>
        <w:rPr>
          <w:rFonts w:hint="eastAsia"/>
        </w:rPr>
        <w:br/>
      </w:r>
      <w:r>
        <w:rPr>
          <w:rFonts w:hint="eastAsia"/>
        </w:rPr>
        <w:t>　　第三节 2002－2006年铜选矿供给分析</w:t>
      </w:r>
      <w:r>
        <w:rPr>
          <w:rFonts w:hint="eastAsia"/>
        </w:rPr>
        <w:br/>
      </w:r>
      <w:r>
        <w:rPr>
          <w:rFonts w:hint="eastAsia"/>
        </w:rPr>
        <w:t>　　一2002－2006年铜选矿产量</w:t>
      </w:r>
      <w:r>
        <w:rPr>
          <w:rFonts w:hint="eastAsia"/>
        </w:rPr>
        <w:br/>
      </w:r>
      <w:r>
        <w:rPr>
          <w:rFonts w:hint="eastAsia"/>
        </w:rPr>
        <w:t>　　　　二 2002－2006年铜选矿区域产量</w:t>
      </w:r>
      <w:r>
        <w:rPr>
          <w:rFonts w:hint="eastAsia"/>
        </w:rPr>
        <w:br/>
      </w:r>
      <w:r>
        <w:rPr>
          <w:rFonts w:hint="eastAsia"/>
        </w:rPr>
        <w:t>　　　　三 2002－2005年铜选矿重点企业产量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中国铜产业链中游－铜冶炼行业分析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2003－2006年行业企业数量分析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2003－2006年行业资产总额分析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2003－2006年行业销售收入分析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2003－2006年行业利润总额分析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2003－2006年行业毛利率分析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2003－2006年行业利润率分析</w:t>
      </w:r>
      <w:r>
        <w:rPr>
          <w:rFonts w:hint="eastAsia"/>
        </w:rPr>
        <w:br/>
      </w:r>
      <w:r>
        <w:rPr>
          <w:rFonts w:hint="eastAsia"/>
        </w:rPr>
        <w:t>　　第二节 2002－2006年铜供给分析</w:t>
      </w:r>
      <w:r>
        <w:rPr>
          <w:rFonts w:hint="eastAsia"/>
        </w:rPr>
        <w:br/>
      </w:r>
      <w:r>
        <w:rPr>
          <w:rFonts w:hint="eastAsia"/>
        </w:rPr>
        <w:t>　　　　一 2002－2006年铜产量</w:t>
      </w:r>
      <w:r>
        <w:rPr>
          <w:rFonts w:hint="eastAsia"/>
        </w:rPr>
        <w:br/>
      </w:r>
      <w:r>
        <w:rPr>
          <w:rFonts w:hint="eastAsia"/>
        </w:rPr>
        <w:t>　　　　二 2002－2006年铜区域产量</w:t>
      </w:r>
      <w:r>
        <w:rPr>
          <w:rFonts w:hint="eastAsia"/>
        </w:rPr>
        <w:br/>
      </w:r>
      <w:r>
        <w:rPr>
          <w:rFonts w:hint="eastAsia"/>
        </w:rPr>
        <w:t>　　　　三 2002－2005年铜重点企业产量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中国铜产业链下游－铜加工行业分析</w:t>
      </w:r>
      <w:r>
        <w:rPr>
          <w:rFonts w:hint="eastAsia"/>
        </w:rPr>
        <w:br/>
      </w:r>
      <w:r>
        <w:rPr>
          <w:rFonts w:hint="eastAsia"/>
        </w:rPr>
        <w:t>　　第一节 2002－2006年铜加工材供给分析</w:t>
      </w:r>
      <w:r>
        <w:rPr>
          <w:rFonts w:hint="eastAsia"/>
        </w:rPr>
        <w:br/>
      </w:r>
      <w:r>
        <w:rPr>
          <w:rFonts w:hint="eastAsia"/>
        </w:rPr>
        <w:t>　　一2002－2006年铜加工材产量</w:t>
      </w:r>
      <w:r>
        <w:rPr>
          <w:rFonts w:hint="eastAsia"/>
        </w:rPr>
        <w:br/>
      </w:r>
      <w:r>
        <w:rPr>
          <w:rFonts w:hint="eastAsia"/>
        </w:rPr>
        <w:t>　　　　二 2002－2006年铜加工材区域产量</w:t>
      </w:r>
      <w:r>
        <w:rPr>
          <w:rFonts w:hint="eastAsia"/>
        </w:rPr>
        <w:br/>
      </w:r>
      <w:r>
        <w:rPr>
          <w:rFonts w:hint="eastAsia"/>
        </w:rPr>
        <w:t>　　　　三 2002－2005年铜加工材重点企业产量</w:t>
      </w:r>
      <w:r>
        <w:rPr>
          <w:rFonts w:hint="eastAsia"/>
        </w:rPr>
        <w:br/>
      </w:r>
      <w:r>
        <w:rPr>
          <w:rFonts w:hint="eastAsia"/>
        </w:rPr>
        <w:t>　　第二节 2006－2007年铜加工材市场分析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中国再生铜工业现状分析</w:t>
      </w:r>
      <w:r>
        <w:rPr>
          <w:rFonts w:hint="eastAsia"/>
        </w:rPr>
        <w:br/>
      </w:r>
      <w:r>
        <w:rPr>
          <w:rFonts w:hint="eastAsia"/>
        </w:rPr>
        <w:t>　　第一节 再生铜工业现状分析</w:t>
      </w:r>
      <w:r>
        <w:rPr>
          <w:rFonts w:hint="eastAsia"/>
        </w:rPr>
        <w:br/>
      </w:r>
      <w:r>
        <w:rPr>
          <w:rFonts w:hint="eastAsia"/>
        </w:rPr>
        <w:t>　　第二节 废铜市场现状分析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中国铜行业进出口状况分析</w:t>
      </w:r>
      <w:r>
        <w:rPr>
          <w:rFonts w:hint="eastAsia"/>
        </w:rPr>
        <w:br/>
      </w:r>
      <w:r>
        <w:rPr>
          <w:rFonts w:hint="eastAsia"/>
        </w:rPr>
        <w:t>　　第一节 2001-2006年中国铜产品进出口量分析</w:t>
      </w:r>
      <w:r>
        <w:rPr>
          <w:rFonts w:hint="eastAsia"/>
        </w:rPr>
        <w:br/>
      </w:r>
      <w:r>
        <w:rPr>
          <w:rFonts w:hint="eastAsia"/>
        </w:rPr>
        <w:t>　　第二节 2001-2006年中国铜产品进口来源分析</w:t>
      </w:r>
      <w:r>
        <w:rPr>
          <w:rFonts w:hint="eastAsia"/>
        </w:rPr>
        <w:br/>
      </w:r>
      <w:r>
        <w:rPr>
          <w:rFonts w:hint="eastAsia"/>
        </w:rPr>
        <w:t>　　第三节 2001-2006年中国铜产品出口地分析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2003－2006年中国铜产业区域发展分析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二、产品供应与企业布局</w:t>
      </w:r>
      <w:r>
        <w:rPr>
          <w:rFonts w:hint="eastAsia"/>
        </w:rPr>
        <w:br/>
      </w:r>
      <w:r>
        <w:rPr>
          <w:rFonts w:hint="eastAsia"/>
        </w:rPr>
        <w:t>　　　　三、行业竞争能力评价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2003－2006年优势企业经营与竞争分析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第三节 安徽铜都铜业股份有限公司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第六节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第七节 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2007－2010年铜行业市场预测</w:t>
      </w:r>
      <w:r>
        <w:rPr>
          <w:rFonts w:hint="eastAsia"/>
        </w:rPr>
        <w:br/>
      </w:r>
      <w:r>
        <w:rPr>
          <w:rFonts w:hint="eastAsia"/>
        </w:rPr>
        <w:t>　　第一节 铜行业2007年发展预测</w:t>
      </w:r>
      <w:r>
        <w:rPr>
          <w:rFonts w:hint="eastAsia"/>
        </w:rPr>
        <w:br/>
      </w:r>
      <w:r>
        <w:rPr>
          <w:rFonts w:hint="eastAsia"/>
        </w:rPr>
        <w:t>　　　　一 2007－2010年全球铜供需趋势</w:t>
      </w:r>
      <w:r>
        <w:rPr>
          <w:rFonts w:hint="eastAsia"/>
        </w:rPr>
        <w:br/>
      </w:r>
      <w:r>
        <w:rPr>
          <w:rFonts w:hint="eastAsia"/>
        </w:rPr>
        <w:t>　　　　二2007－2010年年国内铜市供求关系展望</w:t>
      </w:r>
      <w:r>
        <w:rPr>
          <w:rFonts w:hint="eastAsia"/>
        </w:rPr>
        <w:br/>
      </w:r>
      <w:r>
        <w:rPr>
          <w:rFonts w:hint="eastAsia"/>
        </w:rPr>
        <w:t>　　　　三2007年国内铜市价格展望</w:t>
      </w:r>
      <w:r>
        <w:rPr>
          <w:rFonts w:hint="eastAsia"/>
        </w:rPr>
        <w:br/>
      </w:r>
      <w:r>
        <w:rPr>
          <w:rFonts w:hint="eastAsia"/>
        </w:rPr>
        <w:t>　　第二节 中国铜消费结构分析</w:t>
      </w:r>
      <w:r>
        <w:rPr>
          <w:rFonts w:hint="eastAsia"/>
        </w:rPr>
        <w:br/>
      </w:r>
      <w:r>
        <w:rPr>
          <w:rFonts w:hint="eastAsia"/>
        </w:rPr>
        <w:t>　　　　一、铜消费结构分析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t>　　第三节 主要下游行业需求预测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三、电子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　　五、建筑业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中国铜业投资机会分析</w:t>
      </w:r>
      <w:r>
        <w:rPr>
          <w:rFonts w:hint="eastAsia"/>
        </w:rPr>
        <w:br/>
      </w:r>
      <w:r>
        <w:rPr>
          <w:rFonts w:hint="eastAsia"/>
        </w:rPr>
        <w:t>　　　　一、行业区域投资机会</w:t>
      </w:r>
      <w:r>
        <w:rPr>
          <w:rFonts w:hint="eastAsia"/>
        </w:rPr>
        <w:br/>
      </w:r>
      <w:r>
        <w:rPr>
          <w:rFonts w:hint="eastAsia"/>
        </w:rPr>
        <w:t>　　　　二、行业主要产品投资机会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三、行业企业的产业链投资机会</w:t>
      </w:r>
      <w:r>
        <w:rPr>
          <w:rFonts w:hint="eastAsia"/>
        </w:rPr>
        <w:br/>
      </w:r>
      <w:r>
        <w:rPr>
          <w:rFonts w:hint="eastAsia"/>
        </w:rPr>
        <w:t>　　第二节 [~中~智~林~]中国铜业投资风险分析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图表 1 2006年世界各地区矿铜产量统计（分国别、洲别）</w:t>
      </w:r>
      <w:r>
        <w:rPr>
          <w:rFonts w:hint="eastAsia"/>
        </w:rPr>
        <w:br/>
      </w:r>
      <w:r>
        <w:rPr>
          <w:rFonts w:hint="eastAsia"/>
        </w:rPr>
        <w:t>　　图表 2 2006年世界各地区精炼铜产量情况（分洲别、国别）</w:t>
      </w:r>
      <w:r>
        <w:rPr>
          <w:rFonts w:hint="eastAsia"/>
        </w:rPr>
        <w:br/>
      </w:r>
      <w:r>
        <w:rPr>
          <w:rFonts w:hint="eastAsia"/>
        </w:rPr>
        <w:t>　　图表 3 2006年各地区精铜消费量统计及变化情况</w:t>
      </w:r>
      <w:r>
        <w:rPr>
          <w:rFonts w:hint="eastAsia"/>
        </w:rPr>
        <w:br/>
      </w:r>
      <w:r>
        <w:rPr>
          <w:rFonts w:hint="eastAsia"/>
        </w:rPr>
        <w:t>　　图表 4 2006年全球精炼铜供求平衡表（分洲别、国别）</w:t>
      </w:r>
      <w:r>
        <w:rPr>
          <w:rFonts w:hint="eastAsia"/>
        </w:rPr>
        <w:br/>
      </w:r>
      <w:r>
        <w:rPr>
          <w:rFonts w:hint="eastAsia"/>
        </w:rPr>
        <w:t>　　图表 5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6 2006年中国铜矿砂及其精矿进口情况</w:t>
      </w:r>
      <w:r>
        <w:rPr>
          <w:rFonts w:hint="eastAsia"/>
        </w:rPr>
        <w:br/>
      </w:r>
      <w:r>
        <w:rPr>
          <w:rFonts w:hint="eastAsia"/>
        </w:rPr>
        <w:t>　　图表 7 2006年全国各地区铜加工材供应情况</w:t>
      </w:r>
      <w:r>
        <w:rPr>
          <w:rFonts w:hint="eastAsia"/>
        </w:rPr>
        <w:br/>
      </w:r>
      <w:r>
        <w:rPr>
          <w:rFonts w:hint="eastAsia"/>
        </w:rPr>
        <w:t>　　图表 9 2006年铜行业不同产品进出口情况统计</w:t>
      </w:r>
      <w:r>
        <w:rPr>
          <w:rFonts w:hint="eastAsia"/>
        </w:rPr>
        <w:br/>
      </w:r>
      <w:r>
        <w:rPr>
          <w:rFonts w:hint="eastAsia"/>
        </w:rPr>
        <w:t>　　图表 10 2006年精炼铜表观消费量情况</w:t>
      </w:r>
      <w:r>
        <w:rPr>
          <w:rFonts w:hint="eastAsia"/>
        </w:rPr>
        <w:br/>
      </w:r>
      <w:r>
        <w:rPr>
          <w:rFonts w:hint="eastAsia"/>
        </w:rPr>
        <w:t>　　图表 11 2001－2006年我国铜市场产销状况</w:t>
      </w:r>
      <w:r>
        <w:rPr>
          <w:rFonts w:hint="eastAsia"/>
        </w:rPr>
        <w:br/>
      </w:r>
      <w:r>
        <w:rPr>
          <w:rFonts w:hint="eastAsia"/>
        </w:rPr>
        <w:t>　　图表 12 2003－2006年铜冶炼行业盈利指标统计</w:t>
      </w:r>
      <w:r>
        <w:rPr>
          <w:rFonts w:hint="eastAsia"/>
        </w:rPr>
        <w:br/>
      </w:r>
      <w:r>
        <w:rPr>
          <w:rFonts w:hint="eastAsia"/>
        </w:rPr>
        <w:t>　　图表 13 中国铜需求量长期预测</w:t>
      </w:r>
      <w:r>
        <w:rPr>
          <w:rFonts w:hint="eastAsia"/>
        </w:rPr>
        <w:br/>
      </w:r>
      <w:r>
        <w:rPr>
          <w:rFonts w:hint="eastAsia"/>
        </w:rPr>
        <w:t>　　图表 14 2006年入围中国工业企业500强的铜企营业收入统计</w:t>
      </w:r>
      <w:r>
        <w:rPr>
          <w:rFonts w:hint="eastAsia"/>
        </w:rPr>
        <w:br/>
      </w:r>
      <w:r>
        <w:rPr>
          <w:rFonts w:hint="eastAsia"/>
        </w:rPr>
        <w:t>　　图表 15 2003－2006年铜冶炼行业企业销售收入情况</w:t>
      </w:r>
      <w:r>
        <w:rPr>
          <w:rFonts w:hint="eastAsia"/>
        </w:rPr>
        <w:br/>
      </w:r>
      <w:r>
        <w:rPr>
          <w:rFonts w:hint="eastAsia"/>
        </w:rPr>
        <w:t>　　图表 16 2003－2006年铜冶炼行业企业利润情况</w:t>
      </w:r>
      <w:r>
        <w:rPr>
          <w:rFonts w:hint="eastAsia"/>
        </w:rPr>
        <w:br/>
      </w:r>
      <w:r>
        <w:rPr>
          <w:rFonts w:hint="eastAsia"/>
        </w:rPr>
        <w:t>　　图表 17 2001－2006年铜都铜业各产品主营业务成本情况</w:t>
      </w:r>
      <w:r>
        <w:rPr>
          <w:rFonts w:hint="eastAsia"/>
        </w:rPr>
        <w:br/>
      </w:r>
      <w:r>
        <w:rPr>
          <w:rFonts w:hint="eastAsia"/>
        </w:rPr>
        <w:t>　　图表 18 2003－2006年铜都铜业财务指标分析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5b27e76a44241" w:history="1">
        <w:r>
          <w:rPr>
            <w:rStyle w:val="Hyperlink"/>
          </w:rPr>
          <w:t>2007-2008年中国铜业产业链分析及投资机会研究报告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5b27e76a44241" w:history="1">
        <w:r>
          <w:rPr>
            <w:rStyle w:val="Hyperlink"/>
          </w:rPr>
          <w:t>https://www.20087.com/2007-06/R_2007_2008tongyechanyelianfenxijitouzBaoGao.html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热点：铜业股票、铜业龙头、铜业大王、铜业股票代码、铜业板块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2521a41434cac" w:history="1">
      <w:r>
        <w:rPr>
          <w:rStyle w:val="Hyperlink"/>
        </w:rPr>
        <w:t>2007-2008年中国铜业产业链分析及投资机会研究报告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tongyechanyelianfenxijitouzBaoGao.html" TargetMode="External" Id="R7475b27e76a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tongyechanyelianfenxijitouzBaoGao.html" TargetMode="External" Id="Rdc92521a4143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2007-06-10T06:52:00Z</dcterms:created>
  <dcterms:modified xsi:type="dcterms:W3CDTF">2007-06-10T07:52:00Z</dcterms:modified>
  <dc:subject>2007-2008年中国铜业产业链分析及投资机会研究报告</dc:subject>
  <dc:title>2007-2008年中国铜业产业链分析及投资机会研究报告</dc:title>
  <cp:keywords>2007-2008年中国铜业产业链分析及投资机会研究报告</cp:keywords>
  <dc:description>2007-2008年中国铜业产业链分析及投资机会研究报告</dc:description>
</cp:coreProperties>
</file>