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03c0cbc84789" w:history="1">
              <w:r>
                <w:rPr>
                  <w:rStyle w:val="Hyperlink"/>
                </w:rPr>
                <w:t>2007-2008年度油漆产品市场分析研究报告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03c0cbc84789" w:history="1">
              <w:r>
                <w:rPr>
                  <w:rStyle w:val="Hyperlink"/>
                </w:rPr>
                <w:t>2007-2008年度油漆产品市场分析研究报告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b03c0cbc84789" w:history="1">
                <w:r>
                  <w:rPr>
                    <w:rStyle w:val="Hyperlink"/>
                  </w:rPr>
                  <w:t>https://www.20087.com/2007-06/R_2007_2008nianduyouqichanpinshichangfBaoGao.html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油漆生产技术及其发展趋势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3、经济环境给油漆行业带来的影响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二、国内外油漆行业发展现状</w:t>
      </w:r>
      <w:r>
        <w:rPr>
          <w:rFonts w:hint="eastAsia"/>
        </w:rPr>
        <w:br/>
      </w:r>
      <w:r>
        <w:rPr>
          <w:rFonts w:hint="eastAsia"/>
        </w:rPr>
        <w:t>　　　　　　1、国外油漆发展状况</w:t>
      </w:r>
      <w:r>
        <w:rPr>
          <w:rFonts w:hint="eastAsia"/>
        </w:rPr>
        <w:br/>
      </w:r>
      <w:r>
        <w:rPr>
          <w:rFonts w:hint="eastAsia"/>
        </w:rPr>
        <w:t>　　　　　　3、国内油漆发展状况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油漆国内外市场供应现状</w:t>
      </w:r>
      <w:r>
        <w:rPr>
          <w:rFonts w:hint="eastAsia"/>
        </w:rPr>
        <w:br/>
      </w:r>
      <w:r>
        <w:rPr>
          <w:rFonts w:hint="eastAsia"/>
        </w:rPr>
        <w:t>　　第一节 油漆产量分析及预测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1、世界油漆产能现状</w:t>
      </w:r>
      <w:r>
        <w:rPr>
          <w:rFonts w:hint="eastAsia"/>
        </w:rPr>
        <w:br/>
      </w:r>
      <w:r>
        <w:rPr>
          <w:rFonts w:hint="eastAsia"/>
        </w:rPr>
        <w:t>　　　　　　2、世界油漆产量现状</w:t>
      </w:r>
      <w:r>
        <w:rPr>
          <w:rFonts w:hint="eastAsia"/>
        </w:rPr>
        <w:br/>
      </w:r>
      <w:r>
        <w:rPr>
          <w:rFonts w:hint="eastAsia"/>
        </w:rPr>
        <w:t>　　　　　　3、世界油漆企业供应现状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1、国内油漆产能现状</w:t>
      </w:r>
      <w:r>
        <w:rPr>
          <w:rFonts w:hint="eastAsia"/>
        </w:rPr>
        <w:br/>
      </w:r>
      <w:r>
        <w:rPr>
          <w:rFonts w:hint="eastAsia"/>
        </w:rPr>
        <w:t>　　　　　　2、国内油漆产量现状</w:t>
      </w:r>
      <w:r>
        <w:rPr>
          <w:rFonts w:hint="eastAsia"/>
        </w:rPr>
        <w:br/>
      </w:r>
      <w:r>
        <w:rPr>
          <w:rFonts w:hint="eastAsia"/>
        </w:rPr>
        <w:t>　　　　　　3、国内油漆企业供应现状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油漆国内外市场需求现状</w:t>
      </w:r>
      <w:r>
        <w:rPr>
          <w:rFonts w:hint="eastAsia"/>
        </w:rPr>
        <w:br/>
      </w:r>
      <w:r>
        <w:rPr>
          <w:rFonts w:hint="eastAsia"/>
        </w:rPr>
        <w:t>　　第一节 油漆消费量分析及预测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一、国外油漆消费现状</w:t>
      </w:r>
      <w:r>
        <w:rPr>
          <w:rFonts w:hint="eastAsia"/>
        </w:rPr>
        <w:br/>
      </w:r>
      <w:r>
        <w:rPr>
          <w:rFonts w:hint="eastAsia"/>
        </w:rPr>
        <w:t>　　　　　　1、国外油漆区域消费现状</w:t>
      </w:r>
      <w:r>
        <w:rPr>
          <w:rFonts w:hint="eastAsia"/>
        </w:rPr>
        <w:br/>
      </w:r>
      <w:r>
        <w:rPr>
          <w:rFonts w:hint="eastAsia"/>
        </w:rPr>
        <w:t>　　　　　　2、国外油漆消费结构现状</w:t>
      </w:r>
      <w:r>
        <w:rPr>
          <w:rFonts w:hint="eastAsia"/>
        </w:rPr>
        <w:br/>
      </w:r>
      <w:r>
        <w:rPr>
          <w:rFonts w:hint="eastAsia"/>
        </w:rPr>
        <w:t>　　　　　　3、国外油漆下游消费领域发展现状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4、未来几年国外油漆消发展费趋势</w:t>
      </w:r>
      <w:r>
        <w:rPr>
          <w:rFonts w:hint="eastAsia"/>
        </w:rPr>
        <w:br/>
      </w:r>
      <w:r>
        <w:rPr>
          <w:rFonts w:hint="eastAsia"/>
        </w:rPr>
        <w:t>　　　　二、国内油漆消费现状</w:t>
      </w:r>
      <w:r>
        <w:rPr>
          <w:rFonts w:hint="eastAsia"/>
        </w:rPr>
        <w:br/>
      </w:r>
      <w:r>
        <w:rPr>
          <w:rFonts w:hint="eastAsia"/>
        </w:rPr>
        <w:t>　　　　　　1、国内油漆区域消费现状</w:t>
      </w:r>
      <w:r>
        <w:rPr>
          <w:rFonts w:hint="eastAsia"/>
        </w:rPr>
        <w:br/>
      </w:r>
      <w:r>
        <w:rPr>
          <w:rFonts w:hint="eastAsia"/>
        </w:rPr>
        <w:t>　　　　　　2、国内油漆消费结构现状</w:t>
      </w:r>
      <w:r>
        <w:rPr>
          <w:rFonts w:hint="eastAsia"/>
        </w:rPr>
        <w:br/>
      </w:r>
      <w:r>
        <w:rPr>
          <w:rFonts w:hint="eastAsia"/>
        </w:rPr>
        <w:t>　　　　　　3、国内油漆下游消费领域发展现状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4、未来几年国内油漆消费发展趋势</w:t>
      </w:r>
      <w:r>
        <w:rPr>
          <w:rFonts w:hint="eastAsia"/>
        </w:rPr>
        <w:br/>
      </w:r>
      <w:r>
        <w:rPr>
          <w:rFonts w:hint="eastAsia"/>
        </w:rPr>
        <w:t>　　第二节 油漆行业替代产品分析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国内外油漆拟建及在建项目统计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国内外油漆贸易价格走势现状</w:t>
      </w:r>
      <w:r>
        <w:rPr>
          <w:rFonts w:hint="eastAsia"/>
        </w:rPr>
        <w:br/>
      </w:r>
      <w:r>
        <w:rPr>
          <w:rFonts w:hint="eastAsia"/>
        </w:rPr>
        <w:t>　　　　一、油漆进出口贸易现状</w:t>
      </w:r>
      <w:r>
        <w:rPr>
          <w:rFonts w:hint="eastAsia"/>
        </w:rPr>
        <w:br/>
      </w:r>
      <w:r>
        <w:rPr>
          <w:rFonts w:hint="eastAsia"/>
        </w:rPr>
        <w:t>　　　　二、油漆进出口价格走势分析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三、油漆国内市场走势分析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1、2006年油漆价格现状分析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2、2007年国内油漆市场价格走势预测</w:t>
      </w:r>
      <w:r>
        <w:rPr>
          <w:rFonts w:hint="eastAsia"/>
        </w:rPr>
        <w:br/>
      </w:r>
      <w:r>
        <w:rPr>
          <w:rFonts w:hint="eastAsia"/>
        </w:rPr>
        <w:t>　　第二节 国内油漆进出口贸易统计分析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国内油漆生产优势企业介绍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2006-2008年国内油漆行业供需预测</w:t>
      </w:r>
      <w:r>
        <w:rPr>
          <w:rFonts w:hint="eastAsia"/>
        </w:rPr>
        <w:br/>
      </w:r>
      <w:r>
        <w:rPr>
          <w:rFonts w:hint="eastAsia"/>
        </w:rPr>
        <w:t>　　第一节 制约油漆行业供给能力的外部因素分析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2006-2008年国内油漆行业供需预测</w:t>
      </w:r>
      <w:r>
        <w:rPr>
          <w:rFonts w:hint="eastAsia"/>
        </w:rPr>
        <w:br/>
      </w:r>
      <w:r>
        <w:rPr>
          <w:rFonts w:hint="eastAsia"/>
        </w:rPr>
        <w:t>　　　　一、国内油漆供给预测</w:t>
      </w:r>
      <w:r>
        <w:rPr>
          <w:rFonts w:hint="eastAsia"/>
        </w:rPr>
        <w:br/>
      </w:r>
      <w:r>
        <w:rPr>
          <w:rFonts w:hint="eastAsia"/>
        </w:rPr>
        <w:t>　　　　二、国内油漆需求预测</w:t>
      </w:r>
      <w:r>
        <w:rPr>
          <w:rFonts w:hint="eastAsia"/>
        </w:rPr>
        <w:br/>
      </w:r>
      <w:r>
        <w:rPr>
          <w:rFonts w:hint="eastAsia"/>
        </w:rPr>
        <w:t>　　　　三、国内油漆进出口预测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油漆市场竞争力分析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油漆市场投资机会分析</w:t>
      </w:r>
      <w:r>
        <w:rPr>
          <w:rFonts w:hint="eastAsia"/>
        </w:rPr>
        <w:br/>
      </w:r>
      <w:r>
        <w:rPr>
          <w:rFonts w:hint="eastAsia"/>
        </w:rPr>
        <w:t>　　第三节 中~智林：油漆市场投资风险分析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03c0cbc84789" w:history="1">
        <w:r>
          <w:rPr>
            <w:rStyle w:val="Hyperlink"/>
          </w:rPr>
          <w:t>2007-2008年度油漆产品市场分析研究报告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b03c0cbc84789" w:history="1">
        <w:r>
          <w:rPr>
            <w:rStyle w:val="Hyperlink"/>
          </w:rPr>
          <w:t>https://www.20087.com/2007-06/R_2007_2008nianduyouqichanpinshichangfBaoGao.html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86fbad9e849d7" w:history="1">
      <w:r>
        <w:rPr>
          <w:rStyle w:val="Hyperlink"/>
        </w:rPr>
        <w:t>2007-2008年度油漆产品市场分析研究报告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nianduyouqichanpinshichangfBaoGao.html" TargetMode="External" Id="Rd7ab03c0cbc8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nianduyouqichanpinshichangfBaoGao.html" TargetMode="External" Id="R32386fbad9e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2007-06-24T07:34:00Z</dcterms:created>
  <dcterms:modified xsi:type="dcterms:W3CDTF">2007-06-24T08:34:00Z</dcterms:modified>
  <dc:subject>2007-2008年度油漆产品市场分析研究报告</dc:subject>
  <dc:title>2007-2008年度油漆产品市场分析研究报告</dc:title>
  <cp:keywords>2007-2008年度油漆产品市场分析研究报告</cp:keywords>
  <dc:description>2007-2008年度油漆产品市场分析研究报告</dc:description>
</cp:coreProperties>
</file>