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1f81d6d0d49d6" w:history="1">
              <w:r>
                <w:rPr>
                  <w:rStyle w:val="Hyperlink"/>
                </w:rPr>
                <w:t>2008年中国人造板产业链分析及未来投资吸引力研究报告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1f81d6d0d49d6" w:history="1">
              <w:r>
                <w:rPr>
                  <w:rStyle w:val="Hyperlink"/>
                </w:rPr>
                <w:t>2008年中国人造板产业链分析及未来投资吸引力研究报告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1f81d6d0d49d6" w:history="1">
                <w:r>
                  <w:rPr>
                    <w:rStyle w:val="Hyperlink"/>
                  </w:rPr>
                  <w:t>https://www.20087.com/2007-06/R_2008renzaobanchanyelianfenxijiweilaiBaoGao.html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人造板产业基础分析</w:t>
      </w:r>
      <w:r>
        <w:rPr>
          <w:rFonts w:hint="eastAsia"/>
        </w:rPr>
        <w:br/>
      </w:r>
      <w:r>
        <w:rPr>
          <w:rFonts w:hint="eastAsia"/>
        </w:rPr>
        <w:t>　　第一节 人造板产业基本特征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人造板产业链分析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产业上游分析--林木资源</w:t>
      </w:r>
      <w:r>
        <w:rPr>
          <w:rFonts w:hint="eastAsia"/>
        </w:rPr>
        <w:br/>
      </w:r>
      <w:r>
        <w:rPr>
          <w:rFonts w:hint="eastAsia"/>
        </w:rPr>
        <w:t>　　　　二 产业中游分析-人造板机械及制造</w:t>
      </w:r>
      <w:r>
        <w:rPr>
          <w:rFonts w:hint="eastAsia"/>
        </w:rPr>
        <w:br/>
      </w:r>
      <w:r>
        <w:rPr>
          <w:rFonts w:hint="eastAsia"/>
        </w:rPr>
        <w:t>　　　　三 产业下游分析--家具制造及装修</w:t>
      </w:r>
      <w:r>
        <w:rPr>
          <w:rFonts w:hint="eastAsia"/>
        </w:rPr>
        <w:br/>
      </w:r>
      <w:r>
        <w:rPr>
          <w:rFonts w:hint="eastAsia"/>
        </w:rPr>
        <w:t>　　第三节 人造板产业特性分析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全球人造板行业发展状况</w:t>
      </w:r>
      <w:r>
        <w:rPr>
          <w:rFonts w:hint="eastAsia"/>
        </w:rPr>
        <w:br/>
      </w:r>
      <w:r>
        <w:rPr>
          <w:rFonts w:hint="eastAsia"/>
        </w:rPr>
        <w:t>　　　　一、全球人造板行业供给分析</w:t>
      </w:r>
      <w:r>
        <w:rPr>
          <w:rFonts w:hint="eastAsia"/>
        </w:rPr>
        <w:br/>
      </w:r>
      <w:r>
        <w:rPr>
          <w:rFonts w:hint="eastAsia"/>
        </w:rPr>
        <w:t>　　　　二、全球人造板产品结构分析</w:t>
      </w:r>
      <w:r>
        <w:rPr>
          <w:rFonts w:hint="eastAsia"/>
        </w:rPr>
        <w:br/>
      </w:r>
      <w:r>
        <w:rPr>
          <w:rFonts w:hint="eastAsia"/>
        </w:rPr>
        <w:t>　　　　三、全球人造板贸易现状分析</w:t>
      </w:r>
      <w:r>
        <w:rPr>
          <w:rFonts w:hint="eastAsia"/>
        </w:rPr>
        <w:br/>
      </w:r>
      <w:r>
        <w:rPr>
          <w:rFonts w:hint="eastAsia"/>
        </w:rPr>
        <w:t>　　　　四、未来全球人造板行业发展预测分析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全球重点地区人造板环保标准分析</w:t>
      </w:r>
      <w:r>
        <w:rPr>
          <w:rFonts w:hint="eastAsia"/>
        </w:rPr>
        <w:br/>
      </w:r>
      <w:r>
        <w:rPr>
          <w:rFonts w:hint="eastAsia"/>
        </w:rPr>
        <w:t>　　　　一 欧洲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美国</w:t>
      </w:r>
      <w:r>
        <w:rPr>
          <w:rFonts w:hint="eastAsia"/>
        </w:rPr>
        <w:br/>
      </w:r>
      <w:r>
        <w:rPr>
          <w:rFonts w:hint="eastAsia"/>
        </w:rPr>
        <w:t>　　　　四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2003－2007年人造板行业分析</w:t>
      </w:r>
      <w:r>
        <w:rPr>
          <w:rFonts w:hint="eastAsia"/>
        </w:rPr>
        <w:br/>
      </w:r>
      <w:r>
        <w:rPr>
          <w:rFonts w:hint="eastAsia"/>
        </w:rPr>
        <w:t>　　第一节 行业总体运行情况分析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2003-2007年行业亏损面变化分析</w:t>
      </w:r>
      <w:r>
        <w:rPr>
          <w:rFonts w:hint="eastAsia"/>
        </w:rPr>
        <w:br/>
      </w:r>
      <w:r>
        <w:rPr>
          <w:rFonts w:hint="eastAsia"/>
        </w:rPr>
        <w:t>　　第二节 行业运行情况分析（按企业规模）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行业运行情况分析（按企业性质）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宏观经济政策对人造板行业的影响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产业政策规划对人造板行业的影响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其他相关政策对人造板业的影响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人造板行业产业上游－林木资源分析</w:t>
      </w:r>
      <w:r>
        <w:rPr>
          <w:rFonts w:hint="eastAsia"/>
        </w:rPr>
        <w:br/>
      </w:r>
      <w:r>
        <w:rPr>
          <w:rFonts w:hint="eastAsia"/>
        </w:rPr>
        <w:t>　　第一节 2007－2008年中国林木资源供给分析</w:t>
      </w:r>
      <w:r>
        <w:rPr>
          <w:rFonts w:hint="eastAsia"/>
        </w:rPr>
        <w:br/>
      </w:r>
      <w:r>
        <w:rPr>
          <w:rFonts w:hint="eastAsia"/>
        </w:rPr>
        <w:t>　　　　一 林木资源总体供给分析</w:t>
      </w:r>
      <w:r>
        <w:rPr>
          <w:rFonts w:hint="eastAsia"/>
        </w:rPr>
        <w:br/>
      </w:r>
      <w:r>
        <w:rPr>
          <w:rFonts w:hint="eastAsia"/>
        </w:rPr>
        <w:t>　　　　二 林木资源区域供给结构</w:t>
      </w:r>
      <w:r>
        <w:rPr>
          <w:rFonts w:hint="eastAsia"/>
        </w:rPr>
        <w:br/>
      </w:r>
      <w:r>
        <w:rPr>
          <w:rFonts w:hint="eastAsia"/>
        </w:rPr>
        <w:t>　　第二节 2007－2008年中国林木资源需求分析</w:t>
      </w:r>
      <w:r>
        <w:rPr>
          <w:rFonts w:hint="eastAsia"/>
        </w:rPr>
        <w:br/>
      </w:r>
      <w:r>
        <w:rPr>
          <w:rFonts w:hint="eastAsia"/>
        </w:rPr>
        <w:t>　　　　一、林木资源需求规模情况</w:t>
      </w:r>
      <w:r>
        <w:rPr>
          <w:rFonts w:hint="eastAsia"/>
        </w:rPr>
        <w:br/>
      </w:r>
      <w:r>
        <w:rPr>
          <w:rFonts w:hint="eastAsia"/>
        </w:rPr>
        <w:t>　　　　二 中国林木资源需求特点分析</w:t>
      </w:r>
      <w:r>
        <w:rPr>
          <w:rFonts w:hint="eastAsia"/>
        </w:rPr>
        <w:br/>
      </w:r>
      <w:r>
        <w:rPr>
          <w:rFonts w:hint="eastAsia"/>
        </w:rPr>
        <w:t>　　　　三 未来林木资源需求预测分析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2007-2008年中国林木进出口情况分析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一2007-2008年中国林木进口分析</w:t>
      </w:r>
      <w:r>
        <w:rPr>
          <w:rFonts w:hint="eastAsia"/>
        </w:rPr>
        <w:br/>
      </w:r>
      <w:r>
        <w:rPr>
          <w:rFonts w:hint="eastAsia"/>
        </w:rPr>
        <w:t>　　二2007-2008年中国林木进口来源分析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2007-2008年中国林木出口分析</w:t>
      </w:r>
      <w:r>
        <w:rPr>
          <w:rFonts w:hint="eastAsia"/>
        </w:rPr>
        <w:br/>
      </w:r>
      <w:r>
        <w:rPr>
          <w:rFonts w:hint="eastAsia"/>
        </w:rPr>
        <w:t>　　　　四 2007-2008年中国林木出口走向分析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人造板产业中游－加工机械及人造板制造分析</w:t>
      </w:r>
      <w:r>
        <w:rPr>
          <w:rFonts w:hint="eastAsia"/>
        </w:rPr>
        <w:br/>
      </w:r>
      <w:r>
        <w:rPr>
          <w:rFonts w:hint="eastAsia"/>
        </w:rPr>
        <w:t>　　第一节 中国人造板机械现状及未来市场趋势</w:t>
      </w:r>
      <w:r>
        <w:rPr>
          <w:rFonts w:hint="eastAsia"/>
        </w:rPr>
        <w:br/>
      </w:r>
      <w:r>
        <w:rPr>
          <w:rFonts w:hint="eastAsia"/>
        </w:rPr>
        <w:t>　　　　一 人造板机械现状分析</w:t>
      </w:r>
      <w:r>
        <w:rPr>
          <w:rFonts w:hint="eastAsia"/>
        </w:rPr>
        <w:br/>
      </w:r>
      <w:r>
        <w:rPr>
          <w:rFonts w:hint="eastAsia"/>
        </w:rPr>
        <w:t>　　　　二 人造板机械未来发展建议</w:t>
      </w:r>
      <w:r>
        <w:rPr>
          <w:rFonts w:hint="eastAsia"/>
        </w:rPr>
        <w:br/>
      </w:r>
      <w:r>
        <w:rPr>
          <w:rFonts w:hint="eastAsia"/>
        </w:rPr>
        <w:t>　　　　三 木材加工重点企业分析</w:t>
      </w:r>
      <w:r>
        <w:rPr>
          <w:rFonts w:hint="eastAsia"/>
        </w:rPr>
        <w:br/>
      </w:r>
      <w:r>
        <w:rPr>
          <w:rFonts w:hint="eastAsia"/>
        </w:rPr>
        <w:t>　　第一节 2007－2008年中国人造板供给分析</w:t>
      </w:r>
      <w:r>
        <w:rPr>
          <w:rFonts w:hint="eastAsia"/>
        </w:rPr>
        <w:br/>
      </w:r>
      <w:r>
        <w:rPr>
          <w:rFonts w:hint="eastAsia"/>
        </w:rPr>
        <w:t>　　　　一 人造板行业总体供给分析</w:t>
      </w:r>
      <w:r>
        <w:rPr>
          <w:rFonts w:hint="eastAsia"/>
        </w:rPr>
        <w:br/>
      </w:r>
      <w:r>
        <w:rPr>
          <w:rFonts w:hint="eastAsia"/>
        </w:rPr>
        <w:t>　　　　二 人造板行业区域供给结构</w:t>
      </w:r>
      <w:r>
        <w:rPr>
          <w:rFonts w:hint="eastAsia"/>
        </w:rPr>
        <w:br/>
      </w:r>
      <w:r>
        <w:rPr>
          <w:rFonts w:hint="eastAsia"/>
        </w:rPr>
        <w:t>　　　　三 人造板行业供给集中度</w:t>
      </w:r>
      <w:r>
        <w:rPr>
          <w:rFonts w:hint="eastAsia"/>
        </w:rPr>
        <w:br/>
      </w:r>
      <w:r>
        <w:rPr>
          <w:rFonts w:hint="eastAsia"/>
        </w:rPr>
        <w:t>　　第二节 2007－2008年中国人造板需求分析</w:t>
      </w:r>
      <w:r>
        <w:rPr>
          <w:rFonts w:hint="eastAsia"/>
        </w:rPr>
        <w:br/>
      </w:r>
      <w:r>
        <w:rPr>
          <w:rFonts w:hint="eastAsia"/>
        </w:rPr>
        <w:t>　　　　一、人造板需求规模情况</w:t>
      </w:r>
      <w:r>
        <w:rPr>
          <w:rFonts w:hint="eastAsia"/>
        </w:rPr>
        <w:br/>
      </w:r>
      <w:r>
        <w:rPr>
          <w:rFonts w:hint="eastAsia"/>
        </w:rPr>
        <w:t>　　　　二 中国人造板需求特点分析</w:t>
      </w:r>
      <w:r>
        <w:rPr>
          <w:rFonts w:hint="eastAsia"/>
        </w:rPr>
        <w:br/>
      </w:r>
      <w:r>
        <w:rPr>
          <w:rFonts w:hint="eastAsia"/>
        </w:rPr>
        <w:t>　　　　三 未来人造板市场需求预测分析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2007-2008年中国人造板进出口情况分析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一2007-2008年中国人造板进口分析</w:t>
      </w:r>
      <w:r>
        <w:rPr>
          <w:rFonts w:hint="eastAsia"/>
        </w:rPr>
        <w:br/>
      </w:r>
      <w:r>
        <w:rPr>
          <w:rFonts w:hint="eastAsia"/>
        </w:rPr>
        <w:t>　　二2007-2008年中国人造板进口来源分析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2007-2008年中国人造板出口分析</w:t>
      </w:r>
      <w:r>
        <w:rPr>
          <w:rFonts w:hint="eastAsia"/>
        </w:rPr>
        <w:br/>
      </w:r>
      <w:r>
        <w:rPr>
          <w:rFonts w:hint="eastAsia"/>
        </w:rPr>
        <w:t>　　　　四 2007-2008年中国人造板出口走向分析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人造板产业下游－家具行业分析</w:t>
      </w:r>
      <w:r>
        <w:rPr>
          <w:rFonts w:hint="eastAsia"/>
        </w:rPr>
        <w:br/>
      </w:r>
      <w:r>
        <w:rPr>
          <w:rFonts w:hint="eastAsia"/>
        </w:rPr>
        <w:t>　　第一节 2007－2008年中国家具供给分析</w:t>
      </w:r>
      <w:r>
        <w:rPr>
          <w:rFonts w:hint="eastAsia"/>
        </w:rPr>
        <w:br/>
      </w:r>
      <w:r>
        <w:rPr>
          <w:rFonts w:hint="eastAsia"/>
        </w:rPr>
        <w:t>　　　　一 家具行业总体供给分析</w:t>
      </w:r>
      <w:r>
        <w:rPr>
          <w:rFonts w:hint="eastAsia"/>
        </w:rPr>
        <w:br/>
      </w:r>
      <w:r>
        <w:rPr>
          <w:rFonts w:hint="eastAsia"/>
        </w:rPr>
        <w:t>　　　　二 家具行业区域供给结构</w:t>
      </w:r>
      <w:r>
        <w:rPr>
          <w:rFonts w:hint="eastAsia"/>
        </w:rPr>
        <w:br/>
      </w:r>
      <w:r>
        <w:rPr>
          <w:rFonts w:hint="eastAsia"/>
        </w:rPr>
        <w:t>　　　　三 家具行业供给集中度</w:t>
      </w:r>
      <w:r>
        <w:rPr>
          <w:rFonts w:hint="eastAsia"/>
        </w:rPr>
        <w:br/>
      </w:r>
      <w:r>
        <w:rPr>
          <w:rFonts w:hint="eastAsia"/>
        </w:rPr>
        <w:t>　　第二节 2007－2008年中国家具需求分析</w:t>
      </w:r>
      <w:r>
        <w:rPr>
          <w:rFonts w:hint="eastAsia"/>
        </w:rPr>
        <w:br/>
      </w:r>
      <w:r>
        <w:rPr>
          <w:rFonts w:hint="eastAsia"/>
        </w:rPr>
        <w:t>　　　　一、家具需求规模情况</w:t>
      </w:r>
      <w:r>
        <w:rPr>
          <w:rFonts w:hint="eastAsia"/>
        </w:rPr>
        <w:br/>
      </w:r>
      <w:r>
        <w:rPr>
          <w:rFonts w:hint="eastAsia"/>
        </w:rPr>
        <w:t>　　　　二 中国家具需求特点分析</w:t>
      </w:r>
      <w:r>
        <w:rPr>
          <w:rFonts w:hint="eastAsia"/>
        </w:rPr>
        <w:br/>
      </w:r>
      <w:r>
        <w:rPr>
          <w:rFonts w:hint="eastAsia"/>
        </w:rPr>
        <w:t>　　　　三 未来家具市场需求预测分析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2007-2008年中国家具进出口情况分析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一2007-2008年中国家具进口分析</w:t>
      </w:r>
      <w:r>
        <w:rPr>
          <w:rFonts w:hint="eastAsia"/>
        </w:rPr>
        <w:br/>
      </w:r>
      <w:r>
        <w:rPr>
          <w:rFonts w:hint="eastAsia"/>
        </w:rPr>
        <w:t>　　二2007-2008年中国家具进口来源分析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2007-2008年中国家具出口分析</w:t>
      </w:r>
      <w:r>
        <w:rPr>
          <w:rFonts w:hint="eastAsia"/>
        </w:rPr>
        <w:br/>
      </w:r>
      <w:r>
        <w:rPr>
          <w:rFonts w:hint="eastAsia"/>
        </w:rPr>
        <w:t>　　　　四 2007-2008年中国家具出口走向分析</w:t>
      </w:r>
      <w:r>
        <w:rPr>
          <w:rFonts w:hint="eastAsia"/>
        </w:rPr>
        <w:br/>
      </w:r>
      <w:r>
        <w:rPr>
          <w:rFonts w:hint="eastAsia"/>
        </w:rPr>
        <w:t>　　第四节 2007－2008年家具行业运行分析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中国人造板产业竞争深度分析</w:t>
      </w:r>
      <w:r>
        <w:rPr>
          <w:rFonts w:hint="eastAsia"/>
        </w:rPr>
        <w:br/>
      </w:r>
      <w:r>
        <w:rPr>
          <w:rFonts w:hint="eastAsia"/>
        </w:rPr>
        <w:t>第八章 中国人造板行业竞争分析</w:t>
      </w:r>
      <w:r>
        <w:rPr>
          <w:rFonts w:hint="eastAsia"/>
        </w:rPr>
        <w:br/>
      </w:r>
      <w:r>
        <w:rPr>
          <w:rFonts w:hint="eastAsia"/>
        </w:rPr>
        <w:t>　　第一节 人造板竞争格局分析</w:t>
      </w:r>
      <w:r>
        <w:rPr>
          <w:rFonts w:hint="eastAsia"/>
        </w:rPr>
        <w:br/>
      </w:r>
      <w:r>
        <w:rPr>
          <w:rFonts w:hint="eastAsia"/>
        </w:rPr>
        <w:t>　　　　一 人造板竞争现状分析</w:t>
      </w:r>
      <w:r>
        <w:rPr>
          <w:rFonts w:hint="eastAsia"/>
        </w:rPr>
        <w:br/>
      </w:r>
      <w:r>
        <w:rPr>
          <w:rFonts w:hint="eastAsia"/>
        </w:rPr>
        <w:t>　　　　二 未来竞争趋势分析</w:t>
      </w:r>
      <w:r>
        <w:rPr>
          <w:rFonts w:hint="eastAsia"/>
        </w:rPr>
        <w:br/>
      </w:r>
      <w:r>
        <w:rPr>
          <w:rFonts w:hint="eastAsia"/>
        </w:rPr>
        <w:t>　　第二节 行业竞争的关键因素</w:t>
      </w:r>
      <w:r>
        <w:rPr>
          <w:rFonts w:hint="eastAsia"/>
        </w:rPr>
        <w:br/>
      </w:r>
      <w:r>
        <w:rPr>
          <w:rFonts w:hint="eastAsia"/>
        </w:rPr>
        <w:t>　　　　一 规模经济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资源占有</w:t>
      </w:r>
      <w:r>
        <w:rPr>
          <w:rFonts w:hint="eastAsia"/>
        </w:rPr>
        <w:br/>
      </w:r>
      <w:r>
        <w:rPr>
          <w:rFonts w:hint="eastAsia"/>
        </w:rPr>
        <w:t>　　　　四 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中国人造板产业重点领先企业分析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广东宜华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浙江德华木业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德仁集团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江苏胜阳木业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第六节 鲁丽集团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第七节 广西三威林产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第八节 四川升达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2007－2010年人造板行业发展趋势分析</w:t>
      </w:r>
      <w:r>
        <w:rPr>
          <w:rFonts w:hint="eastAsia"/>
        </w:rPr>
        <w:br/>
      </w:r>
      <w:r>
        <w:rPr>
          <w:rFonts w:hint="eastAsia"/>
        </w:rPr>
        <w:t>　　第一节 人造板行业发展影响因素分析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全球人造板工业发展</w:t>
      </w:r>
      <w:r>
        <w:rPr>
          <w:rFonts w:hint="eastAsia"/>
        </w:rPr>
        <w:br/>
      </w:r>
      <w:r>
        <w:rPr>
          <w:rFonts w:hint="eastAsia"/>
        </w:rPr>
        <w:t>　　　　四 人造板产业技术发展分析</w:t>
      </w:r>
      <w:r>
        <w:rPr>
          <w:rFonts w:hint="eastAsia"/>
        </w:rPr>
        <w:br/>
      </w:r>
      <w:r>
        <w:rPr>
          <w:rFonts w:hint="eastAsia"/>
        </w:rPr>
        <w:t>　　第二节 人造板行业发展趋势预测分析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竞争发展趋势分析</w:t>
      </w:r>
      <w:r>
        <w:rPr>
          <w:rFonts w:hint="eastAsia"/>
        </w:rPr>
        <w:br/>
      </w:r>
      <w:r>
        <w:rPr>
          <w:rFonts w:hint="eastAsia"/>
        </w:rPr>
        <w:t>　　　　四 产业格局发展趋势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2007－2010年人造板行业投资机会分析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2003-2007年中国人造板产业投资现状分析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一、中国人造板行业投资情况及特点分析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二、中国人造板行业投资收益情况分析</w:t>
      </w:r>
      <w:r>
        <w:rPr>
          <w:rFonts w:hint="eastAsia"/>
        </w:rPr>
        <w:br/>
      </w:r>
      <w:r>
        <w:rPr>
          <w:rFonts w:hint="eastAsia"/>
        </w:rPr>
        <w:t>　　　　三、中国人造板行业投资趋势分析</w:t>
      </w:r>
      <w:r>
        <w:rPr>
          <w:rFonts w:hint="eastAsia"/>
        </w:rPr>
        <w:br/>
      </w:r>
      <w:r>
        <w:rPr>
          <w:rFonts w:hint="eastAsia"/>
        </w:rPr>
        <w:t>　　第二节 中国人造板行业投资吸引力分析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中国人造板行业投资重点产品领域吸引力分析</w:t>
      </w:r>
      <w:r>
        <w:rPr>
          <w:rFonts w:hint="eastAsia"/>
        </w:rPr>
        <w:br/>
      </w:r>
      <w:r>
        <w:rPr>
          <w:rFonts w:hint="eastAsia"/>
        </w:rPr>
        <w:t>　　第四节 中⋅智林⋅－中国人造板产业投资风险分析</w:t>
      </w:r>
      <w:r>
        <w:rPr>
          <w:rFonts w:hint="eastAsia"/>
        </w:rPr>
        <w:br/>
      </w:r>
      <w:r>
        <w:rPr>
          <w:rFonts w:hint="eastAsia"/>
        </w:rPr>
        <w:t>　　图表 1 国家统计局人造板行业代码及分类一览表</w:t>
      </w:r>
      <w:r>
        <w:rPr>
          <w:rFonts w:hint="eastAsia"/>
        </w:rPr>
        <w:br/>
      </w:r>
      <w:r>
        <w:rPr>
          <w:rFonts w:hint="eastAsia"/>
        </w:rPr>
        <w:t>　　图表 2 2004年全球人造板产量状况一览表 单位：万M3/A</w:t>
      </w:r>
      <w:r>
        <w:rPr>
          <w:rFonts w:hint="eastAsia"/>
        </w:rPr>
        <w:br/>
      </w:r>
      <w:r>
        <w:rPr>
          <w:rFonts w:hint="eastAsia"/>
        </w:rPr>
        <w:t>　　图表 3 2003-2006年中国人造板行业企业数量一览表</w:t>
      </w:r>
      <w:r>
        <w:rPr>
          <w:rFonts w:hint="eastAsia"/>
        </w:rPr>
        <w:br/>
      </w:r>
      <w:r>
        <w:rPr>
          <w:rFonts w:hint="eastAsia"/>
        </w:rPr>
        <w:t>　　图表 4 2003-2006年中国人造板行业企业数量变化趋势图</w:t>
      </w:r>
      <w:r>
        <w:rPr>
          <w:rFonts w:hint="eastAsia"/>
        </w:rPr>
        <w:br/>
      </w:r>
      <w:r>
        <w:rPr>
          <w:rFonts w:hint="eastAsia"/>
        </w:rPr>
        <w:t>　　图表 7 2003-2006年中国人造板行业整体负债变化一览表</w:t>
      </w:r>
      <w:r>
        <w:rPr>
          <w:rFonts w:hint="eastAsia"/>
        </w:rPr>
        <w:br/>
      </w:r>
      <w:r>
        <w:rPr>
          <w:rFonts w:hint="eastAsia"/>
        </w:rPr>
        <w:t>　　图表 9 2003-2006年中国人造板行业销售收入变化一览表</w:t>
      </w:r>
      <w:r>
        <w:rPr>
          <w:rFonts w:hint="eastAsia"/>
        </w:rPr>
        <w:br/>
      </w:r>
      <w:r>
        <w:rPr>
          <w:rFonts w:hint="eastAsia"/>
        </w:rPr>
        <w:t>　　图表 10 2003-2006年中国人造板行业销售收入变化趋势图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 2003-2006年中国人造板行业利润总额变化一览表</w:t>
      </w:r>
      <w:r>
        <w:rPr>
          <w:rFonts w:hint="eastAsia"/>
        </w:rPr>
        <w:br/>
      </w:r>
      <w:r>
        <w:rPr>
          <w:rFonts w:hint="eastAsia"/>
        </w:rPr>
        <w:t>　　图表 12 2003-2006年中国人造板行业利润总额变化趋势图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图表 15 2003－2006年中国人造板行业按企业规模企业数量变化一览表</w:t>
      </w:r>
      <w:r>
        <w:rPr>
          <w:rFonts w:hint="eastAsia"/>
        </w:rPr>
        <w:br/>
      </w:r>
      <w:r>
        <w:rPr>
          <w:rFonts w:hint="eastAsia"/>
        </w:rPr>
        <w:t>　　图表 16 2005年中国人造板按规模分企业数量比例图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17 2006年中国人造板按规模分企业数量比例图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18 2003－2006年中国人造板行业按规模资产总额变化一览表</w:t>
      </w:r>
      <w:r>
        <w:rPr>
          <w:rFonts w:hint="eastAsia"/>
        </w:rPr>
        <w:br/>
      </w:r>
      <w:r>
        <w:rPr>
          <w:rFonts w:hint="eastAsia"/>
        </w:rPr>
        <w:t>　　图表 19 2005年中国人造板按规模分资产总额比例图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20 2006年中国人造板按规模分资产总额比例图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21 2003－2006年中国人造板行业按规模整体负债变化一览表</w:t>
      </w:r>
      <w:r>
        <w:rPr>
          <w:rFonts w:hint="eastAsia"/>
        </w:rPr>
        <w:br/>
      </w:r>
      <w:r>
        <w:rPr>
          <w:rFonts w:hint="eastAsia"/>
        </w:rPr>
        <w:t>　　图表 22 2005年中国人造板按规模分整体负债比例图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23 2006年中国人造板按规模分整体负债比例图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24 2003－2006年中国人造板行业按规模销售收入变化一览表</w:t>
      </w:r>
      <w:r>
        <w:rPr>
          <w:rFonts w:hint="eastAsia"/>
        </w:rPr>
        <w:br/>
      </w:r>
      <w:r>
        <w:rPr>
          <w:rFonts w:hint="eastAsia"/>
        </w:rPr>
        <w:t>　　图标略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1f81d6d0d49d6" w:history="1">
        <w:r>
          <w:rPr>
            <w:rStyle w:val="Hyperlink"/>
          </w:rPr>
          <w:t>2008年中国人造板产业链分析及未来投资吸引力研究报告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1f81d6d0d49d6" w:history="1">
        <w:r>
          <w:rPr>
            <w:rStyle w:val="Hyperlink"/>
          </w:rPr>
          <w:t>https://www.20087.com/2007-06/R_2008renzaobanchanyelianfenxijiweilaiBaoGao.html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d1d9056f427f" w:history="1">
      <w:r>
        <w:rPr>
          <w:rStyle w:val="Hyperlink"/>
        </w:rPr>
        <w:t>2008年中国人造板产业链分析及未来投资吸引力研究报告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renzaobanchanyelianfenxijiweilaiBaoGao.html" TargetMode="External" Id="R3261f81d6d0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renzaobanchanyelianfenxijiweilaiBaoGao.html" TargetMode="External" Id="R02ced1d9056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2007-06-21T04:02:00Z</dcterms:created>
  <dcterms:modified xsi:type="dcterms:W3CDTF">2007-06-21T05:02:00Z</dcterms:modified>
  <dc:subject>2008年中国人造板产业链分析及未来投资吸引力研究报告</dc:subject>
  <dc:title>2008年中国人造板产业链分析及未来投资吸引力研究报告</dc:title>
  <cp:keywords>2008年中国人造板产业链分析及未来投资吸引力研究报告</cp:keywords>
  <dc:description>2008年中国人造板产业链分析及未来投资吸引力研究报告</dc:description>
</cp:coreProperties>
</file>