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9a8d3a8bf483a" w:history="1">
              <w:r>
                <w:rPr>
                  <w:rStyle w:val="Hyperlink"/>
                </w:rPr>
                <w:t>2008年中国电石产业链分析及未来投资吸引力研究报告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9a8d3a8bf483a" w:history="1">
              <w:r>
                <w:rPr>
                  <w:rStyle w:val="Hyperlink"/>
                </w:rPr>
                <w:t>2008年中国电石产业链分析及未来投资吸引力研究报告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9a8d3a8bf483a" w:history="1">
                <w:r>
                  <w:rPr>
                    <w:rStyle w:val="Hyperlink"/>
                  </w:rPr>
                  <w:t>https://www.20087.com/2007-06/R_2008dianshichanyelianfenxijiweilaitoBaoGao.html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电石产业基础分析</w:t>
      </w:r>
      <w:r>
        <w:rPr>
          <w:rFonts w:hint="eastAsia"/>
        </w:rPr>
        <w:br/>
      </w:r>
      <w:r>
        <w:rPr>
          <w:rFonts w:hint="eastAsia"/>
        </w:rPr>
        <w:t>　　第一节 电石产业基本特征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电石产业链分析</w:t>
      </w:r>
      <w:r>
        <w:rPr>
          <w:rFonts w:hint="eastAsia"/>
        </w:rPr>
        <w:br/>
      </w:r>
      <w:r>
        <w:rPr>
          <w:rFonts w:hint="eastAsia"/>
        </w:rPr>
        <w:t>　　　　一 产业上游分析</w:t>
      </w:r>
      <w:r>
        <w:rPr>
          <w:rFonts w:hint="eastAsia"/>
        </w:rPr>
        <w:br/>
      </w:r>
      <w:r>
        <w:rPr>
          <w:rFonts w:hint="eastAsia"/>
        </w:rPr>
        <w:t>　　　　二 产业中游分析</w:t>
      </w:r>
      <w:r>
        <w:rPr>
          <w:rFonts w:hint="eastAsia"/>
        </w:rPr>
        <w:br/>
      </w:r>
      <w:r>
        <w:rPr>
          <w:rFonts w:hint="eastAsia"/>
        </w:rPr>
        <w:t>　　　　三 产业下游分析</w:t>
      </w:r>
      <w:r>
        <w:rPr>
          <w:rFonts w:hint="eastAsia"/>
        </w:rPr>
        <w:br/>
      </w:r>
      <w:r>
        <w:rPr>
          <w:rFonts w:hint="eastAsia"/>
        </w:rPr>
        <w:t>　　第三节 电石产业特性分析</w:t>
      </w:r>
      <w:r>
        <w:rPr>
          <w:rFonts w:hint="eastAsia"/>
        </w:rPr>
        <w:br/>
      </w:r>
      <w:r>
        <w:rPr>
          <w:rFonts w:hint="eastAsia"/>
        </w:rPr>
        <w:t>　　　　一 行业规模分析</w:t>
      </w:r>
      <w:r>
        <w:rPr>
          <w:rFonts w:hint="eastAsia"/>
        </w:rPr>
        <w:br/>
      </w:r>
      <w:r>
        <w:rPr>
          <w:rFonts w:hint="eastAsia"/>
        </w:rPr>
        <w:t>　　　　二 行业增长性分析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第四节 电石产业投资政策环境分析</w:t>
      </w:r>
      <w:r>
        <w:rPr>
          <w:rFonts w:hint="eastAsia"/>
        </w:rPr>
        <w:br/>
      </w:r>
      <w:r>
        <w:rPr>
          <w:rFonts w:hint="eastAsia"/>
        </w:rPr>
        <w:t>　　　　一 宏观经济政策对电石行业的影响</w:t>
      </w:r>
      <w:r>
        <w:rPr>
          <w:rFonts w:hint="eastAsia"/>
        </w:rPr>
        <w:br/>
      </w:r>
      <w:r>
        <w:rPr>
          <w:rFonts w:hint="eastAsia"/>
        </w:rPr>
        <w:t>　　　　二 产业政策规划对电石行业的影响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电石产业上游市场分析</w:t>
      </w:r>
      <w:r>
        <w:rPr>
          <w:rFonts w:hint="eastAsia"/>
        </w:rPr>
        <w:br/>
      </w:r>
      <w:r>
        <w:rPr>
          <w:rFonts w:hint="eastAsia"/>
        </w:rPr>
        <w:t>　　第一节 2007年中国焦炭供给分析</w:t>
      </w:r>
      <w:r>
        <w:rPr>
          <w:rFonts w:hint="eastAsia"/>
        </w:rPr>
        <w:br/>
      </w:r>
      <w:r>
        <w:rPr>
          <w:rFonts w:hint="eastAsia"/>
        </w:rPr>
        <w:t>　　　　一 2002-2007年总体产量分析</w:t>
      </w:r>
      <w:r>
        <w:rPr>
          <w:rFonts w:hint="eastAsia"/>
        </w:rPr>
        <w:br/>
      </w:r>
      <w:r>
        <w:rPr>
          <w:rFonts w:hint="eastAsia"/>
        </w:rPr>
        <w:t>　　　　二. 2004-2007年总体产量月度分析</w:t>
      </w:r>
      <w:r>
        <w:rPr>
          <w:rFonts w:hint="eastAsia"/>
        </w:rPr>
        <w:br/>
      </w:r>
      <w:r>
        <w:rPr>
          <w:rFonts w:hint="eastAsia"/>
        </w:rPr>
        <w:t>　　　　三 2004-2007年主要地区产量情况</w:t>
      </w:r>
      <w:r>
        <w:rPr>
          <w:rFonts w:hint="eastAsia"/>
        </w:rPr>
        <w:br/>
      </w:r>
      <w:r>
        <w:rPr>
          <w:rFonts w:hint="eastAsia"/>
        </w:rPr>
        <w:t>　　第二节 2007年中国焦炭需求分析</w:t>
      </w:r>
      <w:r>
        <w:rPr>
          <w:rFonts w:hint="eastAsia"/>
        </w:rPr>
        <w:br/>
      </w:r>
      <w:r>
        <w:rPr>
          <w:rFonts w:hint="eastAsia"/>
        </w:rPr>
        <w:t>　　　　一、焦炭需求规模情况</w:t>
      </w:r>
      <w:r>
        <w:rPr>
          <w:rFonts w:hint="eastAsia"/>
        </w:rPr>
        <w:br/>
      </w:r>
      <w:r>
        <w:rPr>
          <w:rFonts w:hint="eastAsia"/>
        </w:rPr>
        <w:t>　　　　二 中国焦炭需求特点分析</w:t>
      </w:r>
      <w:r>
        <w:rPr>
          <w:rFonts w:hint="eastAsia"/>
        </w:rPr>
        <w:br/>
      </w:r>
      <w:r>
        <w:rPr>
          <w:rFonts w:hint="eastAsia"/>
        </w:rPr>
        <w:t>　　　　三 未来焦炭市场需求预测分析</w:t>
      </w:r>
      <w:r>
        <w:rPr>
          <w:rFonts w:hint="eastAsia"/>
        </w:rPr>
        <w:br/>
      </w:r>
      <w:r>
        <w:rPr>
          <w:rFonts w:hint="eastAsia"/>
        </w:rPr>
        <w:t>　　第三节 2007年中国焦炭进出口情况分析</w:t>
      </w:r>
      <w:r>
        <w:rPr>
          <w:rFonts w:hint="eastAsia"/>
        </w:rPr>
        <w:br/>
      </w:r>
      <w:r>
        <w:rPr>
          <w:rFonts w:hint="eastAsia"/>
        </w:rPr>
        <w:t>　　　　一 2007年中国焦炭进口分析</w:t>
      </w:r>
      <w:r>
        <w:rPr>
          <w:rFonts w:hint="eastAsia"/>
        </w:rPr>
        <w:br/>
      </w:r>
      <w:r>
        <w:rPr>
          <w:rFonts w:hint="eastAsia"/>
        </w:rPr>
        <w:t>　　　　二 2007年中国焦炭进口来源分析</w:t>
      </w:r>
      <w:r>
        <w:rPr>
          <w:rFonts w:hint="eastAsia"/>
        </w:rPr>
        <w:br/>
      </w:r>
      <w:r>
        <w:rPr>
          <w:rFonts w:hint="eastAsia"/>
        </w:rPr>
        <w:t>　　　　三 2007年中国焦炭出口分析</w:t>
      </w:r>
      <w:r>
        <w:rPr>
          <w:rFonts w:hint="eastAsia"/>
        </w:rPr>
        <w:br/>
      </w:r>
      <w:r>
        <w:rPr>
          <w:rFonts w:hint="eastAsia"/>
        </w:rPr>
        <w:t>　　　　四 2007年中国焦炭出口走向分析</w:t>
      </w:r>
      <w:r>
        <w:rPr>
          <w:rFonts w:hint="eastAsia"/>
        </w:rPr>
        <w:br/>
      </w:r>
      <w:r>
        <w:rPr>
          <w:rFonts w:hint="eastAsia"/>
        </w:rPr>
        <w:t>　　第四节 2007年石灰市场分析</w:t>
      </w:r>
      <w:r>
        <w:rPr>
          <w:rFonts w:hint="eastAsia"/>
        </w:rPr>
        <w:br/>
      </w:r>
      <w:r>
        <w:rPr>
          <w:rFonts w:hint="eastAsia"/>
        </w:rPr>
        <w:t>　　　　一 石灰的历史与行业运行情况</w:t>
      </w:r>
      <w:r>
        <w:rPr>
          <w:rFonts w:hint="eastAsia"/>
        </w:rPr>
        <w:br/>
      </w:r>
      <w:r>
        <w:rPr>
          <w:rFonts w:hint="eastAsia"/>
        </w:rPr>
        <w:t>　　　　二 石灰行业的发展特点及问题分析</w:t>
      </w:r>
      <w:r>
        <w:rPr>
          <w:rFonts w:hint="eastAsia"/>
        </w:rPr>
        <w:br/>
      </w:r>
      <w:r>
        <w:rPr>
          <w:rFonts w:hint="eastAsia"/>
        </w:rPr>
        <w:t>　　　　三 未来发展预测及建议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电石产业中游市场分析</w:t>
      </w:r>
      <w:r>
        <w:rPr>
          <w:rFonts w:hint="eastAsia"/>
        </w:rPr>
        <w:br/>
      </w:r>
      <w:r>
        <w:rPr>
          <w:rFonts w:hint="eastAsia"/>
        </w:rPr>
        <w:t>　　第一节 2007年中国电石供给分析</w:t>
      </w:r>
      <w:r>
        <w:rPr>
          <w:rFonts w:hint="eastAsia"/>
        </w:rPr>
        <w:br/>
      </w:r>
      <w:r>
        <w:rPr>
          <w:rFonts w:hint="eastAsia"/>
        </w:rPr>
        <w:t>　　　　一 电石行业总体供给分析</w:t>
      </w:r>
      <w:r>
        <w:rPr>
          <w:rFonts w:hint="eastAsia"/>
        </w:rPr>
        <w:br/>
      </w:r>
      <w:r>
        <w:rPr>
          <w:rFonts w:hint="eastAsia"/>
        </w:rPr>
        <w:t>　　　　二 电石行业区域供给结构</w:t>
      </w:r>
      <w:r>
        <w:rPr>
          <w:rFonts w:hint="eastAsia"/>
        </w:rPr>
        <w:br/>
      </w:r>
      <w:r>
        <w:rPr>
          <w:rFonts w:hint="eastAsia"/>
        </w:rPr>
        <w:t>　　　　三 电石行业供给集中度</w:t>
      </w:r>
      <w:r>
        <w:rPr>
          <w:rFonts w:hint="eastAsia"/>
        </w:rPr>
        <w:br/>
      </w:r>
      <w:r>
        <w:rPr>
          <w:rFonts w:hint="eastAsia"/>
        </w:rPr>
        <w:t>　　第二节 2007年中国电石需求分析</w:t>
      </w:r>
      <w:r>
        <w:rPr>
          <w:rFonts w:hint="eastAsia"/>
        </w:rPr>
        <w:br/>
      </w:r>
      <w:r>
        <w:rPr>
          <w:rFonts w:hint="eastAsia"/>
        </w:rPr>
        <w:t>　　　　一、电石需求规模情况</w:t>
      </w:r>
      <w:r>
        <w:rPr>
          <w:rFonts w:hint="eastAsia"/>
        </w:rPr>
        <w:br/>
      </w:r>
      <w:r>
        <w:rPr>
          <w:rFonts w:hint="eastAsia"/>
        </w:rPr>
        <w:t>　　　　二 中国电石需求特点分析</w:t>
      </w:r>
      <w:r>
        <w:rPr>
          <w:rFonts w:hint="eastAsia"/>
        </w:rPr>
        <w:br/>
      </w:r>
      <w:r>
        <w:rPr>
          <w:rFonts w:hint="eastAsia"/>
        </w:rPr>
        <w:t>　　　　三 未来电石市场需求预测分析</w:t>
      </w:r>
      <w:r>
        <w:rPr>
          <w:rFonts w:hint="eastAsia"/>
        </w:rPr>
        <w:br/>
      </w:r>
      <w:r>
        <w:rPr>
          <w:rFonts w:hint="eastAsia"/>
        </w:rPr>
        <w:t>　　第三节 2007年中国电石进出口情况分析</w:t>
      </w:r>
      <w:r>
        <w:rPr>
          <w:rFonts w:hint="eastAsia"/>
        </w:rPr>
        <w:br/>
      </w:r>
      <w:r>
        <w:rPr>
          <w:rFonts w:hint="eastAsia"/>
        </w:rPr>
        <w:t>　　一2007年中国电石进口分析</w:t>
      </w:r>
      <w:r>
        <w:rPr>
          <w:rFonts w:hint="eastAsia"/>
        </w:rPr>
        <w:br/>
      </w:r>
      <w:r>
        <w:rPr>
          <w:rFonts w:hint="eastAsia"/>
        </w:rPr>
        <w:t>　　二2007年中国电石进口来源分析</w:t>
      </w:r>
      <w:r>
        <w:rPr>
          <w:rFonts w:hint="eastAsia"/>
        </w:rPr>
        <w:br/>
      </w:r>
      <w:r>
        <w:rPr>
          <w:rFonts w:hint="eastAsia"/>
        </w:rPr>
        <w:t>　　　　三 2007年中国电石出口分析</w:t>
      </w:r>
      <w:r>
        <w:rPr>
          <w:rFonts w:hint="eastAsia"/>
        </w:rPr>
        <w:br/>
      </w:r>
      <w:r>
        <w:rPr>
          <w:rFonts w:hint="eastAsia"/>
        </w:rPr>
        <w:t>　　　　四 2007年中国电石出口走向分析</w:t>
      </w:r>
      <w:r>
        <w:rPr>
          <w:rFonts w:hint="eastAsia"/>
        </w:rPr>
        <w:br/>
      </w:r>
      <w:r>
        <w:rPr>
          <w:rFonts w:hint="eastAsia"/>
        </w:rPr>
        <w:t>　　第四节 2005－2007年中国电石价格分析</w:t>
      </w:r>
      <w:r>
        <w:rPr>
          <w:rFonts w:hint="eastAsia"/>
        </w:rPr>
        <w:br/>
      </w:r>
      <w:r>
        <w:rPr>
          <w:rFonts w:hint="eastAsia"/>
        </w:rPr>
        <w:t>　　　　一 电石价格变动影响因素分析</w:t>
      </w:r>
      <w:r>
        <w:rPr>
          <w:rFonts w:hint="eastAsia"/>
        </w:rPr>
        <w:br/>
      </w:r>
      <w:r>
        <w:rPr>
          <w:rFonts w:hint="eastAsia"/>
        </w:rPr>
        <w:t>　　　　二 2004－2007年中国电石价格变动分析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电石产业下游分析</w:t>
      </w:r>
      <w:r>
        <w:rPr>
          <w:rFonts w:hint="eastAsia"/>
        </w:rPr>
        <w:br/>
      </w:r>
      <w:r>
        <w:rPr>
          <w:rFonts w:hint="eastAsia"/>
        </w:rPr>
        <w:t>　　第一节 2007年中国PVC供给分析</w:t>
      </w:r>
      <w:r>
        <w:rPr>
          <w:rFonts w:hint="eastAsia"/>
        </w:rPr>
        <w:br/>
      </w:r>
      <w:r>
        <w:rPr>
          <w:rFonts w:hint="eastAsia"/>
        </w:rPr>
        <w:t>　　　　一 PVC行业总体供给分析</w:t>
      </w:r>
      <w:r>
        <w:rPr>
          <w:rFonts w:hint="eastAsia"/>
        </w:rPr>
        <w:br/>
      </w:r>
      <w:r>
        <w:rPr>
          <w:rFonts w:hint="eastAsia"/>
        </w:rPr>
        <w:t>　　　　二 PVC行业区域供给结构</w:t>
      </w:r>
      <w:r>
        <w:rPr>
          <w:rFonts w:hint="eastAsia"/>
        </w:rPr>
        <w:br/>
      </w:r>
      <w:r>
        <w:rPr>
          <w:rFonts w:hint="eastAsia"/>
        </w:rPr>
        <w:t>　　　　三 PVC行业供给集中度</w:t>
      </w:r>
      <w:r>
        <w:rPr>
          <w:rFonts w:hint="eastAsia"/>
        </w:rPr>
        <w:br/>
      </w:r>
      <w:r>
        <w:rPr>
          <w:rFonts w:hint="eastAsia"/>
        </w:rPr>
        <w:t>　　第二节 2007年中国PVC需求分析</w:t>
      </w:r>
      <w:r>
        <w:rPr>
          <w:rFonts w:hint="eastAsia"/>
        </w:rPr>
        <w:br/>
      </w:r>
      <w:r>
        <w:rPr>
          <w:rFonts w:hint="eastAsia"/>
        </w:rPr>
        <w:t>　　　　一、PVC需求规模情况</w:t>
      </w:r>
      <w:r>
        <w:rPr>
          <w:rFonts w:hint="eastAsia"/>
        </w:rPr>
        <w:br/>
      </w:r>
      <w:r>
        <w:rPr>
          <w:rFonts w:hint="eastAsia"/>
        </w:rPr>
        <w:t>　　　　二 中国PVC需求特点分析</w:t>
      </w:r>
      <w:r>
        <w:rPr>
          <w:rFonts w:hint="eastAsia"/>
        </w:rPr>
        <w:br/>
      </w:r>
      <w:r>
        <w:rPr>
          <w:rFonts w:hint="eastAsia"/>
        </w:rPr>
        <w:t>　　　　三 未来PVC市场需求预测分析</w:t>
      </w:r>
      <w:r>
        <w:rPr>
          <w:rFonts w:hint="eastAsia"/>
        </w:rPr>
        <w:br/>
      </w:r>
      <w:r>
        <w:rPr>
          <w:rFonts w:hint="eastAsia"/>
        </w:rPr>
        <w:t>　　第三节 2007年中国PVC进出口情况分析</w:t>
      </w:r>
      <w:r>
        <w:rPr>
          <w:rFonts w:hint="eastAsia"/>
        </w:rPr>
        <w:br/>
      </w:r>
      <w:r>
        <w:rPr>
          <w:rFonts w:hint="eastAsia"/>
        </w:rPr>
        <w:t>　　一2007年中国PVC进口分析</w:t>
      </w:r>
      <w:r>
        <w:rPr>
          <w:rFonts w:hint="eastAsia"/>
        </w:rPr>
        <w:br/>
      </w:r>
      <w:r>
        <w:rPr>
          <w:rFonts w:hint="eastAsia"/>
        </w:rPr>
        <w:t>　　二2007年中国PVC进口来源分析</w:t>
      </w:r>
      <w:r>
        <w:rPr>
          <w:rFonts w:hint="eastAsia"/>
        </w:rPr>
        <w:br/>
      </w:r>
      <w:r>
        <w:rPr>
          <w:rFonts w:hint="eastAsia"/>
        </w:rPr>
        <w:t>　　　　三 2007年中国PVC出口分析</w:t>
      </w:r>
      <w:r>
        <w:rPr>
          <w:rFonts w:hint="eastAsia"/>
        </w:rPr>
        <w:br/>
      </w:r>
      <w:r>
        <w:rPr>
          <w:rFonts w:hint="eastAsia"/>
        </w:rPr>
        <w:t>　　　　四 2007年中国PVC出口走向分析</w:t>
      </w:r>
      <w:r>
        <w:rPr>
          <w:rFonts w:hint="eastAsia"/>
        </w:rPr>
        <w:br/>
      </w:r>
      <w:r>
        <w:rPr>
          <w:rFonts w:hint="eastAsia"/>
        </w:rPr>
        <w:t>　　第四节 中国PVC市场价格变动分析</w:t>
      </w:r>
      <w:r>
        <w:rPr>
          <w:rFonts w:hint="eastAsia"/>
        </w:rPr>
        <w:br/>
      </w:r>
      <w:r>
        <w:rPr>
          <w:rFonts w:hint="eastAsia"/>
        </w:rPr>
        <w:t>　　　　一 原料成本分析</w:t>
      </w:r>
      <w:r>
        <w:rPr>
          <w:rFonts w:hint="eastAsia"/>
        </w:rPr>
        <w:br/>
      </w:r>
      <w:r>
        <w:rPr>
          <w:rFonts w:hint="eastAsia"/>
        </w:rPr>
        <w:t>　　　　二 2005－2007年国内PVC市场价格月度波动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中国电石产业重点领先企业分析</w:t>
      </w:r>
      <w:r>
        <w:rPr>
          <w:rFonts w:hint="eastAsia"/>
        </w:rPr>
        <w:br/>
      </w:r>
      <w:r>
        <w:rPr>
          <w:rFonts w:hint="eastAsia"/>
        </w:rPr>
        <w:t>　　第一节 内蒙古白雁湖化工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第二节 浙江巨化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第三节 宜宾昌宏化工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第四节 屏山天原金石化工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第五节 乌鲁木齐环鹏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2007－2010年电石行业发展趋势分析</w:t>
      </w:r>
      <w:r>
        <w:rPr>
          <w:rFonts w:hint="eastAsia"/>
        </w:rPr>
        <w:br/>
      </w:r>
      <w:r>
        <w:rPr>
          <w:rFonts w:hint="eastAsia"/>
        </w:rPr>
        <w:t>　　第一节 电石行业发展影响因素分析</w:t>
      </w:r>
      <w:r>
        <w:rPr>
          <w:rFonts w:hint="eastAsia"/>
        </w:rPr>
        <w:br/>
      </w:r>
      <w:r>
        <w:rPr>
          <w:rFonts w:hint="eastAsia"/>
        </w:rPr>
        <w:t>　　　　一 宏观经济发展趋势</w:t>
      </w:r>
      <w:r>
        <w:rPr>
          <w:rFonts w:hint="eastAsia"/>
        </w:rPr>
        <w:br/>
      </w:r>
      <w:r>
        <w:rPr>
          <w:rFonts w:hint="eastAsia"/>
        </w:rPr>
        <w:t>　　　　二 产业政策调整分析</w:t>
      </w:r>
      <w:r>
        <w:rPr>
          <w:rFonts w:hint="eastAsia"/>
        </w:rPr>
        <w:br/>
      </w:r>
      <w:r>
        <w:rPr>
          <w:rFonts w:hint="eastAsia"/>
        </w:rPr>
        <w:t>　　　　三 电石产业技术发展分析</w:t>
      </w:r>
      <w:r>
        <w:rPr>
          <w:rFonts w:hint="eastAsia"/>
        </w:rPr>
        <w:br/>
      </w:r>
      <w:r>
        <w:rPr>
          <w:rFonts w:hint="eastAsia"/>
        </w:rPr>
        <w:t>　　第二节 电石行业发展趋势预测分析</w:t>
      </w:r>
      <w:r>
        <w:rPr>
          <w:rFonts w:hint="eastAsia"/>
        </w:rPr>
        <w:br/>
      </w:r>
      <w:r>
        <w:rPr>
          <w:rFonts w:hint="eastAsia"/>
        </w:rPr>
        <w:t>　　　　一 供给发展趋势分析</w:t>
      </w:r>
      <w:r>
        <w:rPr>
          <w:rFonts w:hint="eastAsia"/>
        </w:rPr>
        <w:br/>
      </w:r>
      <w:r>
        <w:rPr>
          <w:rFonts w:hint="eastAsia"/>
        </w:rPr>
        <w:t>　　　　二 需求发展趋势分析</w:t>
      </w:r>
      <w:r>
        <w:rPr>
          <w:rFonts w:hint="eastAsia"/>
        </w:rPr>
        <w:br/>
      </w:r>
      <w:r>
        <w:rPr>
          <w:rFonts w:hint="eastAsia"/>
        </w:rPr>
        <w:t>　　　　三 产业格局发展趋势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2007－2010年电石行业投资机会分析</w:t>
      </w:r>
      <w:r>
        <w:rPr>
          <w:rFonts w:hint="eastAsia"/>
        </w:rPr>
        <w:br/>
      </w:r>
      <w:r>
        <w:rPr>
          <w:rFonts w:hint="eastAsia"/>
        </w:rPr>
        <w:t>　　第一节 2003-2007年中国电石产业投资现状分析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一、中国电石行业投资情况及特点分析</w:t>
      </w:r>
      <w:r>
        <w:rPr>
          <w:rFonts w:hint="eastAsia"/>
        </w:rPr>
        <w:br/>
      </w:r>
      <w:r>
        <w:rPr>
          <w:rFonts w:hint="eastAsia"/>
        </w:rPr>
        <w:t>　　　　二、中国电石行业投资趋势分析</w:t>
      </w:r>
      <w:r>
        <w:rPr>
          <w:rFonts w:hint="eastAsia"/>
        </w:rPr>
        <w:br/>
      </w:r>
      <w:r>
        <w:rPr>
          <w:rFonts w:hint="eastAsia"/>
        </w:rPr>
        <w:t>　　第二节 中国电石行业投资吸引力分析</w:t>
      </w:r>
      <w:r>
        <w:rPr>
          <w:rFonts w:hint="eastAsia"/>
        </w:rPr>
        <w:br/>
      </w:r>
      <w:r>
        <w:rPr>
          <w:rFonts w:hint="eastAsia"/>
        </w:rPr>
        <w:t>　　第三节 中智~林~　中国电石产业投资风险分析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电石的化学分子式图</w:t>
      </w:r>
      <w:r>
        <w:rPr>
          <w:rFonts w:hint="eastAsia"/>
        </w:rPr>
        <w:br/>
      </w:r>
      <w:r>
        <w:rPr>
          <w:rFonts w:hint="eastAsia"/>
        </w:rPr>
        <w:t>　　图表 2 电石产品消耗定额一览表</w:t>
      </w:r>
      <w:r>
        <w:rPr>
          <w:rFonts w:hint="eastAsia"/>
        </w:rPr>
        <w:br/>
      </w:r>
      <w:r>
        <w:rPr>
          <w:rFonts w:hint="eastAsia"/>
        </w:rPr>
        <w:t>　　图表 3 电石产品质量指标一览表</w:t>
      </w:r>
      <w:r>
        <w:rPr>
          <w:rFonts w:hint="eastAsia"/>
        </w:rPr>
        <w:br/>
      </w:r>
      <w:r>
        <w:rPr>
          <w:rFonts w:hint="eastAsia"/>
        </w:rPr>
        <w:t>　　图表 4 2001-2007年中国电石产量一览表 单位：万吨</w:t>
      </w:r>
      <w:r>
        <w:rPr>
          <w:rFonts w:hint="eastAsia"/>
        </w:rPr>
        <w:br/>
      </w:r>
      <w:r>
        <w:rPr>
          <w:rFonts w:hint="eastAsia"/>
        </w:rPr>
        <w:t>　　图表 6 2006年电石月度产量一览表</w:t>
      </w:r>
      <w:r>
        <w:rPr>
          <w:rFonts w:hint="eastAsia"/>
        </w:rPr>
        <w:br/>
      </w:r>
      <w:r>
        <w:rPr>
          <w:rFonts w:hint="eastAsia"/>
        </w:rPr>
        <w:t>　　图表 7 2006年电石月度产量变化趋势图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8 2004年中国电石地区产量一览表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9 2004年中国电石地区产量比例图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10 2005年中国电石地区产量一览表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11 2005年中国电石地区产量比例图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12 2006年中国电石地区产量一览表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13 2006年中国电石地区产量比例图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14 2005年中国电石（折300升/千克）重点企业产量一览表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15 2006年中国电石（折300升/千克）重点企业产量一览表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16 我国各行业电石消耗用量一览表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17 我国各行业电石消耗用量结构比例图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图表 19 2005-2007年中国国内电石市场平均价格变化趋势图 （一级品）</w:t>
      </w:r>
      <w:r>
        <w:rPr>
          <w:rFonts w:hint="eastAsia"/>
        </w:rPr>
        <w:br/>
      </w:r>
      <w:r>
        <w:rPr>
          <w:rFonts w:hint="eastAsia"/>
        </w:rPr>
        <w:t>　　图表 20 1997-2007年中国聚氯乙烯产能及表观需求变化趋势图 单位：万吨</w:t>
      </w:r>
      <w:r>
        <w:rPr>
          <w:rFonts w:hint="eastAsia"/>
        </w:rPr>
        <w:br/>
      </w:r>
      <w:r>
        <w:rPr>
          <w:rFonts w:hint="eastAsia"/>
        </w:rPr>
        <w:t>　　图表 21 1992－2007年中国聚氯乙烯表观需求量变化趋势图 单位：万吨</w:t>
      </w:r>
      <w:r>
        <w:rPr>
          <w:rFonts w:hint="eastAsia"/>
        </w:rPr>
        <w:br/>
      </w:r>
      <w:r>
        <w:rPr>
          <w:rFonts w:hint="eastAsia"/>
        </w:rPr>
        <w:t>　　图表 22 1992－2007年中国聚氯乙烯对外依存度变化趋势图</w:t>
      </w:r>
      <w:r>
        <w:rPr>
          <w:rFonts w:hint="eastAsia"/>
        </w:rPr>
        <w:br/>
      </w:r>
      <w:r>
        <w:rPr>
          <w:rFonts w:hint="eastAsia"/>
        </w:rPr>
        <w:t>　　图表 23 1992－2007年中国聚氯乙烯表观消费量，产量，进口量变动关系图 单位：万吨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9a8d3a8bf483a" w:history="1">
        <w:r>
          <w:rPr>
            <w:rStyle w:val="Hyperlink"/>
          </w:rPr>
          <w:t>2008年中国电石产业链分析及未来投资吸引力研究报告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9a8d3a8bf483a" w:history="1">
        <w:r>
          <w:rPr>
            <w:rStyle w:val="Hyperlink"/>
          </w:rPr>
          <w:t>https://www.20087.com/2007-06/R_2008dianshichanyelianfenxijiweilaitoBaoGao.html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热点：电石制乙炔、电石制乙炔的化学方程式、电石灯禁用原因、电石的化学名称、电石是爆炸物吗、电石和水反应、电石灯为什么禁用、电石制取乙炔、电石属于几类危险品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1aff81cdb41a1" w:history="1">
      <w:r>
        <w:rPr>
          <w:rStyle w:val="Hyperlink"/>
        </w:rPr>
        <w:t>2008年中国电石产业链分析及未来投资吸引力研究报告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dianshichanyelianfenxijiweilaitoBaoGao.html" TargetMode="External" Id="R19b9a8d3a8bf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dianshichanyelianfenxijiweilaitoBaoGao.html" TargetMode="External" Id="Rf861aff81cdb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2007-06-26T02:43:00Z</dcterms:created>
  <dcterms:modified xsi:type="dcterms:W3CDTF">2007-06-26T03:43:00Z</dcterms:modified>
  <dc:subject>2008年中国电石产业链分析及未来投资吸引力研究报告</dc:subject>
  <dc:title>2008年中国电石产业链分析及未来投资吸引力研究报告</dc:title>
  <cp:keywords>2008年中国电石产业链分析及未来投资吸引力研究报告</cp:keywords>
  <dc:description>2008年中国电石产业链分析及未来投资吸引力研究报告</dc:description>
</cp:coreProperties>
</file>