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4cd9e64cb44e0" w:history="1">
              <w:r>
                <w:rPr>
                  <w:rStyle w:val="Hyperlink"/>
                </w:rPr>
                <w:t>2008年中国造纸产业链分析及未来投资吸引力研究报告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4cd9e64cb44e0" w:history="1">
              <w:r>
                <w:rPr>
                  <w:rStyle w:val="Hyperlink"/>
                </w:rPr>
                <w:t>2008年中国造纸产业链分析及未来投资吸引力研究报告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4cd9e64cb44e0" w:history="1">
                <w:r>
                  <w:rPr>
                    <w:rStyle w:val="Hyperlink"/>
                  </w:rPr>
                  <w:t>https://www.20087.com/2007-06/R_2008zaozhichanyelianfenxijiweilaitouBaoGao.html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造纸产业基础分析</w:t>
      </w:r>
      <w:r>
        <w:rPr>
          <w:rFonts w:hint="eastAsia"/>
        </w:rPr>
        <w:br/>
      </w:r>
      <w:r>
        <w:rPr>
          <w:rFonts w:hint="eastAsia"/>
        </w:rPr>
        <w:t>　　第一节 造纸产业基本特征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造纸产业链分析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造纸产业特性分析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造纸产业全球发展背景分析</w:t>
      </w:r>
      <w:r>
        <w:rPr>
          <w:rFonts w:hint="eastAsia"/>
        </w:rPr>
        <w:br/>
      </w:r>
      <w:r>
        <w:rPr>
          <w:rFonts w:hint="eastAsia"/>
        </w:rPr>
        <w:t>　　第一节 2007年全球纸浆供给分析</w:t>
      </w:r>
      <w:r>
        <w:rPr>
          <w:rFonts w:hint="eastAsia"/>
        </w:rPr>
        <w:br/>
      </w:r>
      <w:r>
        <w:rPr>
          <w:rFonts w:hint="eastAsia"/>
        </w:rPr>
        <w:t>　　第二节 2007年全球纸浆需求分析</w:t>
      </w:r>
      <w:r>
        <w:rPr>
          <w:rFonts w:hint="eastAsia"/>
        </w:rPr>
        <w:br/>
      </w:r>
      <w:r>
        <w:rPr>
          <w:rFonts w:hint="eastAsia"/>
        </w:rPr>
        <w:t>　　第三节 2007年全球浆价变动分析</w:t>
      </w:r>
      <w:r>
        <w:rPr>
          <w:rFonts w:hint="eastAsia"/>
        </w:rPr>
        <w:br/>
      </w:r>
      <w:r>
        <w:rPr>
          <w:rFonts w:hint="eastAsia"/>
        </w:rPr>
        <w:t>　　第四节 2007年全球纸及纸板供给分析</w:t>
      </w:r>
      <w:r>
        <w:rPr>
          <w:rFonts w:hint="eastAsia"/>
        </w:rPr>
        <w:br/>
      </w:r>
      <w:r>
        <w:rPr>
          <w:rFonts w:hint="eastAsia"/>
        </w:rPr>
        <w:t>　　第五节 2007年全球纸及纸板需求分析</w:t>
      </w:r>
      <w:r>
        <w:rPr>
          <w:rFonts w:hint="eastAsia"/>
        </w:rPr>
        <w:br/>
      </w:r>
      <w:r>
        <w:rPr>
          <w:rFonts w:hint="eastAsia"/>
        </w:rPr>
        <w:t>　　第六节 2007年全球造纸行业领先企业分析</w:t>
      </w:r>
      <w:r>
        <w:rPr>
          <w:rFonts w:hint="eastAsia"/>
        </w:rPr>
        <w:br/>
      </w:r>
      <w:r>
        <w:rPr>
          <w:rFonts w:hint="eastAsia"/>
        </w:rPr>
        <w:t>　　第七节 2007年全球造纸业的发展趋势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宏观经济政策对造纸行业的影响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产业政策规划对造纸行业的影响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其他相关政策对造纸业的影响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造纸产业上游－纸浆市场分析</w:t>
      </w:r>
      <w:r>
        <w:rPr>
          <w:rFonts w:hint="eastAsia"/>
        </w:rPr>
        <w:br/>
      </w:r>
      <w:r>
        <w:rPr>
          <w:rFonts w:hint="eastAsia"/>
        </w:rPr>
        <w:t>　　第一节 2007年中国纸浆供给分析</w:t>
      </w:r>
      <w:r>
        <w:rPr>
          <w:rFonts w:hint="eastAsia"/>
        </w:rPr>
        <w:br/>
      </w:r>
      <w:r>
        <w:rPr>
          <w:rFonts w:hint="eastAsia"/>
        </w:rPr>
        <w:t>　　　　一 纸浆行业总体供给分析</w:t>
      </w:r>
      <w:r>
        <w:rPr>
          <w:rFonts w:hint="eastAsia"/>
        </w:rPr>
        <w:br/>
      </w:r>
      <w:r>
        <w:rPr>
          <w:rFonts w:hint="eastAsia"/>
        </w:rPr>
        <w:t>　　　　二 纸浆行业区域供给结构</w:t>
      </w:r>
      <w:r>
        <w:rPr>
          <w:rFonts w:hint="eastAsia"/>
        </w:rPr>
        <w:br/>
      </w:r>
      <w:r>
        <w:rPr>
          <w:rFonts w:hint="eastAsia"/>
        </w:rPr>
        <w:t>　　　　三 纸浆行业供给集中度</w:t>
      </w:r>
      <w:r>
        <w:rPr>
          <w:rFonts w:hint="eastAsia"/>
        </w:rPr>
        <w:br/>
      </w:r>
      <w:r>
        <w:rPr>
          <w:rFonts w:hint="eastAsia"/>
        </w:rPr>
        <w:t>　　第二节 2007年中国纸浆需求分析</w:t>
      </w:r>
      <w:r>
        <w:rPr>
          <w:rFonts w:hint="eastAsia"/>
        </w:rPr>
        <w:br/>
      </w:r>
      <w:r>
        <w:rPr>
          <w:rFonts w:hint="eastAsia"/>
        </w:rPr>
        <w:t>　　　　一、纸浆需求规模情况</w:t>
      </w:r>
      <w:r>
        <w:rPr>
          <w:rFonts w:hint="eastAsia"/>
        </w:rPr>
        <w:br/>
      </w:r>
      <w:r>
        <w:rPr>
          <w:rFonts w:hint="eastAsia"/>
        </w:rPr>
        <w:t>　　　　二 中国纸浆需求特点分析</w:t>
      </w:r>
      <w:r>
        <w:rPr>
          <w:rFonts w:hint="eastAsia"/>
        </w:rPr>
        <w:br/>
      </w:r>
      <w:r>
        <w:rPr>
          <w:rFonts w:hint="eastAsia"/>
        </w:rPr>
        <w:t>　　　　三 未来纸浆市场需求预测分析</w:t>
      </w:r>
      <w:r>
        <w:rPr>
          <w:rFonts w:hint="eastAsia"/>
        </w:rPr>
        <w:br/>
      </w:r>
      <w:r>
        <w:rPr>
          <w:rFonts w:hint="eastAsia"/>
        </w:rPr>
        <w:t>　　第三节 2007年中国纸浆进出口情况分析</w:t>
      </w:r>
      <w:r>
        <w:rPr>
          <w:rFonts w:hint="eastAsia"/>
        </w:rPr>
        <w:br/>
      </w:r>
      <w:r>
        <w:rPr>
          <w:rFonts w:hint="eastAsia"/>
        </w:rPr>
        <w:t>　　一2007年中国纸浆进口分析</w:t>
      </w:r>
      <w:r>
        <w:rPr>
          <w:rFonts w:hint="eastAsia"/>
        </w:rPr>
        <w:br/>
      </w:r>
      <w:r>
        <w:rPr>
          <w:rFonts w:hint="eastAsia"/>
        </w:rPr>
        <w:t>　　二2007年中国纸浆进口来源分析</w:t>
      </w:r>
      <w:r>
        <w:rPr>
          <w:rFonts w:hint="eastAsia"/>
        </w:rPr>
        <w:br/>
      </w:r>
      <w:r>
        <w:rPr>
          <w:rFonts w:hint="eastAsia"/>
        </w:rPr>
        <w:t>　　　　三 2007年中国纸浆出口分析</w:t>
      </w:r>
      <w:r>
        <w:rPr>
          <w:rFonts w:hint="eastAsia"/>
        </w:rPr>
        <w:br/>
      </w:r>
      <w:r>
        <w:rPr>
          <w:rFonts w:hint="eastAsia"/>
        </w:rPr>
        <w:t>　　　　四 2007年中国纸浆出口走向分析</w:t>
      </w:r>
      <w:r>
        <w:rPr>
          <w:rFonts w:hint="eastAsia"/>
        </w:rPr>
        <w:br/>
      </w:r>
      <w:r>
        <w:rPr>
          <w:rFonts w:hint="eastAsia"/>
        </w:rPr>
        <w:t>　　第四节 2007年纸浆行业运行分析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第五节 2005-2007年纸浆价格变动分析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2005-2007年木浆价格变动分析</w:t>
      </w:r>
      <w:r>
        <w:rPr>
          <w:rFonts w:hint="eastAsia"/>
        </w:rPr>
        <w:br/>
      </w:r>
      <w:r>
        <w:rPr>
          <w:rFonts w:hint="eastAsia"/>
        </w:rPr>
        <w:t>　　　　三 未来纸浆市场价格预测分析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造纸产业中游－造纸市场分析</w:t>
      </w:r>
      <w:r>
        <w:rPr>
          <w:rFonts w:hint="eastAsia"/>
        </w:rPr>
        <w:br/>
      </w:r>
      <w:r>
        <w:rPr>
          <w:rFonts w:hint="eastAsia"/>
        </w:rPr>
        <w:t>　　第一节 2007中国造纸供给分析</w:t>
      </w:r>
      <w:r>
        <w:rPr>
          <w:rFonts w:hint="eastAsia"/>
        </w:rPr>
        <w:br/>
      </w:r>
      <w:r>
        <w:rPr>
          <w:rFonts w:hint="eastAsia"/>
        </w:rPr>
        <w:t>　　　　一 造纸行业总体供给分析</w:t>
      </w:r>
      <w:r>
        <w:rPr>
          <w:rFonts w:hint="eastAsia"/>
        </w:rPr>
        <w:br/>
      </w:r>
      <w:r>
        <w:rPr>
          <w:rFonts w:hint="eastAsia"/>
        </w:rPr>
        <w:t>　　　　二 造纸行业区域供给结构</w:t>
      </w:r>
      <w:r>
        <w:rPr>
          <w:rFonts w:hint="eastAsia"/>
        </w:rPr>
        <w:br/>
      </w:r>
      <w:r>
        <w:rPr>
          <w:rFonts w:hint="eastAsia"/>
        </w:rPr>
        <w:t>　　　　三 造纸行业供给集中度</w:t>
      </w:r>
      <w:r>
        <w:rPr>
          <w:rFonts w:hint="eastAsia"/>
        </w:rPr>
        <w:br/>
      </w:r>
      <w:r>
        <w:rPr>
          <w:rFonts w:hint="eastAsia"/>
        </w:rPr>
        <w:t>　　第二节 2007年中国造纸需求分析</w:t>
      </w:r>
      <w:r>
        <w:rPr>
          <w:rFonts w:hint="eastAsia"/>
        </w:rPr>
        <w:br/>
      </w:r>
      <w:r>
        <w:rPr>
          <w:rFonts w:hint="eastAsia"/>
        </w:rPr>
        <w:t>　　　　一、造纸需求规模情况</w:t>
      </w:r>
      <w:r>
        <w:rPr>
          <w:rFonts w:hint="eastAsia"/>
        </w:rPr>
        <w:br/>
      </w:r>
      <w:r>
        <w:rPr>
          <w:rFonts w:hint="eastAsia"/>
        </w:rPr>
        <w:t>　　　　二 中国造纸需求特点分析</w:t>
      </w:r>
      <w:r>
        <w:rPr>
          <w:rFonts w:hint="eastAsia"/>
        </w:rPr>
        <w:br/>
      </w:r>
      <w:r>
        <w:rPr>
          <w:rFonts w:hint="eastAsia"/>
        </w:rPr>
        <w:t>　　　　三 未来造纸市场需求预测分析</w:t>
      </w:r>
      <w:r>
        <w:rPr>
          <w:rFonts w:hint="eastAsia"/>
        </w:rPr>
        <w:br/>
      </w:r>
      <w:r>
        <w:rPr>
          <w:rFonts w:hint="eastAsia"/>
        </w:rPr>
        <w:t>　　第三节 2007年造纸行业运行分析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造纸产业下游－纸制品市场分析</w:t>
      </w:r>
      <w:r>
        <w:rPr>
          <w:rFonts w:hint="eastAsia"/>
        </w:rPr>
        <w:br/>
      </w:r>
      <w:r>
        <w:rPr>
          <w:rFonts w:hint="eastAsia"/>
        </w:rPr>
        <w:t>　　第一节 2007中国纸制品供给分析</w:t>
      </w:r>
      <w:r>
        <w:rPr>
          <w:rFonts w:hint="eastAsia"/>
        </w:rPr>
        <w:br/>
      </w:r>
      <w:r>
        <w:rPr>
          <w:rFonts w:hint="eastAsia"/>
        </w:rPr>
        <w:t>　　　　一 纸制品行业总体供给分析</w:t>
      </w:r>
      <w:r>
        <w:rPr>
          <w:rFonts w:hint="eastAsia"/>
        </w:rPr>
        <w:br/>
      </w:r>
      <w:r>
        <w:rPr>
          <w:rFonts w:hint="eastAsia"/>
        </w:rPr>
        <w:t>　　　　二 纸制品行业区域供给结构</w:t>
      </w:r>
      <w:r>
        <w:rPr>
          <w:rFonts w:hint="eastAsia"/>
        </w:rPr>
        <w:br/>
      </w:r>
      <w:r>
        <w:rPr>
          <w:rFonts w:hint="eastAsia"/>
        </w:rPr>
        <w:t>　　　　三 纸制品行业供给集中度</w:t>
      </w:r>
      <w:r>
        <w:rPr>
          <w:rFonts w:hint="eastAsia"/>
        </w:rPr>
        <w:br/>
      </w:r>
      <w:r>
        <w:rPr>
          <w:rFonts w:hint="eastAsia"/>
        </w:rPr>
        <w:t>　　第二节 2007中国纸制品需求分析</w:t>
      </w:r>
      <w:r>
        <w:rPr>
          <w:rFonts w:hint="eastAsia"/>
        </w:rPr>
        <w:br/>
      </w:r>
      <w:r>
        <w:rPr>
          <w:rFonts w:hint="eastAsia"/>
        </w:rPr>
        <w:t>　　　　一 纸制品需求规模情况</w:t>
      </w:r>
      <w:r>
        <w:rPr>
          <w:rFonts w:hint="eastAsia"/>
        </w:rPr>
        <w:br/>
      </w:r>
      <w:r>
        <w:rPr>
          <w:rFonts w:hint="eastAsia"/>
        </w:rPr>
        <w:t>　　　　二 中国纸制品需求特点分析</w:t>
      </w:r>
      <w:r>
        <w:rPr>
          <w:rFonts w:hint="eastAsia"/>
        </w:rPr>
        <w:br/>
      </w:r>
      <w:r>
        <w:rPr>
          <w:rFonts w:hint="eastAsia"/>
        </w:rPr>
        <w:t>　　　　三 未来纸制品市场需求预测分析</w:t>
      </w:r>
      <w:r>
        <w:rPr>
          <w:rFonts w:hint="eastAsia"/>
        </w:rPr>
        <w:br/>
      </w:r>
      <w:r>
        <w:rPr>
          <w:rFonts w:hint="eastAsia"/>
        </w:rPr>
        <w:t>　　第三节 2007年纸制品行业运行分析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中国造纸产业重点细分市场</w:t>
      </w:r>
      <w:r>
        <w:rPr>
          <w:rFonts w:hint="eastAsia"/>
        </w:rPr>
        <w:br/>
      </w:r>
      <w:r>
        <w:rPr>
          <w:rFonts w:hint="eastAsia"/>
        </w:rPr>
        <w:t>　　第一节 2005－2007年生活用纸分析</w:t>
      </w:r>
      <w:r>
        <w:rPr>
          <w:rFonts w:hint="eastAsia"/>
        </w:rPr>
        <w:br/>
      </w:r>
      <w:r>
        <w:rPr>
          <w:rFonts w:hint="eastAsia"/>
        </w:rPr>
        <w:t>　　　　一 生活用纸供给分析</w:t>
      </w:r>
      <w:r>
        <w:rPr>
          <w:rFonts w:hint="eastAsia"/>
        </w:rPr>
        <w:br/>
      </w:r>
      <w:r>
        <w:rPr>
          <w:rFonts w:hint="eastAsia"/>
        </w:rPr>
        <w:t>　　　　二 生活用纸消费分析</w:t>
      </w:r>
      <w:r>
        <w:rPr>
          <w:rFonts w:hint="eastAsia"/>
        </w:rPr>
        <w:br/>
      </w:r>
      <w:r>
        <w:rPr>
          <w:rFonts w:hint="eastAsia"/>
        </w:rPr>
        <w:t>　　　　三 生活用纸进出口分析</w:t>
      </w:r>
      <w:r>
        <w:rPr>
          <w:rFonts w:hint="eastAsia"/>
        </w:rPr>
        <w:br/>
      </w:r>
      <w:r>
        <w:rPr>
          <w:rFonts w:hint="eastAsia"/>
        </w:rPr>
        <w:t>　　　　四 生活用纸竞争格局分析</w:t>
      </w:r>
      <w:r>
        <w:rPr>
          <w:rFonts w:hint="eastAsia"/>
        </w:rPr>
        <w:br/>
      </w:r>
      <w:r>
        <w:rPr>
          <w:rFonts w:hint="eastAsia"/>
        </w:rPr>
        <w:t>　　第二节 2005－2007年一次性卫生用品分析</w:t>
      </w:r>
      <w:r>
        <w:rPr>
          <w:rFonts w:hint="eastAsia"/>
        </w:rPr>
        <w:br/>
      </w:r>
      <w:r>
        <w:rPr>
          <w:rFonts w:hint="eastAsia"/>
        </w:rPr>
        <w:t>　　　　一 一次性卫生用品供给分析</w:t>
      </w:r>
      <w:r>
        <w:rPr>
          <w:rFonts w:hint="eastAsia"/>
        </w:rPr>
        <w:br/>
      </w:r>
      <w:r>
        <w:rPr>
          <w:rFonts w:hint="eastAsia"/>
        </w:rPr>
        <w:t>　　　　二 一次性卫生用品消费分析</w:t>
      </w:r>
      <w:r>
        <w:rPr>
          <w:rFonts w:hint="eastAsia"/>
        </w:rPr>
        <w:br/>
      </w:r>
      <w:r>
        <w:rPr>
          <w:rFonts w:hint="eastAsia"/>
        </w:rPr>
        <w:t>　　　　三 一次性卫生用品进出口分析</w:t>
      </w:r>
      <w:r>
        <w:rPr>
          <w:rFonts w:hint="eastAsia"/>
        </w:rPr>
        <w:br/>
      </w:r>
      <w:r>
        <w:rPr>
          <w:rFonts w:hint="eastAsia"/>
        </w:rPr>
        <w:t>　　　　四 一次性卫生用品竞争格局分析</w:t>
      </w:r>
      <w:r>
        <w:rPr>
          <w:rFonts w:hint="eastAsia"/>
        </w:rPr>
        <w:br/>
      </w:r>
      <w:r>
        <w:rPr>
          <w:rFonts w:hint="eastAsia"/>
        </w:rPr>
        <w:t>　　第三节 2005－2007年新闻纸分析</w:t>
      </w:r>
      <w:r>
        <w:rPr>
          <w:rFonts w:hint="eastAsia"/>
        </w:rPr>
        <w:br/>
      </w:r>
      <w:r>
        <w:rPr>
          <w:rFonts w:hint="eastAsia"/>
        </w:rPr>
        <w:t>　　　　一 新闻纸供给分析</w:t>
      </w:r>
      <w:r>
        <w:rPr>
          <w:rFonts w:hint="eastAsia"/>
        </w:rPr>
        <w:br/>
      </w:r>
      <w:r>
        <w:rPr>
          <w:rFonts w:hint="eastAsia"/>
        </w:rPr>
        <w:t>　　　　二 新闻纸消费分析</w:t>
      </w:r>
      <w:r>
        <w:rPr>
          <w:rFonts w:hint="eastAsia"/>
        </w:rPr>
        <w:br/>
      </w:r>
      <w:r>
        <w:rPr>
          <w:rFonts w:hint="eastAsia"/>
        </w:rPr>
        <w:t>　　　　三 新闻纸进出口分析</w:t>
      </w:r>
      <w:r>
        <w:rPr>
          <w:rFonts w:hint="eastAsia"/>
        </w:rPr>
        <w:br/>
      </w:r>
      <w:r>
        <w:rPr>
          <w:rFonts w:hint="eastAsia"/>
        </w:rPr>
        <w:t>　　　　四 新闻纸竞争格局分析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中国造纸产业重点领先企业分析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第七节 山鹰纸业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2007－2010年造纸行业发展趋势分析</w:t>
      </w:r>
      <w:r>
        <w:rPr>
          <w:rFonts w:hint="eastAsia"/>
        </w:rPr>
        <w:br/>
      </w:r>
      <w:r>
        <w:rPr>
          <w:rFonts w:hint="eastAsia"/>
        </w:rPr>
        <w:t>　　第一节 造纸行业发展影响因素分析</w:t>
      </w:r>
      <w:r>
        <w:rPr>
          <w:rFonts w:hint="eastAsia"/>
        </w:rPr>
        <w:br/>
      </w:r>
      <w:r>
        <w:rPr>
          <w:rFonts w:hint="eastAsia"/>
        </w:rPr>
        <w:t>　　　　一 宏观经济发展趋势</w:t>
      </w:r>
      <w:r>
        <w:rPr>
          <w:rFonts w:hint="eastAsia"/>
        </w:rPr>
        <w:br/>
      </w:r>
      <w:r>
        <w:rPr>
          <w:rFonts w:hint="eastAsia"/>
        </w:rPr>
        <w:t>　　　　二 产业政策调整分析</w:t>
      </w:r>
      <w:r>
        <w:rPr>
          <w:rFonts w:hint="eastAsia"/>
        </w:rPr>
        <w:br/>
      </w:r>
      <w:r>
        <w:rPr>
          <w:rFonts w:hint="eastAsia"/>
        </w:rPr>
        <w:t>　　　　三 全球造纸工业发展</w:t>
      </w:r>
      <w:r>
        <w:rPr>
          <w:rFonts w:hint="eastAsia"/>
        </w:rPr>
        <w:br/>
      </w:r>
      <w:r>
        <w:rPr>
          <w:rFonts w:hint="eastAsia"/>
        </w:rPr>
        <w:t>　　　　四 造纸产业技术发展分析</w:t>
      </w:r>
      <w:r>
        <w:rPr>
          <w:rFonts w:hint="eastAsia"/>
        </w:rPr>
        <w:br/>
      </w:r>
      <w:r>
        <w:rPr>
          <w:rFonts w:hint="eastAsia"/>
        </w:rPr>
        <w:t>　　第二节 造纸行业发展趋势预测分析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t>　　　　三 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2007－2010年造纸行业投资机会分析</w:t>
      </w:r>
      <w:r>
        <w:rPr>
          <w:rFonts w:hint="eastAsia"/>
        </w:rPr>
        <w:br/>
      </w:r>
      <w:r>
        <w:rPr>
          <w:rFonts w:hint="eastAsia"/>
        </w:rPr>
        <w:t>　　第一节 2005-2007年中国造纸产业投资现状分析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一、中国造纸行业投资情况及特点分析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二、中国造纸行业投资收益情况分析</w:t>
      </w:r>
      <w:r>
        <w:rPr>
          <w:rFonts w:hint="eastAsia"/>
        </w:rPr>
        <w:br/>
      </w:r>
      <w:r>
        <w:rPr>
          <w:rFonts w:hint="eastAsia"/>
        </w:rPr>
        <w:t>　　　　三、中国造纸行业投资趋势分析</w:t>
      </w:r>
      <w:r>
        <w:rPr>
          <w:rFonts w:hint="eastAsia"/>
        </w:rPr>
        <w:br/>
      </w:r>
      <w:r>
        <w:rPr>
          <w:rFonts w:hint="eastAsia"/>
        </w:rPr>
        <w:t>　　第二节 2005-2007年中国纸业市场竞争格局分析</w:t>
      </w:r>
      <w:r>
        <w:rPr>
          <w:rFonts w:hint="eastAsia"/>
        </w:rPr>
        <w:br/>
      </w:r>
      <w:r>
        <w:rPr>
          <w:rFonts w:hint="eastAsia"/>
        </w:rPr>
        <w:t>　　　　一 纸业竞争主体分析</w:t>
      </w:r>
      <w:r>
        <w:rPr>
          <w:rFonts w:hint="eastAsia"/>
        </w:rPr>
        <w:br/>
      </w:r>
      <w:r>
        <w:rPr>
          <w:rFonts w:hint="eastAsia"/>
        </w:rPr>
        <w:t>　　　　二 国内造纸行业的并购</w:t>
      </w:r>
      <w:r>
        <w:rPr>
          <w:rFonts w:hint="eastAsia"/>
        </w:rPr>
        <w:br/>
      </w:r>
      <w:r>
        <w:rPr>
          <w:rFonts w:hint="eastAsia"/>
        </w:rPr>
        <w:t>　　第二节 中国造纸行业投资上下游吸引力分析</w:t>
      </w:r>
      <w:r>
        <w:rPr>
          <w:rFonts w:hint="eastAsia"/>
        </w:rPr>
        <w:br/>
      </w:r>
      <w:r>
        <w:rPr>
          <w:rFonts w:hint="eastAsia"/>
        </w:rPr>
        <w:t>　　　　一 上游吸引力分析</w:t>
      </w:r>
      <w:r>
        <w:rPr>
          <w:rFonts w:hint="eastAsia"/>
        </w:rPr>
        <w:br/>
      </w:r>
      <w:r>
        <w:rPr>
          <w:rFonts w:hint="eastAsia"/>
        </w:rPr>
        <w:t>　　　　二 中游吸引力分析</w:t>
      </w:r>
      <w:r>
        <w:rPr>
          <w:rFonts w:hint="eastAsia"/>
        </w:rPr>
        <w:br/>
      </w:r>
      <w:r>
        <w:rPr>
          <w:rFonts w:hint="eastAsia"/>
        </w:rPr>
        <w:t>　　　　三 下游吸引力分析</w:t>
      </w:r>
      <w:r>
        <w:rPr>
          <w:rFonts w:hint="eastAsia"/>
        </w:rPr>
        <w:br/>
      </w:r>
      <w:r>
        <w:rPr>
          <w:rFonts w:hint="eastAsia"/>
        </w:rPr>
        <w:t>　　第三节 中^智^林^－未来行业投资策略分析</w:t>
      </w:r>
      <w:r>
        <w:rPr>
          <w:rFonts w:hint="eastAsia"/>
        </w:rPr>
        <w:br/>
      </w:r>
      <w:r>
        <w:rPr>
          <w:rFonts w:hint="eastAsia"/>
        </w:rPr>
        <w:t>　　　　一 2007年行业发展判断分析</w:t>
      </w:r>
      <w:r>
        <w:rPr>
          <w:rFonts w:hint="eastAsia"/>
        </w:rPr>
        <w:br/>
      </w:r>
      <w:r>
        <w:rPr>
          <w:rFonts w:hint="eastAsia"/>
        </w:rPr>
        <w:t>　　　　二 高档产品成为投资热点</w:t>
      </w:r>
      <w:r>
        <w:rPr>
          <w:rFonts w:hint="eastAsia"/>
        </w:rPr>
        <w:br/>
      </w:r>
      <w:r>
        <w:rPr>
          <w:rFonts w:hint="eastAsia"/>
        </w:rPr>
        <w:t>　　　　三 具有规模优势和技术优势的投资方向</w:t>
      </w:r>
      <w:r>
        <w:rPr>
          <w:rFonts w:hint="eastAsia"/>
        </w:rPr>
        <w:br/>
      </w:r>
      <w:r>
        <w:rPr>
          <w:rFonts w:hint="eastAsia"/>
        </w:rPr>
        <w:t>　　　　四 稳定获取原材料的成为发展的关键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2004－2007年1月欧洲市场漂白针叶浆与阔叶浆价格指数</w:t>
      </w:r>
      <w:r>
        <w:rPr>
          <w:rFonts w:hint="eastAsia"/>
        </w:rPr>
        <w:br/>
      </w:r>
      <w:r>
        <w:rPr>
          <w:rFonts w:hint="eastAsia"/>
        </w:rPr>
        <w:t>　　图表 3 2000－2006年国家浆价一览表</w:t>
      </w:r>
      <w:r>
        <w:rPr>
          <w:rFonts w:hint="eastAsia"/>
        </w:rPr>
        <w:br/>
      </w:r>
      <w:r>
        <w:rPr>
          <w:rFonts w:hint="eastAsia"/>
        </w:rPr>
        <w:t>　　图表 4 2003－2007年1月国际北方漂白软木牛皮浆变化趋势图</w:t>
      </w:r>
      <w:r>
        <w:rPr>
          <w:rFonts w:hint="eastAsia"/>
        </w:rPr>
        <w:br/>
      </w:r>
      <w:r>
        <w:rPr>
          <w:rFonts w:hint="eastAsia"/>
        </w:rPr>
        <w:t>　　图表5 2004－2007年1月国际废纸价格变化趋势图</w:t>
      </w:r>
      <w:r>
        <w:rPr>
          <w:rFonts w:hint="eastAsia"/>
        </w:rPr>
        <w:br/>
      </w:r>
      <w:r>
        <w:rPr>
          <w:rFonts w:hint="eastAsia"/>
        </w:rPr>
        <w:t>　　图表 6 美国市场新闻纸、欧洲市场轻涂纸价格指数走势图</w:t>
      </w:r>
      <w:r>
        <w:rPr>
          <w:rFonts w:hint="eastAsia"/>
        </w:rPr>
        <w:br/>
      </w:r>
      <w:r>
        <w:rPr>
          <w:rFonts w:hint="eastAsia"/>
        </w:rPr>
        <w:t>　　图表 7 2004－2007年2月国内纸业主要产品价格走势图</w:t>
      </w:r>
      <w:r>
        <w:rPr>
          <w:rFonts w:hint="eastAsia"/>
        </w:rPr>
        <w:br/>
      </w:r>
      <w:r>
        <w:rPr>
          <w:rFonts w:hint="eastAsia"/>
        </w:rPr>
        <w:t>　　图表 9 1997-2006年全球纸及纸板消费增长率变化趋势图</w:t>
      </w:r>
      <w:r>
        <w:rPr>
          <w:rFonts w:hint="eastAsia"/>
        </w:rPr>
        <w:br/>
      </w:r>
      <w:r>
        <w:rPr>
          <w:rFonts w:hint="eastAsia"/>
        </w:rPr>
        <w:t>　　图表 10 2002-2006年全球纸及纸板需求及产能增长一览表</w:t>
      </w:r>
      <w:r>
        <w:rPr>
          <w:rFonts w:hint="eastAsia"/>
        </w:rPr>
        <w:br/>
      </w:r>
      <w:r>
        <w:rPr>
          <w:rFonts w:hint="eastAsia"/>
        </w:rPr>
        <w:t>　　单位：千吨</w:t>
      </w:r>
      <w:r>
        <w:rPr>
          <w:rFonts w:hint="eastAsia"/>
        </w:rPr>
        <w:br/>
      </w:r>
      <w:r>
        <w:rPr>
          <w:rFonts w:hint="eastAsia"/>
        </w:rPr>
        <w:t>　　图表 11 2005~2007年世界经济和世界贸易增长趋势　单位：%</w:t>
      </w:r>
      <w:r>
        <w:rPr>
          <w:rFonts w:hint="eastAsia"/>
        </w:rPr>
        <w:br/>
      </w:r>
      <w:r>
        <w:rPr>
          <w:rFonts w:hint="eastAsia"/>
        </w:rPr>
        <w:t>　　图表 12 2006年以来世界主要国家货物贸易额　单位：亿美元</w:t>
      </w:r>
      <w:r>
        <w:rPr>
          <w:rFonts w:hint="eastAsia"/>
        </w:rPr>
        <w:br/>
      </w:r>
      <w:r>
        <w:rPr>
          <w:rFonts w:hint="eastAsia"/>
        </w:rPr>
        <w:t>　　图表 13 2006~2007年主要发达国家经济增长预测　单位：%</w:t>
      </w:r>
      <w:r>
        <w:rPr>
          <w:rFonts w:hint="eastAsia"/>
        </w:rPr>
        <w:br/>
      </w:r>
      <w:r>
        <w:rPr>
          <w:rFonts w:hint="eastAsia"/>
        </w:rPr>
        <w:t>　　图表 14 2005~2007年亚洲发展中国家/地区经济增长预测 单位：%</w:t>
      </w:r>
      <w:r>
        <w:rPr>
          <w:rFonts w:hint="eastAsia"/>
        </w:rPr>
        <w:br/>
      </w:r>
      <w:r>
        <w:rPr>
          <w:rFonts w:hint="eastAsia"/>
        </w:rPr>
        <w:t>　　图表 19 2003-2006年造纸及纸制品行业企业数量变化一览表 单位：个</w:t>
      </w:r>
      <w:r>
        <w:rPr>
          <w:rFonts w:hint="eastAsia"/>
        </w:rPr>
        <w:br/>
      </w:r>
      <w:r>
        <w:rPr>
          <w:rFonts w:hint="eastAsia"/>
        </w:rPr>
        <w:t>　　图表 20 2003-2006年中国造纸及纸制品细分行业企业数量变化对比图 单位：个</w:t>
      </w:r>
      <w:r>
        <w:rPr>
          <w:rFonts w:hint="eastAsia"/>
        </w:rPr>
        <w:br/>
      </w:r>
      <w:r>
        <w:rPr>
          <w:rFonts w:hint="eastAsia"/>
        </w:rPr>
        <w:t>　　图表 21 2003-2006年造纸及纸制品行业销售收入变化一览表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图表 22 2003-2006年中国造纸及纸制品细分行业销售收入变化对比图 单位：千元</w:t>
      </w:r>
      <w:r>
        <w:rPr>
          <w:rFonts w:hint="eastAsia"/>
        </w:rPr>
        <w:br/>
      </w:r>
      <w:r>
        <w:rPr>
          <w:rFonts w:hint="eastAsia"/>
        </w:rPr>
        <w:t>　　图表 23 2003-2006年造纸及纸制品行业利润总额变化一览表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24 2003-2006年中国造纸及纸制品细分行业利润总额变化对比图 单位：千元</w:t>
      </w:r>
      <w:r>
        <w:rPr>
          <w:rFonts w:hint="eastAsia"/>
        </w:rPr>
        <w:br/>
      </w:r>
      <w:r>
        <w:rPr>
          <w:rFonts w:hint="eastAsia"/>
        </w:rPr>
        <w:t>　　图表 37 2003-2006年造纸及纸制品行业细分行业企业利润率对比图</w:t>
      </w:r>
      <w:r>
        <w:rPr>
          <w:rFonts w:hint="eastAsia"/>
        </w:rPr>
        <w:br/>
      </w:r>
      <w:r>
        <w:rPr>
          <w:rFonts w:hint="eastAsia"/>
        </w:rPr>
        <w:t>　　图表 29 2003-2006年纸浆制造行业企业数量变化趋势图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30 2003-2006年纸浆制造行业销售收入变化趋势图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31 2003-2006年纸浆制造行业利润总额变化趋势图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32 2003-2006年纸浆制造行业盈利指标变化一栏表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33 2003-2006年造纸行业资产变化趋势图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34 2003-2006年月造纸行业企业数量变化趋势图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37 2003-2006年造纸行业盈利指标变化一栏表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39 2003-2006年纸制品制造行业企业数量变化趋势图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40 2003-2006年纸制品制造行业销售收入变化趋势图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4cd9e64cb44e0" w:history="1">
        <w:r>
          <w:rPr>
            <w:rStyle w:val="Hyperlink"/>
          </w:rPr>
          <w:t>2008年中国造纸产业链分析及未来投资吸引力研究报告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4cd9e64cb44e0" w:history="1">
        <w:r>
          <w:rPr>
            <w:rStyle w:val="Hyperlink"/>
          </w:rPr>
          <w:t>https://www.20087.com/2007-06/R_2008zaozhichanyelianfenxijiweilaitouBaoGao.html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热点：造纸过程六个步骤、造纸术是哪个朝代发明的?、造纸的原理是什么、造纸英才网、伐纸、造纸厂、中国第一个造纸的人是谁、造纸术简介、制作工业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a3b24a1f4679" w:history="1">
      <w:r>
        <w:rPr>
          <w:rStyle w:val="Hyperlink"/>
        </w:rPr>
        <w:t>2008年中国造纸产业链分析及未来投资吸引力研究报告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aozhichanyelianfenxijiweilaitouBaoGao.html" TargetMode="External" Id="R2424cd9e64c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aozhichanyelianfenxijiweilaitouBaoGao.html" TargetMode="External" Id="R56dfa3b24a1f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2007-06-20T01:21:00Z</dcterms:created>
  <dcterms:modified xsi:type="dcterms:W3CDTF">2007-06-20T02:21:00Z</dcterms:modified>
  <dc:subject>2008年中国造纸产业链分析及未来投资吸引力研究报告</dc:subject>
  <dc:title>2008年中国造纸产业链分析及未来投资吸引力研究报告</dc:title>
  <cp:keywords>2008年中国造纸产业链分析及未来投资吸引力研究报告</cp:keywords>
  <dc:description>2008年中国造纸产业链分析及未来投资吸引力研究报告</dc:description>
</cp:coreProperties>
</file>