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582d8078d4984" w:history="1">
              <w:r>
                <w:rPr>
                  <w:rStyle w:val="Hyperlink"/>
                </w:rPr>
                <w:t>中国农业节水灌溉发展分析及科技开发研究报告（2007）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582d8078d4984" w:history="1">
              <w:r>
                <w:rPr>
                  <w:rStyle w:val="Hyperlink"/>
                </w:rPr>
                <w:t>中国农业节水灌溉发展分析及科技开发研究报告（2007）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9582d8078d4984" w:history="1">
                <w:r>
                  <w:rPr>
                    <w:rStyle w:val="Hyperlink"/>
                  </w:rPr>
                  <w:t>https://www.20087.com/2007-07/R_zhongguonongyejieshuiguangaifazhanfeBaoGao.html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d9582d8078d4984" w:history="1">
        <w:r>
          <w:rPr>
            <w:rStyle w:val="Hyperlink"/>
          </w:rPr>
          <w:t>中国农业节水灌溉发展分析及科技开发研究报告（2007）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9582d8078d4984" w:history="1">
        <w:r>
          <w:rPr>
            <w:rStyle w:val="Hyperlink"/>
          </w:rPr>
          <w:t>中国农业节水灌溉发展分析及科技开发研究报告（2007）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随着全球水资源供需矛盾的日益加剧，节水农业成为当今具有世界意义的焦点问题之一，世界各国都十分重视发展节水农业。发达国家的节水农业是以提高水的有效利用率为重点，十分强调灌溉水资源的合理开发、综合利用和管理工作，普遍采用喷灌、微灌等先进的节水灌溉技术，并使之与农业综合技术措施相结合，逐步以此代替传统的土渠输水和地面灌溉。这不仅达到了节水目的，使灌溉水利用系数提高到0.8～0.9，同时也大幅度提高了农作物的产量。近20年来，我国在节水灌溉科学技术上也取得了许多成绩，很多项成果获得了国家级科技进步奖，若干研究项目达到了国际先进水平。我国在节水灌溉技术的科技转化方面进展不快，我国的节水灌溉技术的开发研究和设施建设，远远不能满足节水农业的发展和节水工作的要求，总体水平只是80年代初期的国际水平，目前灌溉水利用系数只有0.3～0.5，各类节水灌溉面积仅占总灌溉面积的28％。</w:t>
      </w:r>
      <w:r>
        <w:rPr>
          <w:rFonts w:hint="eastAsia"/>
        </w:rPr>
        <w:br/>
      </w:r>
      <w:r>
        <w:rPr>
          <w:rFonts w:hint="eastAsia"/>
        </w:rPr>
        <w:t>　　绪 论1～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关于节水灌溉1～</w:t>
      </w:r>
      <w:r>
        <w:rPr>
          <w:rFonts w:hint="eastAsia"/>
        </w:rPr>
        <w:br/>
      </w:r>
      <w:r>
        <w:rPr>
          <w:rFonts w:hint="eastAsia"/>
        </w:rPr>
        <w:t>第2章 发展农业节水灌溉的意义3～</w:t>
      </w:r>
      <w:r>
        <w:rPr>
          <w:rFonts w:hint="eastAsia"/>
        </w:rPr>
        <w:br/>
      </w:r>
      <w:r>
        <w:rPr>
          <w:rFonts w:hint="eastAsia"/>
        </w:rPr>
        <w:t>　　第1节 发展农业节水灌溉势在必然</w:t>
      </w:r>
      <w:r>
        <w:rPr>
          <w:rFonts w:hint="eastAsia"/>
        </w:rPr>
        <w:br/>
      </w:r>
      <w:r>
        <w:rPr>
          <w:rFonts w:hint="eastAsia"/>
        </w:rPr>
        <w:t>　　第2节 发展农业节水灌溉的必要性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农业节水灌溉与新农村建设5～</w:t>
      </w:r>
      <w:r>
        <w:rPr>
          <w:rFonts w:hint="eastAsia"/>
        </w:rPr>
        <w:br/>
      </w:r>
      <w:r>
        <w:rPr>
          <w:rFonts w:hint="eastAsia"/>
        </w:rPr>
        <w:t>第4章 节水灌溉技术与农业产业结构调整8～</w:t>
      </w:r>
      <w:r>
        <w:rPr>
          <w:rFonts w:hint="eastAsia"/>
        </w:rPr>
        <w:br/>
      </w:r>
      <w:r>
        <w:rPr>
          <w:rFonts w:hint="eastAsia"/>
        </w:rPr>
        <w:t>　　第1节 关于节水灌溉技术</w:t>
      </w:r>
      <w:r>
        <w:rPr>
          <w:rFonts w:hint="eastAsia"/>
        </w:rPr>
        <w:br/>
      </w:r>
      <w:r>
        <w:rPr>
          <w:rFonts w:hint="eastAsia"/>
        </w:rPr>
        <w:t>　　第2节 关于农业结构调整</w:t>
      </w:r>
      <w:r>
        <w:rPr>
          <w:rFonts w:hint="eastAsia"/>
        </w:rPr>
        <w:br/>
      </w:r>
      <w:r>
        <w:rPr>
          <w:rFonts w:hint="eastAsia"/>
        </w:rPr>
        <w:t>　　第3节 节水灌溉与农业产业结构的关系10～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发展篇13～</w:t>
      </w:r>
      <w:r>
        <w:rPr>
          <w:rFonts w:hint="eastAsia"/>
        </w:rPr>
        <w:br/>
      </w:r>
      <w:r>
        <w:rPr>
          <w:rFonts w:hint="eastAsia"/>
        </w:rPr>
        <w:t>第1章 我国农业节水灌溉发展分析13～</w:t>
      </w:r>
      <w:r>
        <w:rPr>
          <w:rFonts w:hint="eastAsia"/>
        </w:rPr>
        <w:br/>
      </w:r>
      <w:r>
        <w:rPr>
          <w:rFonts w:hint="eastAsia"/>
        </w:rPr>
        <w:t>　　第1节 相关数据分析13～</w:t>
      </w:r>
      <w:r>
        <w:rPr>
          <w:rFonts w:hint="eastAsia"/>
        </w:rPr>
        <w:br/>
      </w:r>
      <w:r>
        <w:rPr>
          <w:rFonts w:hint="eastAsia"/>
        </w:rPr>
        <w:t>　　第2节 我国农业节水灌溉发展现状分析</w:t>
      </w:r>
      <w:r>
        <w:rPr>
          <w:rFonts w:hint="eastAsia"/>
        </w:rPr>
        <w:br/>
      </w:r>
      <w:r>
        <w:rPr>
          <w:rFonts w:hint="eastAsia"/>
        </w:rPr>
        <w:t>　　第3节 我国农业节水灌溉发展趋势分析</w:t>
      </w:r>
      <w:r>
        <w:rPr>
          <w:rFonts w:hint="eastAsia"/>
        </w:rPr>
        <w:br/>
      </w:r>
      <w:r>
        <w:rPr>
          <w:rFonts w:hint="eastAsia"/>
        </w:rPr>
        <w:t>　　第4节 我国农业节水灌溉存在的问题及其原因分析18～</w:t>
      </w:r>
      <w:r>
        <w:rPr>
          <w:rFonts w:hint="eastAsia"/>
        </w:rPr>
        <w:br/>
      </w:r>
      <w:r>
        <w:rPr>
          <w:rFonts w:hint="eastAsia"/>
        </w:rPr>
        <w:t>　　第5节 我国农业节水灌溉问题的对策分析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我国节水灌溉农业机械化技术发展分析22～</w:t>
      </w:r>
      <w:r>
        <w:rPr>
          <w:rFonts w:hint="eastAsia"/>
        </w:rPr>
        <w:br/>
      </w:r>
      <w:r>
        <w:rPr>
          <w:rFonts w:hint="eastAsia"/>
        </w:rPr>
        <w:t>　　第1节 关于节水灌溉农业机械化</w:t>
      </w:r>
      <w:r>
        <w:rPr>
          <w:rFonts w:hint="eastAsia"/>
        </w:rPr>
        <w:br/>
      </w:r>
      <w:r>
        <w:rPr>
          <w:rFonts w:hint="eastAsia"/>
        </w:rPr>
        <w:t>　　第2节 我国节水灌溉农业机械化发展现状分析</w:t>
      </w:r>
      <w:r>
        <w:rPr>
          <w:rFonts w:hint="eastAsia"/>
        </w:rPr>
        <w:br/>
      </w:r>
      <w:r>
        <w:rPr>
          <w:rFonts w:hint="eastAsia"/>
        </w:rPr>
        <w:t>　　第3节 我国节水灌溉农业机械化技术发展现状及其进展分析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我国农业节水灌溉市场非均衡研究25～</w:t>
      </w:r>
      <w:r>
        <w:rPr>
          <w:rFonts w:hint="eastAsia"/>
        </w:rPr>
        <w:br/>
      </w:r>
      <w:r>
        <w:rPr>
          <w:rFonts w:hint="eastAsia"/>
        </w:rPr>
        <w:t>　　第1节 我国农业节水灌溉市场发展分析</w:t>
      </w:r>
      <w:r>
        <w:rPr>
          <w:rFonts w:hint="eastAsia"/>
        </w:rPr>
        <w:br/>
      </w:r>
      <w:r>
        <w:rPr>
          <w:rFonts w:hint="eastAsia"/>
        </w:rPr>
        <w:t>　　第2节 我国农业节水灌溉市场区域发展分析26～</w:t>
      </w:r>
      <w:r>
        <w:rPr>
          <w:rFonts w:hint="eastAsia"/>
        </w:rPr>
        <w:br/>
      </w:r>
      <w:r>
        <w:rPr>
          <w:rFonts w:hint="eastAsia"/>
        </w:rPr>
        <w:t>　　第3节 我国区域农业节水灌溉非均衡问题及其原因</w:t>
      </w:r>
      <w:r>
        <w:rPr>
          <w:rFonts w:hint="eastAsia"/>
        </w:rPr>
        <w:br/>
      </w:r>
      <w:r>
        <w:rPr>
          <w:rFonts w:hint="eastAsia"/>
        </w:rPr>
        <w:t>　　第4节 发展对策及其相关建议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评价篇31～</w:t>
      </w:r>
      <w:r>
        <w:rPr>
          <w:rFonts w:hint="eastAsia"/>
        </w:rPr>
        <w:br/>
      </w:r>
      <w:r>
        <w:rPr>
          <w:rFonts w:hint="eastAsia"/>
        </w:rPr>
        <w:t>第1章 全国农业节水灌溉的绩效评价31～</w:t>
      </w:r>
      <w:r>
        <w:rPr>
          <w:rFonts w:hint="eastAsia"/>
        </w:rPr>
        <w:br/>
      </w:r>
      <w:r>
        <w:rPr>
          <w:rFonts w:hint="eastAsia"/>
        </w:rPr>
        <w:t>　　第1节 数据采集</w:t>
      </w:r>
      <w:r>
        <w:rPr>
          <w:rFonts w:hint="eastAsia"/>
        </w:rPr>
        <w:br/>
      </w:r>
      <w:r>
        <w:rPr>
          <w:rFonts w:hint="eastAsia"/>
        </w:rPr>
        <w:t>　　第2节 评价方法确定32～</w:t>
      </w:r>
      <w:r>
        <w:rPr>
          <w:rFonts w:hint="eastAsia"/>
        </w:rPr>
        <w:br/>
      </w:r>
      <w:r>
        <w:rPr>
          <w:rFonts w:hint="eastAsia"/>
        </w:rPr>
        <w:t>　　第3节 评价结果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地域篇36～</w:t>
      </w:r>
      <w:r>
        <w:rPr>
          <w:rFonts w:hint="eastAsia"/>
        </w:rPr>
        <w:br/>
      </w:r>
      <w:r>
        <w:rPr>
          <w:rFonts w:hint="eastAsia"/>
        </w:rPr>
        <w:t>第1章 黄河流域灌溉农业节水技术发展分析36～</w:t>
      </w:r>
      <w:r>
        <w:rPr>
          <w:rFonts w:hint="eastAsia"/>
        </w:rPr>
        <w:br/>
      </w:r>
      <w:r>
        <w:rPr>
          <w:rFonts w:hint="eastAsia"/>
        </w:rPr>
        <w:t>　　第1节 黄河流域灌溉特点分析</w:t>
      </w:r>
      <w:r>
        <w:rPr>
          <w:rFonts w:hint="eastAsia"/>
        </w:rPr>
        <w:br/>
      </w:r>
      <w:r>
        <w:rPr>
          <w:rFonts w:hint="eastAsia"/>
        </w:rPr>
        <w:t>　　第2节 黄河流域灌溉农业节水情况分析37～</w:t>
      </w:r>
      <w:r>
        <w:rPr>
          <w:rFonts w:hint="eastAsia"/>
        </w:rPr>
        <w:br/>
      </w:r>
      <w:r>
        <w:rPr>
          <w:rFonts w:hint="eastAsia"/>
        </w:rPr>
        <w:t>　　第3节 黄河流域灌溉农业节水技术发展分析40～</w:t>
      </w:r>
      <w:r>
        <w:rPr>
          <w:rFonts w:hint="eastAsia"/>
        </w:rPr>
        <w:br/>
      </w:r>
      <w:r>
        <w:rPr>
          <w:rFonts w:hint="eastAsia"/>
        </w:rPr>
        <w:t>　　第4节 黄河流域灌溉节水技术问题的对策研究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河北省农业节水灌溉技术发展分析44～</w:t>
      </w:r>
      <w:r>
        <w:rPr>
          <w:rFonts w:hint="eastAsia"/>
        </w:rPr>
        <w:br/>
      </w:r>
      <w:r>
        <w:rPr>
          <w:rFonts w:hint="eastAsia"/>
        </w:rPr>
        <w:t>　　第1节 河北省农业灌溉发展分析</w:t>
      </w:r>
      <w:r>
        <w:rPr>
          <w:rFonts w:hint="eastAsia"/>
        </w:rPr>
        <w:br/>
      </w:r>
      <w:r>
        <w:rPr>
          <w:rFonts w:hint="eastAsia"/>
        </w:rPr>
        <w:t>　　第2节 河北省农业节水灌溉发展分析</w:t>
      </w:r>
      <w:r>
        <w:rPr>
          <w:rFonts w:hint="eastAsia"/>
        </w:rPr>
        <w:br/>
      </w:r>
      <w:r>
        <w:rPr>
          <w:rFonts w:hint="eastAsia"/>
        </w:rPr>
        <w:t>　　第3节 河北省农业节水灌溉技术发展分析46～</w:t>
      </w:r>
      <w:r>
        <w:rPr>
          <w:rFonts w:hint="eastAsia"/>
        </w:rPr>
        <w:br/>
      </w:r>
      <w:r>
        <w:rPr>
          <w:rFonts w:hint="eastAsia"/>
        </w:rPr>
        <w:t>　　第4节 河北省农业节水灌溉技术比较和选择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新疆农业节水灌溉发展分析50～</w:t>
      </w:r>
      <w:r>
        <w:rPr>
          <w:rFonts w:hint="eastAsia"/>
        </w:rPr>
        <w:br/>
      </w:r>
      <w:r>
        <w:rPr>
          <w:rFonts w:hint="eastAsia"/>
        </w:rPr>
        <w:t>　　第1节 新疆农业灌溉发展分析</w:t>
      </w:r>
      <w:r>
        <w:rPr>
          <w:rFonts w:hint="eastAsia"/>
        </w:rPr>
        <w:br/>
      </w:r>
      <w:r>
        <w:rPr>
          <w:rFonts w:hint="eastAsia"/>
        </w:rPr>
        <w:t>　　第2节 新疆农业节水灌溉发展分析</w:t>
      </w:r>
      <w:r>
        <w:rPr>
          <w:rFonts w:hint="eastAsia"/>
        </w:rPr>
        <w:br/>
      </w:r>
      <w:r>
        <w:rPr>
          <w:rFonts w:hint="eastAsia"/>
        </w:rPr>
        <w:t>　　第3节 新疆农业节水灌溉发展潜力分析52～</w:t>
      </w:r>
      <w:r>
        <w:rPr>
          <w:rFonts w:hint="eastAsia"/>
        </w:rPr>
        <w:br/>
      </w:r>
      <w:r>
        <w:rPr>
          <w:rFonts w:hint="eastAsia"/>
        </w:rPr>
        <w:t>　　第4节 新疆发展农业节水灌溉对策及相关建议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石家庄市节水农业灌溉发展分析56～</w:t>
      </w:r>
      <w:r>
        <w:rPr>
          <w:rFonts w:hint="eastAsia"/>
        </w:rPr>
        <w:br/>
      </w:r>
      <w:r>
        <w:rPr>
          <w:rFonts w:hint="eastAsia"/>
        </w:rPr>
        <w:t>　　第1节 石家庄市农业灌溉现状分析</w:t>
      </w:r>
      <w:r>
        <w:rPr>
          <w:rFonts w:hint="eastAsia"/>
        </w:rPr>
        <w:br/>
      </w:r>
      <w:r>
        <w:rPr>
          <w:rFonts w:hint="eastAsia"/>
        </w:rPr>
        <w:t>　　第2节 石家庄市节水农业灌溉发展现状及存在问题分析</w:t>
      </w:r>
      <w:r>
        <w:rPr>
          <w:rFonts w:hint="eastAsia"/>
        </w:rPr>
        <w:br/>
      </w:r>
      <w:r>
        <w:rPr>
          <w:rFonts w:hint="eastAsia"/>
        </w:rPr>
        <w:t>　　第3节 石家庄市节水农业灌溉体系构建研究58～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规划篇61～</w:t>
      </w:r>
      <w:r>
        <w:rPr>
          <w:rFonts w:hint="eastAsia"/>
        </w:rPr>
        <w:br/>
      </w:r>
      <w:r>
        <w:rPr>
          <w:rFonts w:hint="eastAsia"/>
        </w:rPr>
        <w:t>第1章 农业灌溉节水规划研究61～</w:t>
      </w:r>
      <w:r>
        <w:rPr>
          <w:rFonts w:hint="eastAsia"/>
        </w:rPr>
        <w:br/>
      </w:r>
      <w:r>
        <w:rPr>
          <w:rFonts w:hint="eastAsia"/>
        </w:rPr>
        <w:t>　　第1节 农业灌溉节水规划的理念61～</w:t>
      </w:r>
      <w:r>
        <w:rPr>
          <w:rFonts w:hint="eastAsia"/>
        </w:rPr>
        <w:br/>
      </w:r>
      <w:r>
        <w:rPr>
          <w:rFonts w:hint="eastAsia"/>
        </w:rPr>
        <w:t>　　第2节 农业灌溉节水规划的思路</w:t>
      </w:r>
      <w:r>
        <w:rPr>
          <w:rFonts w:hint="eastAsia"/>
        </w:rPr>
        <w:br/>
      </w:r>
      <w:r>
        <w:rPr>
          <w:rFonts w:hint="eastAsia"/>
        </w:rPr>
        <w:t>　　第3节 农业灌溉节水规划的方法65～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科技篇68～</w:t>
      </w:r>
      <w:r>
        <w:rPr>
          <w:rFonts w:hint="eastAsia"/>
        </w:rPr>
        <w:br/>
      </w:r>
      <w:r>
        <w:rPr>
          <w:rFonts w:hint="eastAsia"/>
        </w:rPr>
        <w:t>第1章 农业节水灌溉与数字化智能控制68～</w:t>
      </w:r>
      <w:r>
        <w:rPr>
          <w:rFonts w:hint="eastAsia"/>
        </w:rPr>
        <w:br/>
      </w:r>
      <w:r>
        <w:rPr>
          <w:rFonts w:hint="eastAsia"/>
        </w:rPr>
        <w:t>　　第1节 农业节灌溉对数字化智能控制的需求</w:t>
      </w:r>
      <w:r>
        <w:rPr>
          <w:rFonts w:hint="eastAsia"/>
        </w:rPr>
        <w:br/>
      </w:r>
      <w:r>
        <w:rPr>
          <w:rFonts w:hint="eastAsia"/>
        </w:rPr>
        <w:t>　　第2节 数字化智能控制对农业节水灌溉的作用</w:t>
      </w:r>
      <w:r>
        <w:rPr>
          <w:rFonts w:hint="eastAsia"/>
        </w:rPr>
        <w:br/>
      </w:r>
      <w:r>
        <w:rPr>
          <w:rFonts w:hint="eastAsia"/>
        </w:rPr>
        <w:t>　　第3节 农业节水灌溉的数字化智能控制研究70～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节水灌溉农业专家系统的研究与应用73～</w:t>
      </w:r>
      <w:r>
        <w:rPr>
          <w:rFonts w:hint="eastAsia"/>
        </w:rPr>
        <w:br/>
      </w:r>
      <w:r>
        <w:rPr>
          <w:rFonts w:hint="eastAsia"/>
        </w:rPr>
        <w:t>　　第1节 关于节水灌溉农业专家系统</w:t>
      </w:r>
      <w:r>
        <w:rPr>
          <w:rFonts w:hint="eastAsia"/>
        </w:rPr>
        <w:br/>
      </w:r>
      <w:r>
        <w:rPr>
          <w:rFonts w:hint="eastAsia"/>
        </w:rPr>
        <w:t>　　第2节 节水灌溉农业专家系统研究及研究进展</w:t>
      </w:r>
      <w:r>
        <w:rPr>
          <w:rFonts w:hint="eastAsia"/>
        </w:rPr>
        <w:br/>
      </w:r>
      <w:r>
        <w:rPr>
          <w:rFonts w:hint="eastAsia"/>
        </w:rPr>
        <w:t>　　第3节 节水灌溉农业专家系统应用分析75～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农业节水灌溉自控工程的设计78～</w:t>
      </w:r>
      <w:r>
        <w:rPr>
          <w:rFonts w:hint="eastAsia"/>
        </w:rPr>
        <w:br/>
      </w:r>
      <w:r>
        <w:rPr>
          <w:rFonts w:hint="eastAsia"/>
        </w:rPr>
        <w:t>　　第1节 关于农业节水灌溉的自控工程</w:t>
      </w:r>
      <w:r>
        <w:rPr>
          <w:rFonts w:hint="eastAsia"/>
        </w:rPr>
        <w:br/>
      </w:r>
      <w:r>
        <w:rPr>
          <w:rFonts w:hint="eastAsia"/>
        </w:rPr>
        <w:t>　　第2节 农业节水灌溉自控工程的设计要点79～</w:t>
      </w:r>
      <w:r>
        <w:rPr>
          <w:rFonts w:hint="eastAsia"/>
        </w:rPr>
        <w:br/>
      </w:r>
      <w:r>
        <w:rPr>
          <w:rFonts w:hint="eastAsia"/>
        </w:rPr>
        <w:t>　　第3节 农业节水灌溉自控工程的应用条件和前景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效益篇83～</w:t>
      </w:r>
      <w:r>
        <w:rPr>
          <w:rFonts w:hint="eastAsia"/>
        </w:rPr>
        <w:br/>
      </w:r>
      <w:r>
        <w:rPr>
          <w:rFonts w:hint="eastAsia"/>
        </w:rPr>
        <w:t>第1章 农业节水灌溉的效益分析83～</w:t>
      </w:r>
      <w:r>
        <w:rPr>
          <w:rFonts w:hint="eastAsia"/>
        </w:rPr>
        <w:br/>
      </w:r>
      <w:r>
        <w:rPr>
          <w:rFonts w:hint="eastAsia"/>
        </w:rPr>
        <w:t>　　第1节 农业节水灌溉的价值分析</w:t>
      </w:r>
      <w:r>
        <w:rPr>
          <w:rFonts w:hint="eastAsia"/>
        </w:rPr>
        <w:br/>
      </w:r>
      <w:r>
        <w:rPr>
          <w:rFonts w:hint="eastAsia"/>
        </w:rPr>
        <w:t>　　第2节 农业节水灌溉的成本分析</w:t>
      </w:r>
      <w:r>
        <w:rPr>
          <w:rFonts w:hint="eastAsia"/>
        </w:rPr>
        <w:br/>
      </w:r>
      <w:r>
        <w:rPr>
          <w:rFonts w:hint="eastAsia"/>
        </w:rPr>
        <w:t>　　第3节 提高农业节水效益的对策85～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位势篇88～</w:t>
      </w:r>
      <w:r>
        <w:rPr>
          <w:rFonts w:hint="eastAsia"/>
        </w:rPr>
        <w:br/>
      </w:r>
      <w:r>
        <w:rPr>
          <w:rFonts w:hint="eastAsia"/>
        </w:rPr>
        <w:t>第1章 山地丘陵区发展农业节水灌溉研究88～</w:t>
      </w:r>
      <w:r>
        <w:rPr>
          <w:rFonts w:hint="eastAsia"/>
        </w:rPr>
        <w:br/>
      </w:r>
      <w:r>
        <w:rPr>
          <w:rFonts w:hint="eastAsia"/>
        </w:rPr>
        <w:t>　　第1节 山地丘陵区的地理特点</w:t>
      </w:r>
      <w:r>
        <w:rPr>
          <w:rFonts w:hint="eastAsia"/>
        </w:rPr>
        <w:br/>
      </w:r>
      <w:r>
        <w:rPr>
          <w:rFonts w:hint="eastAsia"/>
        </w:rPr>
        <w:t>　　第2节 山地丘陵区农业节水灌溉发展分析</w:t>
      </w:r>
      <w:r>
        <w:rPr>
          <w:rFonts w:hint="eastAsia"/>
        </w:rPr>
        <w:br/>
      </w:r>
      <w:r>
        <w:rPr>
          <w:rFonts w:hint="eastAsia"/>
        </w:rPr>
        <w:t>　　第3节 山地丘陵对农业节水灌溉的影响90～</w:t>
      </w:r>
      <w:r>
        <w:rPr>
          <w:rFonts w:hint="eastAsia"/>
        </w:rPr>
        <w:br/>
      </w:r>
      <w:r>
        <w:rPr>
          <w:rFonts w:hint="eastAsia"/>
        </w:rPr>
        <w:t>　　第4节 山地丘陵发展农业节水灌溉的对策及相关建议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第8篇 关联篇94～</w:t>
      </w:r>
      <w:r>
        <w:rPr>
          <w:rFonts w:hint="eastAsia"/>
        </w:rPr>
        <w:br/>
      </w:r>
      <w:r>
        <w:rPr>
          <w:rFonts w:hint="eastAsia"/>
        </w:rPr>
        <w:t>第1章 农业节水灌溉器材发展分析94～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农业节水灌溉器材行业发展现状分析</w:t>
      </w:r>
      <w:r>
        <w:rPr>
          <w:rFonts w:hint="eastAsia"/>
        </w:rPr>
        <w:br/>
      </w:r>
      <w:r>
        <w:rPr>
          <w:rFonts w:hint="eastAsia"/>
        </w:rPr>
        <w:t>　　第3节 农业节水灌溉器材行业发展趋势分析</w:t>
      </w:r>
      <w:r>
        <w:rPr>
          <w:rFonts w:hint="eastAsia"/>
        </w:rPr>
        <w:br/>
      </w:r>
      <w:r>
        <w:rPr>
          <w:rFonts w:hint="eastAsia"/>
        </w:rPr>
        <w:t>　　第4节 农业节水灌溉器材行业发展问题及对策研究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第9篇 战略篇98～</w:t>
      </w:r>
      <w:r>
        <w:rPr>
          <w:rFonts w:hint="eastAsia"/>
        </w:rPr>
        <w:br/>
      </w:r>
      <w:r>
        <w:rPr>
          <w:rFonts w:hint="eastAsia"/>
        </w:rPr>
        <w:t>第1章 我国发展农业节水灌溉战略分析98～</w:t>
      </w:r>
      <w:r>
        <w:rPr>
          <w:rFonts w:hint="eastAsia"/>
        </w:rPr>
        <w:br/>
      </w:r>
      <w:r>
        <w:rPr>
          <w:rFonts w:hint="eastAsia"/>
        </w:rPr>
        <w:t>　　第1节 发展我国农业节水灌溉的战略途径选择98～</w:t>
      </w:r>
      <w:r>
        <w:rPr>
          <w:rFonts w:hint="eastAsia"/>
        </w:rPr>
        <w:br/>
      </w:r>
      <w:r>
        <w:rPr>
          <w:rFonts w:hint="eastAsia"/>
        </w:rPr>
        <w:t>　　第2节 发展我国农业新型节水灌溉的战略措施分析101～</w:t>
      </w:r>
      <w:r>
        <w:rPr>
          <w:rFonts w:hint="eastAsia"/>
        </w:rPr>
        <w:br/>
      </w:r>
      <w:r>
        <w:rPr>
          <w:rFonts w:hint="eastAsia"/>
        </w:rPr>
        <w:t>　　第3节 发展我国农业节水灌溉技术的策略分析104～</w:t>
      </w:r>
      <w:r>
        <w:rPr>
          <w:rFonts w:hint="eastAsia"/>
        </w:rPr>
        <w:br/>
      </w:r>
      <w:r>
        <w:rPr>
          <w:rFonts w:hint="eastAsia"/>
        </w:rPr>
        <w:t>　　第4节 中^智林　打造现代化节水型生态灌溉区的战略设想107～</w:t>
      </w:r>
      <w:r>
        <w:rPr>
          <w:rFonts w:hint="eastAsia"/>
        </w:rPr>
        <w:br/>
      </w:r>
      <w:r>
        <w:rPr>
          <w:rFonts w:hint="eastAsia"/>
        </w:rPr>
        <w:t>　　结论110～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582d8078d4984" w:history="1">
        <w:r>
          <w:rPr>
            <w:rStyle w:val="Hyperlink"/>
          </w:rPr>
          <w:t>中国农业节水灌溉发展分析及科技开发研究报告（2007）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9582d8078d4984" w:history="1">
        <w:r>
          <w:rPr>
            <w:rStyle w:val="Hyperlink"/>
          </w:rPr>
          <w:t>https://www.20087.com/2007-07/R_zhongguonongyejieshuiguangaifazhanfeBaoGao.html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885e04af94835" w:history="1">
      <w:r>
        <w:rPr>
          <w:rStyle w:val="Hyperlink"/>
        </w:rPr>
        <w:t>中国农业节水灌溉发展分析及科技开发研究报告（2007）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zhongguonongyejieshuiguangaifazhanfeBaoGao.html" TargetMode="External" Id="R7d9582d8078d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zhongguonongyejieshuiguangaifazhanfeBaoGao.html" TargetMode="External" Id="R825885e04af9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2007-07-16T05:17:00Z</dcterms:created>
  <dcterms:modified xsi:type="dcterms:W3CDTF">2007-07-16T06:17:00Z</dcterms:modified>
  <dc:subject>中国农业节水灌溉发展分析及科技开发研究报告（2007）</dc:subject>
  <dc:title>中国农业节水灌溉发展分析及科技开发研究报告（2007）</dc:title>
  <cp:keywords>中国农业节水灌溉发展分析及科技开发研究报告（2007）</cp:keywords>
  <dc:description>中国农业节水灌溉发展分析及科技开发研究报告（2007）</dc:description>
</cp:coreProperties>
</file>