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5840e8aac4f47" w:history="1">
              <w:r>
                <w:rPr>
                  <w:rStyle w:val="Hyperlink"/>
                </w:rPr>
                <w:t>中国抗衰老研究与应用发展分析报告（2007）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5840e8aac4f47" w:history="1">
              <w:r>
                <w:rPr>
                  <w:rStyle w:val="Hyperlink"/>
                </w:rPr>
                <w:t>中国抗衰老研究与应用发展分析报告（2007）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5840e8aac4f47" w:history="1">
                <w:r>
                  <w:rPr>
                    <w:rStyle w:val="Hyperlink"/>
                  </w:rPr>
                  <w:t>https://www.20087.com/2007-07/R_zhongguokangshuailaoyanjiuyuyingyongBaoGao.html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c5840e8aac4f47" w:history="1">
        <w:r>
          <w:rPr>
            <w:rStyle w:val="Hyperlink"/>
          </w:rPr>
          <w:t>中国抗衰老研究与应用发展分析报告（2007）</w:t>
        </w:r>
      </w:hyperlink>
      <w:r>
        <w:rPr>
          <w:rFonts w:hint="eastAsia"/>
        </w:rPr>
        <w:t>》优势根据客户要求增加指定内容报告形式动态研究报告（现成报告内容+客户指定内容+现时内容） 第一是食品安全领域，第二是生产安全领域，第三是防火减灾领域，第五是核安全领域，第六是爆炸安全领域，第七是国境检验领域。对衰老机理的研究就是为了有效地指导抗衰老的研究和实践工作。人类对抗衰老的研究可以追溯到数千年以上的历史，中医药学在这方面亦有其重要贡献。从目前资料来看，抗衰老研究成果除生活习惯或者锻炼方法等特殊方面外，主要可分为两个方面，即长寿基因和衰老基因研究以及抗衰老制剂研究。今后一个时期内，有关衰老与抗衰老的研究重点还应放在以最新生物学技术研究有关长寿与衰老基因的克隆、结构分析以及对这些基因的调控机制；机体衰老过程中自由基、突变以及其它有害刺激因素启动细胞衰老凋控的分子机制和这些过程被调控的分子机理；利用衰老基因与长寿基因的研究成果进行的基因治疗方面研究等。在上述研究的基础上，研究开发新一代强有力延缓衰老的制剂或者技术性手段也必然成为很有价值的研究热门。同时，充分发掘祖国医学在这方面的潜力和优势，将是抗衰老研究方面的极为重要的组成部分。</w:t>
      </w:r>
      <w:r>
        <w:rPr>
          <w:rFonts w:hint="eastAsia"/>
        </w:rPr>
        <w:br/>
      </w:r>
      <w:r>
        <w:rPr>
          <w:rFonts w:hint="eastAsia"/>
        </w:rPr>
        <w:br/>
      </w:r>
      <w:r>
        <w:rPr>
          <w:rFonts w:hint="eastAsia"/>
        </w:rPr>
        <w:t>第1篇 发展篇</w:t>
      </w:r>
      <w:r>
        <w:rPr>
          <w:rFonts w:hint="eastAsia"/>
        </w:rPr>
        <w:br/>
      </w:r>
      <w:r>
        <w:rPr>
          <w:rFonts w:hint="eastAsia"/>
        </w:rPr>
        <w:t>第1章 综述</w:t>
      </w:r>
      <w:r>
        <w:rPr>
          <w:rFonts w:hint="eastAsia"/>
        </w:rPr>
        <w:br/>
      </w:r>
      <w:r>
        <w:rPr>
          <w:rFonts w:hint="eastAsia"/>
        </w:rPr>
        <w:t>　　第1节 相关数据分析</w:t>
      </w:r>
      <w:r>
        <w:rPr>
          <w:rFonts w:hint="eastAsia"/>
        </w:rPr>
        <w:br/>
      </w:r>
      <w:r>
        <w:rPr>
          <w:rFonts w:hint="eastAsia"/>
        </w:rPr>
        <w:t>　　第2节 相关成果分析</w:t>
      </w:r>
      <w:r>
        <w:rPr>
          <w:rFonts w:hint="eastAsia"/>
        </w:rPr>
        <w:br/>
      </w:r>
      <w:r>
        <w:rPr>
          <w:rFonts w:hint="eastAsia"/>
        </w:rPr>
        <w:br/>
      </w:r>
      <w:r>
        <w:rPr>
          <w:rFonts w:hint="eastAsia"/>
        </w:rPr>
        <w:t>第2章 中国抗衰老研究进展分析</w:t>
      </w:r>
      <w:r>
        <w:rPr>
          <w:rFonts w:hint="eastAsia"/>
        </w:rPr>
        <w:br/>
      </w:r>
      <w:r>
        <w:rPr>
          <w:rFonts w:hint="eastAsia"/>
        </w:rPr>
        <w:t>　　第1节 中国抗衰老研究现状分析</w:t>
      </w:r>
      <w:r>
        <w:rPr>
          <w:rFonts w:hint="eastAsia"/>
        </w:rPr>
        <w:br/>
      </w:r>
      <w:r>
        <w:rPr>
          <w:rFonts w:hint="eastAsia"/>
        </w:rPr>
        <w:t>　　第2节 中国抗衰老研究趋势分析</w:t>
      </w:r>
      <w:r>
        <w:rPr>
          <w:rFonts w:hint="eastAsia"/>
        </w:rPr>
        <w:br/>
      </w:r>
      <w:r>
        <w:rPr>
          <w:rFonts w:hint="eastAsia"/>
        </w:rPr>
        <w:br/>
      </w:r>
      <w:r>
        <w:rPr>
          <w:rFonts w:hint="eastAsia"/>
        </w:rPr>
        <w:t>第3章 中国抗衰老研究应用分析</w:t>
      </w:r>
      <w:r>
        <w:rPr>
          <w:rFonts w:hint="eastAsia"/>
        </w:rPr>
        <w:br/>
      </w:r>
      <w:r>
        <w:rPr>
          <w:rFonts w:hint="eastAsia"/>
        </w:rPr>
        <w:t>　　第1节 中国抗衰老研究应用现状分析</w:t>
      </w:r>
      <w:r>
        <w:rPr>
          <w:rFonts w:hint="eastAsia"/>
        </w:rPr>
        <w:br/>
      </w:r>
      <w:r>
        <w:rPr>
          <w:rFonts w:hint="eastAsia"/>
        </w:rPr>
        <w:t>　　第2节 中国抗衰老研究应用前景分析</w:t>
      </w:r>
      <w:r>
        <w:rPr>
          <w:rFonts w:hint="eastAsia"/>
        </w:rPr>
        <w:br/>
      </w:r>
      <w:r>
        <w:rPr>
          <w:rFonts w:hint="eastAsia"/>
        </w:rPr>
        <w:br/>
      </w:r>
      <w:r>
        <w:rPr>
          <w:rFonts w:hint="eastAsia"/>
        </w:rPr>
        <w:t>第2篇 中医药篇</w:t>
      </w:r>
      <w:r>
        <w:rPr>
          <w:rFonts w:hint="eastAsia"/>
        </w:rPr>
        <w:br/>
      </w:r>
      <w:r>
        <w:rPr>
          <w:rFonts w:hint="eastAsia"/>
        </w:rPr>
        <w:t>第1章 中医药抗衰老的研究进展</w:t>
      </w:r>
      <w:r>
        <w:rPr>
          <w:rFonts w:hint="eastAsia"/>
        </w:rPr>
        <w:br/>
      </w:r>
      <w:r>
        <w:rPr>
          <w:rFonts w:hint="eastAsia"/>
        </w:rPr>
        <w:t>　　第1节 衰老的机理</w:t>
      </w:r>
      <w:r>
        <w:rPr>
          <w:rFonts w:hint="eastAsia"/>
        </w:rPr>
        <w:br/>
      </w:r>
      <w:r>
        <w:rPr>
          <w:rFonts w:hint="eastAsia"/>
        </w:rPr>
        <w:t>　　第2节 中医药抗衰老的实验研究与临床研究</w:t>
      </w:r>
      <w:r>
        <w:rPr>
          <w:rFonts w:hint="eastAsia"/>
        </w:rPr>
        <w:br/>
      </w:r>
      <w:r>
        <w:rPr>
          <w:rFonts w:hint="eastAsia"/>
        </w:rPr>
        <w:t>　　　　　　1.抗衰老单味中药</w:t>
      </w:r>
      <w:r>
        <w:rPr>
          <w:rFonts w:hint="eastAsia"/>
        </w:rPr>
        <w:br/>
      </w:r>
      <w:r>
        <w:rPr>
          <w:rFonts w:hint="eastAsia"/>
        </w:rPr>
        <w:t>　　　　　　2.抗衰老复方制剂</w:t>
      </w:r>
      <w:r>
        <w:rPr>
          <w:rFonts w:hint="eastAsia"/>
        </w:rPr>
        <w:br/>
      </w:r>
      <w:r>
        <w:rPr>
          <w:rFonts w:hint="eastAsia"/>
        </w:rPr>
        <w:br/>
      </w:r>
      <w:r>
        <w:rPr>
          <w:rFonts w:hint="eastAsia"/>
        </w:rPr>
        <w:t>第2章 抗衰老中药的研究</w:t>
      </w:r>
      <w:r>
        <w:rPr>
          <w:rFonts w:hint="eastAsia"/>
        </w:rPr>
        <w:br/>
      </w:r>
      <w:r>
        <w:rPr>
          <w:rFonts w:hint="eastAsia"/>
        </w:rPr>
        <w:t>　　第1节 中药抗衰老的药理作用机制</w:t>
      </w:r>
      <w:r>
        <w:rPr>
          <w:rFonts w:hint="eastAsia"/>
        </w:rPr>
        <w:br/>
      </w:r>
      <w:r>
        <w:rPr>
          <w:rFonts w:hint="eastAsia"/>
        </w:rPr>
        <w:t>　　　　　　1.抗氧化</w:t>
      </w:r>
      <w:r>
        <w:rPr>
          <w:rFonts w:hint="eastAsia"/>
        </w:rPr>
        <w:br/>
      </w:r>
      <w:r>
        <w:rPr>
          <w:rFonts w:hint="eastAsia"/>
        </w:rPr>
        <w:t>　　　　　　2.调节免疫功能</w:t>
      </w:r>
      <w:r>
        <w:rPr>
          <w:rFonts w:hint="eastAsia"/>
        </w:rPr>
        <w:br/>
      </w:r>
      <w:r>
        <w:rPr>
          <w:rFonts w:hint="eastAsia"/>
        </w:rPr>
        <w:t>　　　　　　3.调节神经内分泌</w:t>
      </w:r>
      <w:r>
        <w:rPr>
          <w:rFonts w:hint="eastAsia"/>
        </w:rPr>
        <w:br/>
      </w:r>
      <w:r>
        <w:rPr>
          <w:rFonts w:hint="eastAsia"/>
        </w:rPr>
        <w:t>　　　　　　4.抗DNA损伤</w:t>
      </w:r>
      <w:r>
        <w:rPr>
          <w:rFonts w:hint="eastAsia"/>
        </w:rPr>
        <w:br/>
      </w:r>
      <w:r>
        <w:rPr>
          <w:rFonts w:hint="eastAsia"/>
        </w:rPr>
        <w:t>　　第2节 中药抗衰老的研究进展</w:t>
      </w:r>
      <w:r>
        <w:rPr>
          <w:rFonts w:hint="eastAsia"/>
        </w:rPr>
        <w:br/>
      </w:r>
      <w:r>
        <w:rPr>
          <w:rFonts w:hint="eastAsia"/>
        </w:rPr>
        <w:br/>
      </w:r>
      <w:r>
        <w:rPr>
          <w:rFonts w:hint="eastAsia"/>
        </w:rPr>
        <w:t>第3篇 针灸篇</w:t>
      </w:r>
      <w:r>
        <w:rPr>
          <w:rFonts w:hint="eastAsia"/>
        </w:rPr>
        <w:br/>
      </w:r>
      <w:r>
        <w:rPr>
          <w:rFonts w:hint="eastAsia"/>
        </w:rPr>
        <w:t>第1章 抗衰老穴位的临床应用研究</w:t>
      </w:r>
      <w:r>
        <w:rPr>
          <w:rFonts w:hint="eastAsia"/>
        </w:rPr>
        <w:br/>
      </w:r>
      <w:r>
        <w:rPr>
          <w:rFonts w:hint="eastAsia"/>
        </w:rPr>
        <w:t>　　第1节 针灸抗衰老穴位介绍</w:t>
      </w:r>
      <w:r>
        <w:rPr>
          <w:rFonts w:hint="eastAsia"/>
        </w:rPr>
        <w:br/>
      </w:r>
      <w:r>
        <w:rPr>
          <w:rFonts w:hint="eastAsia"/>
        </w:rPr>
        <w:t>　　第2节 各种抗衰老穴位的临床应用及研究</w:t>
      </w:r>
      <w:r>
        <w:rPr>
          <w:rFonts w:hint="eastAsia"/>
        </w:rPr>
        <w:br/>
      </w:r>
      <w:r>
        <w:rPr>
          <w:rFonts w:hint="eastAsia"/>
        </w:rPr>
        <w:t>　　第3节 对针灸抗衰老在穴位应用上的一些看法和建议</w:t>
      </w:r>
      <w:r>
        <w:rPr>
          <w:rFonts w:hint="eastAsia"/>
        </w:rPr>
        <w:br/>
      </w:r>
      <w:r>
        <w:rPr>
          <w:rFonts w:hint="eastAsia"/>
        </w:rPr>
        <w:br/>
      </w:r>
      <w:r>
        <w:rPr>
          <w:rFonts w:hint="eastAsia"/>
        </w:rPr>
        <w:t>第2章 灸疗抗衰老的研究进展</w:t>
      </w:r>
      <w:r>
        <w:rPr>
          <w:rFonts w:hint="eastAsia"/>
        </w:rPr>
        <w:br/>
      </w:r>
      <w:r>
        <w:rPr>
          <w:rFonts w:hint="eastAsia"/>
        </w:rPr>
        <w:t>　　第1节 衰老机理介绍</w:t>
      </w:r>
      <w:r>
        <w:rPr>
          <w:rFonts w:hint="eastAsia"/>
        </w:rPr>
        <w:br/>
      </w:r>
      <w:r>
        <w:rPr>
          <w:rFonts w:hint="eastAsia"/>
        </w:rPr>
        <w:t>　　第2节 艾灸抗衰机理</w:t>
      </w:r>
      <w:r>
        <w:rPr>
          <w:rFonts w:hint="eastAsia"/>
        </w:rPr>
        <w:br/>
      </w:r>
      <w:r>
        <w:rPr>
          <w:rFonts w:hint="eastAsia"/>
        </w:rPr>
        <w:t>　　第3节 灼艾的穴位和灸质灸量对抗衰老影响</w:t>
      </w:r>
      <w:r>
        <w:rPr>
          <w:rFonts w:hint="eastAsia"/>
        </w:rPr>
        <w:br/>
      </w:r>
      <w:r>
        <w:rPr>
          <w:rFonts w:hint="eastAsia"/>
        </w:rPr>
        <w:t>　　第4节 新型的电子灸疗仪在保健抗衰老方面的应用</w:t>
      </w:r>
      <w:r>
        <w:rPr>
          <w:rFonts w:hint="eastAsia"/>
        </w:rPr>
        <w:br/>
      </w:r>
      <w:r>
        <w:rPr>
          <w:rFonts w:hint="eastAsia"/>
        </w:rPr>
        <w:br/>
      </w:r>
      <w:r>
        <w:rPr>
          <w:rFonts w:hint="eastAsia"/>
        </w:rPr>
        <w:t>第4篇 基因篇</w:t>
      </w:r>
      <w:r>
        <w:rPr>
          <w:rFonts w:hint="eastAsia"/>
        </w:rPr>
        <w:br/>
      </w:r>
      <w:r>
        <w:rPr>
          <w:rFonts w:hint="eastAsia"/>
        </w:rPr>
        <w:t>第1章 klotho基因研究</w:t>
      </w:r>
      <w:r>
        <w:rPr>
          <w:rFonts w:hint="eastAsia"/>
        </w:rPr>
        <w:br/>
      </w:r>
      <w:r>
        <w:rPr>
          <w:rFonts w:hint="eastAsia"/>
        </w:rPr>
        <w:t>　　第1节 klotho基因的基本原因</w:t>
      </w:r>
      <w:r>
        <w:rPr>
          <w:rFonts w:hint="eastAsia"/>
        </w:rPr>
        <w:br/>
      </w:r>
      <w:r>
        <w:rPr>
          <w:rFonts w:hint="eastAsia"/>
        </w:rPr>
        <w:t>　　第2节 klotho基因与衰老的关系</w:t>
      </w:r>
      <w:r>
        <w:rPr>
          <w:rFonts w:hint="eastAsia"/>
        </w:rPr>
        <w:br/>
      </w:r>
      <w:r>
        <w:rPr>
          <w:rFonts w:hint="eastAsia"/>
        </w:rPr>
        <w:t>　　第3节 klotho蛋白的生理功能</w:t>
      </w:r>
      <w:r>
        <w:rPr>
          <w:rFonts w:hint="eastAsia"/>
        </w:rPr>
        <w:br/>
      </w:r>
      <w:r>
        <w:rPr>
          <w:rFonts w:hint="eastAsia"/>
        </w:rPr>
        <w:t>　　蛋白参与了钙磷代谢</w:t>
      </w:r>
      <w:r>
        <w:rPr>
          <w:rFonts w:hint="eastAsia"/>
        </w:rPr>
        <w:br/>
      </w:r>
      <w:r>
        <w:rPr>
          <w:rFonts w:hint="eastAsia"/>
        </w:rPr>
        <w:t>　　蛋白参与了胰岛素抗性</w:t>
      </w:r>
      <w:r>
        <w:rPr>
          <w:rFonts w:hint="eastAsia"/>
        </w:rPr>
        <w:br/>
      </w:r>
      <w:r>
        <w:rPr>
          <w:rFonts w:hint="eastAsia"/>
        </w:rPr>
        <w:t>　　蛋白参与了对活性氧化物质的抗性</w:t>
      </w:r>
      <w:r>
        <w:rPr>
          <w:rFonts w:hint="eastAsia"/>
        </w:rPr>
        <w:br/>
      </w:r>
      <w:r>
        <w:rPr>
          <w:rFonts w:hint="eastAsia"/>
        </w:rPr>
        <w:t>　　第4节 研究展望</w:t>
      </w:r>
      <w:r>
        <w:rPr>
          <w:rFonts w:hint="eastAsia"/>
        </w:rPr>
        <w:br/>
      </w:r>
      <w:r>
        <w:rPr>
          <w:rFonts w:hint="eastAsia"/>
        </w:rPr>
        <w:br/>
      </w:r>
      <w:r>
        <w:rPr>
          <w:rFonts w:hint="eastAsia"/>
        </w:rPr>
        <w:t>第2章 基因在抗衰老研究中的应用</w:t>
      </w:r>
      <w:r>
        <w:rPr>
          <w:rFonts w:hint="eastAsia"/>
        </w:rPr>
        <w:br/>
      </w:r>
      <w:r>
        <w:rPr>
          <w:rFonts w:hint="eastAsia"/>
        </w:rPr>
        <w:t>　　第1节 基因芯片简介</w:t>
      </w:r>
      <w:r>
        <w:rPr>
          <w:rFonts w:hint="eastAsia"/>
        </w:rPr>
        <w:br/>
      </w:r>
      <w:r>
        <w:rPr>
          <w:rFonts w:hint="eastAsia"/>
        </w:rPr>
        <w:t>　　第2节 基因芯片在抗衰老作用机制研究中的应用</w:t>
      </w:r>
      <w:r>
        <w:rPr>
          <w:rFonts w:hint="eastAsia"/>
        </w:rPr>
        <w:br/>
      </w:r>
      <w:r>
        <w:rPr>
          <w:rFonts w:hint="eastAsia"/>
        </w:rPr>
        <w:t>　　　　　　1.基因功能的研究</w:t>
      </w:r>
      <w:r>
        <w:rPr>
          <w:rFonts w:hint="eastAsia"/>
        </w:rPr>
        <w:br/>
      </w:r>
      <w:r>
        <w:rPr>
          <w:rFonts w:hint="eastAsia"/>
        </w:rPr>
        <w:t>　　　　　　2.基因差异性表达的检测</w:t>
      </w:r>
      <w:r>
        <w:rPr>
          <w:rFonts w:hint="eastAsia"/>
        </w:rPr>
        <w:br/>
      </w:r>
      <w:r>
        <w:rPr>
          <w:rFonts w:hint="eastAsia"/>
        </w:rPr>
        <w:t>　　　　　　3.基因突变的检测</w:t>
      </w:r>
      <w:r>
        <w:rPr>
          <w:rFonts w:hint="eastAsia"/>
        </w:rPr>
        <w:br/>
      </w:r>
      <w:r>
        <w:rPr>
          <w:rFonts w:hint="eastAsia"/>
        </w:rPr>
        <w:t>　　第3节 基因芯片在抗衰老中药研究中的应用</w:t>
      </w:r>
      <w:r>
        <w:rPr>
          <w:rFonts w:hint="eastAsia"/>
        </w:rPr>
        <w:br/>
      </w:r>
      <w:r>
        <w:rPr>
          <w:rFonts w:hint="eastAsia"/>
        </w:rPr>
        <w:t>　　761</w:t>
      </w:r>
      <w:r>
        <w:rPr>
          <w:rFonts w:hint="eastAsia"/>
        </w:rPr>
        <w:br/>
      </w:r>
      <w:r>
        <w:rPr>
          <w:rFonts w:hint="eastAsia"/>
        </w:rPr>
        <w:t>　　　　　　2.银杏和YMJ d</w:t>
      </w:r>
      <w:r>
        <w:rPr>
          <w:rFonts w:hint="eastAsia"/>
        </w:rPr>
        <w:br/>
      </w:r>
      <w:r>
        <w:rPr>
          <w:rFonts w:hint="eastAsia"/>
        </w:rPr>
        <w:t>　　　　　　3.淫羊藿总黄酮（ EF）</w:t>
      </w:r>
      <w:r>
        <w:rPr>
          <w:rFonts w:hint="eastAsia"/>
        </w:rPr>
        <w:br/>
      </w:r>
      <w:r>
        <w:rPr>
          <w:rFonts w:hint="eastAsia"/>
        </w:rPr>
        <w:t>　　　　　　4.六味地黄丸</w:t>
      </w:r>
      <w:r>
        <w:rPr>
          <w:rFonts w:hint="eastAsia"/>
        </w:rPr>
        <w:br/>
      </w:r>
      <w:r>
        <w:rPr>
          <w:rFonts w:hint="eastAsia"/>
        </w:rPr>
        <w:t>　　第4节 基因芯片技术展望</w:t>
      </w:r>
      <w:r>
        <w:rPr>
          <w:rFonts w:hint="eastAsia"/>
        </w:rPr>
        <w:br/>
      </w:r>
      <w:r>
        <w:rPr>
          <w:rFonts w:hint="eastAsia"/>
        </w:rPr>
        <w:br/>
      </w:r>
      <w:r>
        <w:rPr>
          <w:rFonts w:hint="eastAsia"/>
        </w:rPr>
        <w:t>第5篇 自由基篇</w:t>
      </w:r>
      <w:r>
        <w:rPr>
          <w:rFonts w:hint="eastAsia"/>
        </w:rPr>
        <w:br/>
      </w:r>
      <w:r>
        <w:rPr>
          <w:rFonts w:hint="eastAsia"/>
        </w:rPr>
        <w:t>第1章 自由基与抗衰老的研究概况</w:t>
      </w:r>
      <w:r>
        <w:rPr>
          <w:rFonts w:hint="eastAsia"/>
        </w:rPr>
        <w:br/>
      </w:r>
      <w:r>
        <w:rPr>
          <w:rFonts w:hint="eastAsia"/>
        </w:rPr>
        <w:t>　　第1节 自由基的概念</w:t>
      </w:r>
      <w:r>
        <w:rPr>
          <w:rFonts w:hint="eastAsia"/>
        </w:rPr>
        <w:br/>
      </w:r>
      <w:r>
        <w:rPr>
          <w:rFonts w:hint="eastAsia"/>
        </w:rPr>
        <w:t>　　第2节 自由基的产生</w:t>
      </w:r>
      <w:r>
        <w:rPr>
          <w:rFonts w:hint="eastAsia"/>
        </w:rPr>
        <w:br/>
      </w:r>
      <w:r>
        <w:rPr>
          <w:rFonts w:hint="eastAsia"/>
        </w:rPr>
        <w:t>　　　　　　1.内源性自由基</w:t>
      </w:r>
      <w:r>
        <w:rPr>
          <w:rFonts w:hint="eastAsia"/>
        </w:rPr>
        <w:br/>
      </w:r>
      <w:r>
        <w:rPr>
          <w:rFonts w:hint="eastAsia"/>
        </w:rPr>
        <w:t>　　　　　　2.外源性自由基</w:t>
      </w:r>
      <w:r>
        <w:rPr>
          <w:rFonts w:hint="eastAsia"/>
        </w:rPr>
        <w:br/>
      </w:r>
      <w:r>
        <w:rPr>
          <w:rFonts w:hint="eastAsia"/>
        </w:rPr>
        <w:t>　　第3节 自由基对衰老的影响</w:t>
      </w:r>
      <w:r>
        <w:rPr>
          <w:rFonts w:hint="eastAsia"/>
        </w:rPr>
        <w:br/>
      </w:r>
      <w:r>
        <w:rPr>
          <w:rFonts w:hint="eastAsia"/>
        </w:rPr>
        <w:t>　　　　　　1.自由基对核酸的损害</w:t>
      </w:r>
      <w:r>
        <w:rPr>
          <w:rFonts w:hint="eastAsia"/>
        </w:rPr>
        <w:br/>
      </w:r>
      <w:r>
        <w:rPr>
          <w:rFonts w:hint="eastAsia"/>
        </w:rPr>
        <w:t>　　　　　　2.自由基的脂类过氧化作用和生物膜的损伤</w:t>
      </w:r>
      <w:r>
        <w:rPr>
          <w:rFonts w:hint="eastAsia"/>
        </w:rPr>
        <w:br/>
      </w:r>
      <w:r>
        <w:rPr>
          <w:rFonts w:hint="eastAsia"/>
        </w:rPr>
        <w:t>　　　　　　3.自由基对蛋白质的损害</w:t>
      </w:r>
      <w:r>
        <w:rPr>
          <w:rFonts w:hint="eastAsia"/>
        </w:rPr>
        <w:br/>
      </w:r>
      <w:r>
        <w:rPr>
          <w:rFonts w:hint="eastAsia"/>
        </w:rPr>
        <w:t>　　　　　　4.自由基对糖类的损害</w:t>
      </w:r>
      <w:r>
        <w:rPr>
          <w:rFonts w:hint="eastAsia"/>
        </w:rPr>
        <w:br/>
      </w:r>
      <w:r>
        <w:rPr>
          <w:rFonts w:hint="eastAsia"/>
        </w:rPr>
        <w:t>　　第4节 自由基清除剂的抗衰老作用</w:t>
      </w:r>
      <w:r>
        <w:rPr>
          <w:rFonts w:hint="eastAsia"/>
        </w:rPr>
        <w:br/>
      </w:r>
      <w:r>
        <w:rPr>
          <w:rFonts w:hint="eastAsia"/>
        </w:rPr>
        <w:t>　　　　　　1.维生素类</w:t>
      </w:r>
      <w:r>
        <w:rPr>
          <w:rFonts w:hint="eastAsia"/>
        </w:rPr>
        <w:br/>
      </w:r>
      <w:r>
        <w:rPr>
          <w:rFonts w:hint="eastAsia"/>
        </w:rPr>
        <w:t>　　　　　　2.微量元素</w:t>
      </w:r>
      <w:r>
        <w:rPr>
          <w:rFonts w:hint="eastAsia"/>
        </w:rPr>
        <w:br/>
      </w:r>
      <w:r>
        <w:rPr>
          <w:rFonts w:hint="eastAsia"/>
        </w:rPr>
        <w:t>　　　　　　3.酶类抗氧化剂</w:t>
      </w:r>
      <w:r>
        <w:rPr>
          <w:rFonts w:hint="eastAsia"/>
        </w:rPr>
        <w:br/>
      </w:r>
      <w:r>
        <w:rPr>
          <w:rFonts w:hint="eastAsia"/>
        </w:rPr>
        <w:t>　　　　　　4.抗衰老激素</w:t>
      </w:r>
      <w:r>
        <w:rPr>
          <w:rFonts w:hint="eastAsia"/>
        </w:rPr>
        <w:br/>
      </w:r>
      <w:r>
        <w:rPr>
          <w:rFonts w:hint="eastAsia"/>
        </w:rPr>
        <w:br/>
      </w:r>
      <w:r>
        <w:rPr>
          <w:rFonts w:hint="eastAsia"/>
        </w:rPr>
        <w:t>第6篇 活性肽篇</w:t>
      </w:r>
      <w:r>
        <w:rPr>
          <w:rFonts w:hint="eastAsia"/>
        </w:rPr>
        <w:br/>
      </w:r>
      <w:r>
        <w:rPr>
          <w:rFonts w:hint="eastAsia"/>
        </w:rPr>
        <w:t>第1章 抗衰老活性肽的研究进展</w:t>
      </w:r>
      <w:r>
        <w:rPr>
          <w:rFonts w:hint="eastAsia"/>
        </w:rPr>
        <w:br/>
      </w:r>
      <w:r>
        <w:rPr>
          <w:rFonts w:hint="eastAsia"/>
        </w:rPr>
        <w:t>　　第1节 活性肽应用范围</w:t>
      </w:r>
      <w:r>
        <w:rPr>
          <w:rFonts w:hint="eastAsia"/>
        </w:rPr>
        <w:br/>
      </w:r>
      <w:r>
        <w:rPr>
          <w:rFonts w:hint="eastAsia"/>
        </w:rPr>
        <w:t>　　　　　　1.抗肿瘤</w:t>
      </w:r>
      <w:r>
        <w:rPr>
          <w:rFonts w:hint="eastAsia"/>
        </w:rPr>
        <w:br/>
      </w:r>
      <w:r>
        <w:rPr>
          <w:rFonts w:hint="eastAsia"/>
        </w:rPr>
        <w:t>　　　　　　2.艾滋病</w:t>
      </w:r>
      <w:r>
        <w:rPr>
          <w:rFonts w:hint="eastAsia"/>
        </w:rPr>
        <w:br/>
      </w:r>
      <w:r>
        <w:rPr>
          <w:rFonts w:hint="eastAsia"/>
        </w:rPr>
        <w:t>　　　　　　3.抗真菌</w:t>
      </w:r>
      <w:r>
        <w:rPr>
          <w:rFonts w:hint="eastAsia"/>
        </w:rPr>
        <w:br/>
      </w:r>
      <w:r>
        <w:rPr>
          <w:rFonts w:hint="eastAsia"/>
        </w:rPr>
        <w:t>　　　　　　4.抗病毒</w:t>
      </w:r>
      <w:r>
        <w:rPr>
          <w:rFonts w:hint="eastAsia"/>
        </w:rPr>
        <w:br/>
      </w:r>
      <w:r>
        <w:rPr>
          <w:rFonts w:hint="eastAsia"/>
        </w:rPr>
        <w:t>　　　　　　5.防治心脑血管疾病</w:t>
      </w:r>
      <w:r>
        <w:rPr>
          <w:rFonts w:hint="eastAsia"/>
        </w:rPr>
        <w:br/>
      </w:r>
      <w:r>
        <w:rPr>
          <w:rFonts w:hint="eastAsia"/>
        </w:rPr>
        <w:t>　　　　　　6.疫调节</w:t>
      </w:r>
      <w:r>
        <w:rPr>
          <w:rFonts w:hint="eastAsia"/>
        </w:rPr>
        <w:br/>
      </w:r>
      <w:r>
        <w:rPr>
          <w:rFonts w:hint="eastAsia"/>
        </w:rPr>
        <w:t>　　　　　　7.抗氧化衰老</w:t>
      </w:r>
      <w:r>
        <w:rPr>
          <w:rFonts w:hint="eastAsia"/>
        </w:rPr>
        <w:br/>
      </w:r>
      <w:r>
        <w:rPr>
          <w:rFonts w:hint="eastAsia"/>
        </w:rPr>
        <w:t>　　第2节 国内外对抗衰老生物活性肽的研究</w:t>
      </w:r>
      <w:r>
        <w:rPr>
          <w:rFonts w:hint="eastAsia"/>
        </w:rPr>
        <w:br/>
      </w:r>
      <w:r>
        <w:rPr>
          <w:rFonts w:hint="eastAsia"/>
        </w:rPr>
        <w:t>　　第3节 抗衰老肽的抗衰老机理</w:t>
      </w:r>
      <w:r>
        <w:rPr>
          <w:rFonts w:hint="eastAsia"/>
        </w:rPr>
        <w:br/>
      </w:r>
      <w:r>
        <w:rPr>
          <w:rFonts w:hint="eastAsia"/>
        </w:rPr>
        <w:t>　　第4节 抗衰老生物活性肽原料的选择</w:t>
      </w:r>
      <w:r>
        <w:rPr>
          <w:rFonts w:hint="eastAsia"/>
        </w:rPr>
        <w:br/>
      </w:r>
      <w:r>
        <w:rPr>
          <w:rFonts w:hint="eastAsia"/>
        </w:rPr>
        <w:t>　　第5节 酶解工艺</w:t>
      </w:r>
      <w:r>
        <w:rPr>
          <w:rFonts w:hint="eastAsia"/>
        </w:rPr>
        <w:br/>
      </w:r>
      <w:r>
        <w:rPr>
          <w:rFonts w:hint="eastAsia"/>
        </w:rPr>
        <w:t>　　第6节 活性肽特性研究</w:t>
      </w:r>
      <w:r>
        <w:rPr>
          <w:rFonts w:hint="eastAsia"/>
        </w:rPr>
        <w:br/>
      </w:r>
      <w:r>
        <w:rPr>
          <w:rFonts w:hint="eastAsia"/>
        </w:rPr>
        <w:t>　　第7节 抗衰老功能的评价方法</w:t>
      </w:r>
      <w:r>
        <w:rPr>
          <w:rFonts w:hint="eastAsia"/>
        </w:rPr>
        <w:br/>
      </w:r>
      <w:r>
        <w:rPr>
          <w:rFonts w:hint="eastAsia"/>
        </w:rPr>
        <w:t>　　第8节 抗衰老活性肽的分离纯化技术</w:t>
      </w:r>
      <w:r>
        <w:rPr>
          <w:rFonts w:hint="eastAsia"/>
        </w:rPr>
        <w:br/>
      </w:r>
      <w:r>
        <w:rPr>
          <w:rFonts w:hint="eastAsia"/>
        </w:rPr>
        <w:t>　　第9节 抗衰老活性肽的应用展望</w:t>
      </w:r>
      <w:r>
        <w:rPr>
          <w:rFonts w:hint="eastAsia"/>
        </w:rPr>
        <w:br/>
      </w:r>
      <w:r>
        <w:rPr>
          <w:rFonts w:hint="eastAsia"/>
        </w:rPr>
        <w:br/>
      </w:r>
      <w:r>
        <w:rPr>
          <w:rFonts w:hint="eastAsia"/>
        </w:rPr>
        <w:t>第7篇 化妆品篇</w:t>
      </w:r>
      <w:r>
        <w:rPr>
          <w:rFonts w:hint="eastAsia"/>
        </w:rPr>
        <w:br/>
      </w:r>
      <w:r>
        <w:rPr>
          <w:rFonts w:hint="eastAsia"/>
        </w:rPr>
        <w:t>第1章 抗衰老化妆品发展趋势</w:t>
      </w:r>
      <w:r>
        <w:rPr>
          <w:rFonts w:hint="eastAsia"/>
        </w:rPr>
        <w:br/>
      </w:r>
      <w:r>
        <w:rPr>
          <w:rFonts w:hint="eastAsia"/>
        </w:rPr>
        <w:t>　　第1节 导致皮肤衰老的主要原因</w:t>
      </w:r>
      <w:r>
        <w:rPr>
          <w:rFonts w:hint="eastAsia"/>
        </w:rPr>
        <w:br/>
      </w:r>
      <w:r>
        <w:rPr>
          <w:rFonts w:hint="eastAsia"/>
        </w:rPr>
        <w:t>　　第2节 对皮肤产生危害的各种因素</w:t>
      </w:r>
      <w:r>
        <w:rPr>
          <w:rFonts w:hint="eastAsia"/>
        </w:rPr>
        <w:br/>
      </w:r>
      <w:r>
        <w:rPr>
          <w:rFonts w:hint="eastAsia"/>
        </w:rPr>
        <w:t>　　第3节 化妆品配方中一些新的活性物质对皮肤抗衰老的作用</w:t>
      </w:r>
      <w:r>
        <w:rPr>
          <w:rFonts w:hint="eastAsia"/>
        </w:rPr>
        <w:br/>
      </w:r>
      <w:r>
        <w:rPr>
          <w:rFonts w:hint="eastAsia"/>
        </w:rPr>
        <w:t>　　第4节 新抗衰老化妆品介绍</w:t>
      </w:r>
      <w:r>
        <w:rPr>
          <w:rFonts w:hint="eastAsia"/>
        </w:rPr>
        <w:br/>
      </w:r>
      <w:r>
        <w:rPr>
          <w:rFonts w:hint="eastAsia"/>
        </w:rPr>
        <w:t>　　第5节 中^智^林^－抗衰老化妆品的发展趋势</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5840e8aac4f47" w:history="1">
        <w:r>
          <w:rPr>
            <w:rStyle w:val="Hyperlink"/>
          </w:rPr>
          <w:t>中国抗衰老研究与应用发展分析报告（2007）</w:t>
        </w:r>
      </w:hyperlink>
      <w:r>
        <w:rPr>
          <w:color w:val="C00000"/>
        </w:rPr>
        <w:t>》，报告编号：</w:t>
      </w:r>
      <w:r>
        <w:rPr>
          <w:rFonts w:hint="eastAsia"/>
          <w:color w:val="C00000"/>
        </w:rPr>
        <w:t>0258801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5840e8aac4f47" w:history="1">
        <w:r>
          <w:rPr>
            <w:rStyle w:val="Hyperlink"/>
          </w:rPr>
          <w:t>https://www.20087.com/2007-07/R_zhongguokangshuailaoyanjiuyuyingyongBaoGao.html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2ea38f59248ab" w:history="1">
      <w:r>
        <w:rPr>
          <w:rStyle w:val="Hyperlink"/>
        </w:rPr>
        <w:t>中国抗衰老研究与应用发展分析报告（2007）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zhongguokangshuailaoyanjiuyuyingyongBaoGao.html" TargetMode="External" Id="R8bc5840e8aac4f47" /></Relationships>
</file>

<file path=word/_rels/header2.xml.rels>&#65279;<?xml version="1.0" encoding="utf-8"?><Relationships xmlns="http://schemas.openxmlformats.org/package/2006/relationships"><Relationship Type="http://schemas.openxmlformats.org/officeDocument/2006/relationships/hyperlink" Target="https://www.20087.com/2007-07/R_zhongguokangshuailaoyanjiuyuyingyongBaoGao.html" TargetMode="External" Id="Red02ea38f592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2007-07-24T01:42:00Z</dcterms:created>
  <dcterms:modified xsi:type="dcterms:W3CDTF">2007-07-24T02:42:00Z</dcterms:modified>
  <dc:subject>中国抗衰老研究与应用发展分析报告（2007）</dc:subject>
  <dc:title>中国抗衰老研究与应用发展分析报告（2007）</dc:title>
  <cp:keywords>中国抗衰老研究与应用发展分析报告（2007）</cp:keywords>
  <dc:description>中国抗衰老研究与应用发展分析报告（2007）</dc:description>
</cp:coreProperties>
</file>