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f55af9b0f4eba" w:history="1">
              <w:r>
                <w:rPr>
                  <w:rStyle w:val="Hyperlink"/>
                </w:rPr>
                <w:t>中国玉米生产现状分析及玉米增值研究报告（2007）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f55af9b0f4eba" w:history="1">
              <w:r>
                <w:rPr>
                  <w:rStyle w:val="Hyperlink"/>
                </w:rPr>
                <w:t>中国玉米生产现状分析及玉米增值研究报告（2007）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电子版：9900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电子版：8910 元　　纸介＋电子版：9210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f55af9b0f4eba" w:history="1">
                <w:r>
                  <w:rPr>
                    <w:rStyle w:val="Hyperlink"/>
                  </w:rPr>
                  <w:t>https://www.20087.com/2007-07/R_zhongguoyumishengchanxianzhuangfenxiBaoGao.html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9f55af9b0f4eba" w:history="1">
        <w:r>
          <w:rPr>
            <w:rStyle w:val="Hyperlink"/>
          </w:rPr>
          <w:t>中国玉米生产现状分析及玉米增值研究报告（2007）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f55af9b0f4eba" w:history="1">
        <w:r>
          <w:rPr>
            <w:rStyle w:val="Hyperlink"/>
          </w:rPr>
          <w:t>中国玉米生产现状分析及玉米增值研究报告（2007）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f55af9b0f4eba" w:history="1">
        <w:r>
          <w:rPr>
            <w:rStyle w:val="Hyperlink"/>
          </w:rPr>
          <w:t>中国玉米生产现状分析及玉米增值研究报告（2007）</w:t>
        </w:r>
      </w:hyperlink>
      <w:r>
        <w:rPr>
          <w:rFonts w:hint="eastAsia"/>
        </w:rPr>
        <w:t>》作者“三农”发展研究课题组</w:t>
      </w:r>
      <w:r>
        <w:rPr>
          <w:rFonts w:hint="eastAsia"/>
        </w:rPr>
        <w:br/>
      </w:r>
      <w:r>
        <w:rPr>
          <w:rFonts w:hint="eastAsia"/>
        </w:rPr>
        <w:t>　　我国将通过选育推广耐密型高产品种、推进玉米生产全程机械化等7项措施，推动玉米生产发展，力争到2010年全国玉米种植面积不低于4亿亩，单产达到375公斤以上，总产1500亿公斤以上。近年来，在畜牧业发展特别是加工转化的拉动下，作为饲料和加工原料的玉米消费增长很快，玉米供求关系发生重大变化，正在由供过于求向供求平衡转变。从发展趋势看，随着转化加工继续快速增长，国内玉米供求将出现偏紧格局。我国作为全球第二大玉米生产国和主要消费国，在国际贸易量减少的情况下，必须立足国内生产，充分挖掘资源潜力，加快玉米生产发展，保障有效供给。由于我国玉米面积增加的潜力有限，增加玉米产量主要依靠提高单产水平。目前我国玉米单产与发达国家相比，还有很大差距，省际及省内各区县之间也不平衡，增产潜力较大。经过专家反复论证，当前加快玉米生产发展，主要途径是推广优质高产品种，普及以合理增加种植密度为核心的综合配套技术。农业部确定了加快玉米生产发展的总体思路，以满足国内需求和增加农民收入为目标，面向市场，依靠科技，落实政策，大力推广"一增四改"技术，即合理增加种植密度、改种耐密品种、改套种为平播、改粗放用肥为配方施肥、改人工播种收获为机械化作业，主攻单产，优化品质，大力提升玉米综合生产能力。2007年农业部将组织玉米密度展示示范、新品种高产竞赛、增密现场观摩、青贮玉米产业化示范、实施良种推广补贴项目、推进玉米收获机械化试点、开展调研及技术指导、强化宣传培训等8项重点活动，力争玉米生产发展初见成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发展篇1～</w:t>
      </w:r>
      <w:r>
        <w:rPr>
          <w:rFonts w:hint="eastAsia"/>
        </w:rPr>
        <w:br/>
      </w:r>
      <w:r>
        <w:rPr>
          <w:rFonts w:hint="eastAsia"/>
        </w:rPr>
        <w:t>第1章 中国玉米生产现状分析1～</w:t>
      </w:r>
      <w:r>
        <w:rPr>
          <w:rFonts w:hint="eastAsia"/>
        </w:rPr>
        <w:br/>
      </w:r>
      <w:r>
        <w:rPr>
          <w:rFonts w:hint="eastAsia"/>
        </w:rPr>
        <w:t>　　第1节 玉米生产发展现状1～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玉米生产发展的问题及对策3～</w:t>
      </w:r>
      <w:r>
        <w:rPr>
          <w:rFonts w:hint="eastAsia"/>
        </w:rPr>
        <w:br/>
      </w:r>
      <w:r>
        <w:rPr>
          <w:rFonts w:hint="eastAsia"/>
        </w:rPr>
        <w:t>　　第3节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中国玉米市场现状分析7～</w:t>
      </w:r>
      <w:r>
        <w:rPr>
          <w:rFonts w:hint="eastAsia"/>
        </w:rPr>
        <w:br/>
      </w:r>
      <w:r>
        <w:rPr>
          <w:rFonts w:hint="eastAsia"/>
        </w:rPr>
        <w:t>　　第1节 玉米市场发展现状7～</w:t>
      </w:r>
      <w:r>
        <w:rPr>
          <w:rFonts w:hint="eastAsia"/>
        </w:rPr>
        <w:br/>
      </w:r>
      <w:r>
        <w:rPr>
          <w:rFonts w:hint="eastAsia"/>
        </w:rPr>
        <w:t>　　第2节 玉米市场发展的问题及对策</w:t>
      </w:r>
      <w:r>
        <w:rPr>
          <w:rFonts w:hint="eastAsia"/>
        </w:rPr>
        <w:br/>
      </w:r>
      <w:r>
        <w:rPr>
          <w:rFonts w:hint="eastAsia"/>
        </w:rPr>
        <w:t>　　第3节 玉米市场的发展趋势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中国玉米技术发展分析12～</w:t>
      </w:r>
      <w:r>
        <w:rPr>
          <w:rFonts w:hint="eastAsia"/>
        </w:rPr>
        <w:br/>
      </w:r>
      <w:r>
        <w:rPr>
          <w:rFonts w:hint="eastAsia"/>
        </w:rPr>
        <w:t>　　第1节 玉米技术发展现状12～</w:t>
      </w:r>
      <w:r>
        <w:rPr>
          <w:rFonts w:hint="eastAsia"/>
        </w:rPr>
        <w:br/>
      </w:r>
      <w:r>
        <w:rPr>
          <w:rFonts w:hint="eastAsia"/>
        </w:rPr>
        <w:t>　　第2节 玉米技术发展的问题及对策15～</w:t>
      </w:r>
      <w:r>
        <w:rPr>
          <w:rFonts w:hint="eastAsia"/>
        </w:rPr>
        <w:br/>
      </w:r>
      <w:r>
        <w:rPr>
          <w:rFonts w:hint="eastAsia"/>
        </w:rPr>
        <w:t>　　第3节 玉米技术的发展趋势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中国玉米生产、市场及技术战略分析19～</w:t>
      </w:r>
      <w:r>
        <w:rPr>
          <w:rFonts w:hint="eastAsia"/>
        </w:rPr>
        <w:br/>
      </w:r>
      <w:r>
        <w:rPr>
          <w:rFonts w:hint="eastAsia"/>
        </w:rPr>
        <w:t>第5章 中国玉米消费现状22～</w:t>
      </w:r>
      <w:r>
        <w:rPr>
          <w:rFonts w:hint="eastAsia"/>
        </w:rPr>
        <w:br/>
      </w:r>
      <w:r>
        <w:rPr>
          <w:rFonts w:hint="eastAsia"/>
        </w:rPr>
        <w:t>第6章 中国玉米新品种发展分析25～</w:t>
      </w:r>
      <w:r>
        <w:rPr>
          <w:rFonts w:hint="eastAsia"/>
        </w:rPr>
        <w:br/>
      </w:r>
      <w:r>
        <w:rPr>
          <w:rFonts w:hint="eastAsia"/>
        </w:rPr>
        <w:t>　　第1节 玉米新品种发展现状25～</w:t>
      </w:r>
      <w:r>
        <w:rPr>
          <w:rFonts w:hint="eastAsia"/>
        </w:rPr>
        <w:br/>
      </w:r>
      <w:r>
        <w:rPr>
          <w:rFonts w:hint="eastAsia"/>
        </w:rPr>
        <w:t>　　第2节 玉米新品种发展的问题及对策28～</w:t>
      </w:r>
      <w:r>
        <w:rPr>
          <w:rFonts w:hint="eastAsia"/>
        </w:rPr>
        <w:br/>
      </w:r>
      <w:r>
        <w:rPr>
          <w:rFonts w:hint="eastAsia"/>
        </w:rPr>
        <w:t>　　第3节 玉米新品种的发展趋势31第2篇 地方篇32～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东北地区玉米生产发展分析32～</w:t>
      </w:r>
      <w:r>
        <w:rPr>
          <w:rFonts w:hint="eastAsia"/>
        </w:rPr>
        <w:br/>
      </w:r>
      <w:r>
        <w:rPr>
          <w:rFonts w:hint="eastAsia"/>
        </w:rPr>
        <w:t>　　第1节 玉米生产发展现状32～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玉米生产发展的问题及对策35～</w:t>
      </w:r>
      <w:r>
        <w:rPr>
          <w:rFonts w:hint="eastAsia"/>
        </w:rPr>
        <w:br/>
      </w:r>
      <w:r>
        <w:rPr>
          <w:rFonts w:hint="eastAsia"/>
        </w:rPr>
        <w:t>　　第3节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贵州省玉米生产发展分析39～</w:t>
      </w:r>
      <w:r>
        <w:rPr>
          <w:rFonts w:hint="eastAsia"/>
        </w:rPr>
        <w:br/>
      </w:r>
      <w:r>
        <w:rPr>
          <w:rFonts w:hint="eastAsia"/>
        </w:rPr>
        <w:t>　　第1节 玉米生产发展现状39～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玉米生产发展的问题及对策42～</w:t>
      </w:r>
      <w:r>
        <w:rPr>
          <w:rFonts w:hint="eastAsia"/>
        </w:rPr>
        <w:br/>
      </w:r>
      <w:r>
        <w:rPr>
          <w:rFonts w:hint="eastAsia"/>
        </w:rPr>
        <w:t>　　第3节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上海市玉米生产发展分析46～</w:t>
      </w:r>
      <w:r>
        <w:rPr>
          <w:rFonts w:hint="eastAsia"/>
        </w:rPr>
        <w:br/>
      </w:r>
      <w:r>
        <w:rPr>
          <w:rFonts w:hint="eastAsia"/>
        </w:rPr>
        <w:t>　　第1节 玉米生产发展现状46～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玉米生产发展的问题及对策49～</w:t>
      </w:r>
      <w:r>
        <w:rPr>
          <w:rFonts w:hint="eastAsia"/>
        </w:rPr>
        <w:br/>
      </w:r>
      <w:r>
        <w:rPr>
          <w:rFonts w:hint="eastAsia"/>
        </w:rPr>
        <w:t>　　第3节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辽宁省玉米生产发展分析53～</w:t>
      </w:r>
      <w:r>
        <w:rPr>
          <w:rFonts w:hint="eastAsia"/>
        </w:rPr>
        <w:br/>
      </w:r>
      <w:r>
        <w:rPr>
          <w:rFonts w:hint="eastAsia"/>
        </w:rPr>
        <w:t>　　第1节 玉米生产的区域划分53～</w:t>
      </w:r>
      <w:r>
        <w:rPr>
          <w:rFonts w:hint="eastAsia"/>
        </w:rPr>
        <w:br/>
      </w:r>
      <w:r>
        <w:rPr>
          <w:rFonts w:hint="eastAsia"/>
        </w:rPr>
        <w:t>　　第2节 玉米生产发展现状56～</w:t>
      </w:r>
      <w:r>
        <w:rPr>
          <w:rFonts w:hint="eastAsia"/>
        </w:rPr>
        <w:br/>
      </w:r>
      <w:r>
        <w:rPr>
          <w:rFonts w:hint="eastAsia"/>
        </w:rPr>
        <w:t>　　第3节 玉米生产效益分析59～</w:t>
      </w:r>
      <w:r>
        <w:rPr>
          <w:rFonts w:hint="eastAsia"/>
        </w:rPr>
        <w:br/>
      </w:r>
      <w:r>
        <w:rPr>
          <w:rFonts w:hint="eastAsia"/>
        </w:rPr>
        <w:t>　　第4节 玉米生产发展的问题及对策62～</w:t>
      </w:r>
      <w:r>
        <w:rPr>
          <w:rFonts w:hint="eastAsia"/>
        </w:rPr>
        <w:br/>
      </w:r>
      <w:r>
        <w:rPr>
          <w:rFonts w:hint="eastAsia"/>
        </w:rPr>
        <w:t>　　第5节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河南玉米生产发展分析66～</w:t>
      </w:r>
      <w:r>
        <w:rPr>
          <w:rFonts w:hint="eastAsia"/>
        </w:rPr>
        <w:br/>
      </w:r>
      <w:r>
        <w:rPr>
          <w:rFonts w:hint="eastAsia"/>
        </w:rPr>
        <w:t>　　第1节 玉米生产发展现状66～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玉米生产发展的问题及对策69～</w:t>
      </w:r>
      <w:r>
        <w:rPr>
          <w:rFonts w:hint="eastAsia"/>
        </w:rPr>
        <w:br/>
      </w:r>
      <w:r>
        <w:rPr>
          <w:rFonts w:hint="eastAsia"/>
        </w:rPr>
        <w:t>　　第3节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辽宁省玉米生产发展分析73～</w:t>
      </w:r>
      <w:r>
        <w:rPr>
          <w:rFonts w:hint="eastAsia"/>
        </w:rPr>
        <w:br/>
      </w:r>
      <w:r>
        <w:rPr>
          <w:rFonts w:hint="eastAsia"/>
        </w:rPr>
        <w:t>　　第1节 玉米生产发展现状73～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玉米生产发展的问题及对策76～</w:t>
      </w:r>
      <w:r>
        <w:rPr>
          <w:rFonts w:hint="eastAsia"/>
        </w:rPr>
        <w:br/>
      </w:r>
      <w:r>
        <w:rPr>
          <w:rFonts w:hint="eastAsia"/>
        </w:rPr>
        <w:t>　　第3节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山东省玉米生产发展分析80～</w:t>
      </w:r>
      <w:r>
        <w:rPr>
          <w:rFonts w:hint="eastAsia"/>
        </w:rPr>
        <w:br/>
      </w:r>
      <w:r>
        <w:rPr>
          <w:rFonts w:hint="eastAsia"/>
        </w:rPr>
        <w:t>　　第1节 玉米生产发展现状80～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玉米生产发展的问题及对策83～</w:t>
      </w:r>
      <w:r>
        <w:rPr>
          <w:rFonts w:hint="eastAsia"/>
        </w:rPr>
        <w:br/>
      </w:r>
      <w:r>
        <w:rPr>
          <w:rFonts w:hint="eastAsia"/>
        </w:rPr>
        <w:t>　　第3节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河北省玉米生产发展分析87～</w:t>
      </w:r>
      <w:r>
        <w:rPr>
          <w:rFonts w:hint="eastAsia"/>
        </w:rPr>
        <w:br/>
      </w:r>
      <w:r>
        <w:rPr>
          <w:rFonts w:hint="eastAsia"/>
        </w:rPr>
        <w:t>　　第1节 玉米生产发展现状87～</w:t>
      </w:r>
      <w:r>
        <w:rPr>
          <w:rFonts w:hint="eastAsia"/>
        </w:rPr>
        <w:br/>
      </w:r>
      <w:r>
        <w:rPr>
          <w:rFonts w:hint="eastAsia"/>
        </w:rPr>
        <w:t>　　第2节 玉米生产循环波动研究90～</w:t>
      </w:r>
      <w:r>
        <w:rPr>
          <w:rFonts w:hint="eastAsia"/>
        </w:rPr>
        <w:br/>
      </w:r>
      <w:r>
        <w:rPr>
          <w:rFonts w:hint="eastAsia"/>
        </w:rPr>
        <w:t>　　第3节 玉米生产发展的问题及对策93～</w:t>
      </w:r>
      <w:r>
        <w:rPr>
          <w:rFonts w:hint="eastAsia"/>
        </w:rPr>
        <w:br/>
      </w:r>
      <w:r>
        <w:rPr>
          <w:rFonts w:hint="eastAsia"/>
        </w:rPr>
        <w:t>　　第4节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天津市玉米生产发展分析97～</w:t>
      </w:r>
      <w:r>
        <w:rPr>
          <w:rFonts w:hint="eastAsia"/>
        </w:rPr>
        <w:br/>
      </w:r>
      <w:r>
        <w:rPr>
          <w:rFonts w:hint="eastAsia"/>
        </w:rPr>
        <w:t>　　第1节 玉米生产发展现状97～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玉米生产发展的问题及对策100～</w:t>
      </w:r>
      <w:r>
        <w:rPr>
          <w:rFonts w:hint="eastAsia"/>
        </w:rPr>
        <w:br/>
      </w:r>
      <w:r>
        <w:rPr>
          <w:rFonts w:hint="eastAsia"/>
        </w:rPr>
        <w:t>　　第3节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吉林省玉米生产发展分析104～</w:t>
      </w:r>
      <w:r>
        <w:rPr>
          <w:rFonts w:hint="eastAsia"/>
        </w:rPr>
        <w:br/>
      </w:r>
      <w:r>
        <w:rPr>
          <w:rFonts w:hint="eastAsia"/>
        </w:rPr>
        <w:t>　　第1节 玉米生产发展现状104～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玉米生产发展的问题及对策107～</w:t>
      </w:r>
      <w:r>
        <w:rPr>
          <w:rFonts w:hint="eastAsia"/>
        </w:rPr>
        <w:br/>
      </w:r>
      <w:r>
        <w:rPr>
          <w:rFonts w:hint="eastAsia"/>
        </w:rPr>
        <w:t>　　第3节 玉米生产的发展趋势110～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甘肃省玉米生产发展分析113～</w:t>
      </w:r>
      <w:r>
        <w:rPr>
          <w:rFonts w:hint="eastAsia"/>
        </w:rPr>
        <w:br/>
      </w:r>
      <w:r>
        <w:rPr>
          <w:rFonts w:hint="eastAsia"/>
        </w:rPr>
        <w:t>　　第1节 玉米生产发展现状113～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玉米生产发展的问题及对策116～</w:t>
      </w:r>
      <w:r>
        <w:rPr>
          <w:rFonts w:hint="eastAsia"/>
        </w:rPr>
        <w:br/>
      </w:r>
      <w:r>
        <w:rPr>
          <w:rFonts w:hint="eastAsia"/>
        </w:rPr>
        <w:t>　　第3节 玉米生产的发展趋势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组织篇120～</w:t>
      </w:r>
      <w:r>
        <w:rPr>
          <w:rFonts w:hint="eastAsia"/>
        </w:rPr>
        <w:br/>
      </w:r>
      <w:r>
        <w:rPr>
          <w:rFonts w:hint="eastAsia"/>
        </w:rPr>
        <w:t>第1章 组织与农民合作组织</w:t>
      </w:r>
      <w:r>
        <w:rPr>
          <w:rFonts w:hint="eastAsia"/>
        </w:rPr>
        <w:br/>
      </w:r>
      <w:r>
        <w:rPr>
          <w:rFonts w:hint="eastAsia"/>
        </w:rPr>
        <w:t>第2章 农民玉米专业生产组织的发展与自律121～</w:t>
      </w:r>
      <w:r>
        <w:rPr>
          <w:rFonts w:hint="eastAsia"/>
        </w:rPr>
        <w:br/>
      </w:r>
      <w:r>
        <w:rPr>
          <w:rFonts w:hint="eastAsia"/>
        </w:rPr>
        <w:t>　　第1节 农民玉米专业生产组织的发展121～</w:t>
      </w:r>
      <w:r>
        <w:rPr>
          <w:rFonts w:hint="eastAsia"/>
        </w:rPr>
        <w:br/>
      </w:r>
      <w:r>
        <w:rPr>
          <w:rFonts w:hint="eastAsia"/>
        </w:rPr>
        <w:t>　　第2节 农民玉米专业生产组织的自律124～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体系篇127～</w:t>
      </w:r>
      <w:r>
        <w:rPr>
          <w:rFonts w:hint="eastAsia"/>
        </w:rPr>
        <w:br/>
      </w:r>
      <w:r>
        <w:rPr>
          <w:rFonts w:hint="eastAsia"/>
        </w:rPr>
        <w:t>第1章 中国玉米生产体系127～</w:t>
      </w:r>
      <w:r>
        <w:rPr>
          <w:rFonts w:hint="eastAsia"/>
        </w:rPr>
        <w:br/>
      </w:r>
      <w:r>
        <w:rPr>
          <w:rFonts w:hint="eastAsia"/>
        </w:rPr>
        <w:t>第2章 中国玉米消费体系地130～</w:t>
      </w:r>
      <w:r>
        <w:rPr>
          <w:rFonts w:hint="eastAsia"/>
        </w:rPr>
        <w:br/>
      </w:r>
      <w:r>
        <w:rPr>
          <w:rFonts w:hint="eastAsia"/>
        </w:rPr>
        <w:t>第3章 中国玉米生产与消费的关系133～</w:t>
      </w:r>
      <w:r>
        <w:rPr>
          <w:rFonts w:hint="eastAsia"/>
        </w:rPr>
        <w:br/>
      </w:r>
      <w:r>
        <w:rPr>
          <w:rFonts w:hint="eastAsia"/>
        </w:rPr>
        <w:t>第5篇 格局篇136～</w:t>
      </w:r>
      <w:r>
        <w:rPr>
          <w:rFonts w:hint="eastAsia"/>
        </w:rPr>
        <w:br/>
      </w:r>
      <w:r>
        <w:rPr>
          <w:rFonts w:hint="eastAsia"/>
        </w:rPr>
        <w:t>第1章 中国玉米供求格局分析136～</w:t>
      </w:r>
      <w:r>
        <w:rPr>
          <w:rFonts w:hint="eastAsia"/>
        </w:rPr>
        <w:br/>
      </w:r>
      <w:r>
        <w:rPr>
          <w:rFonts w:hint="eastAsia"/>
        </w:rPr>
        <w:t>第2章 农业部确定玉米生产发展目标</w:t>
      </w:r>
      <w:r>
        <w:rPr>
          <w:rFonts w:hint="eastAsia"/>
        </w:rPr>
        <w:br/>
      </w:r>
      <w:r>
        <w:rPr>
          <w:rFonts w:hint="eastAsia"/>
        </w:rPr>
        <w:t>第6篇 安全篇140～</w:t>
      </w:r>
      <w:r>
        <w:rPr>
          <w:rFonts w:hint="eastAsia"/>
        </w:rPr>
        <w:br/>
      </w:r>
      <w:r>
        <w:rPr>
          <w:rFonts w:hint="eastAsia"/>
        </w:rPr>
        <w:t>第1章 玉米生产与国家粮食安全140～</w:t>
      </w:r>
      <w:r>
        <w:rPr>
          <w:rFonts w:hint="eastAsia"/>
        </w:rPr>
        <w:br/>
      </w:r>
      <w:r>
        <w:rPr>
          <w:rFonts w:hint="eastAsia"/>
        </w:rPr>
        <w:t>第2章 玉米生产对国家粮食安全的作用分析143～</w:t>
      </w:r>
      <w:r>
        <w:rPr>
          <w:rFonts w:hint="eastAsia"/>
        </w:rPr>
        <w:br/>
      </w:r>
      <w:r>
        <w:rPr>
          <w:rFonts w:hint="eastAsia"/>
        </w:rPr>
        <w:t>第7篇 借鉴篇146～</w:t>
      </w:r>
      <w:r>
        <w:rPr>
          <w:rFonts w:hint="eastAsia"/>
        </w:rPr>
        <w:br/>
      </w:r>
      <w:r>
        <w:rPr>
          <w:rFonts w:hint="eastAsia"/>
        </w:rPr>
        <w:t>第1章 全球玉米生产发展分析146～</w:t>
      </w:r>
      <w:r>
        <w:rPr>
          <w:rFonts w:hint="eastAsia"/>
        </w:rPr>
        <w:br/>
      </w:r>
      <w:r>
        <w:rPr>
          <w:rFonts w:hint="eastAsia"/>
        </w:rPr>
        <w:t>　　第1节 玉米生产发展现状146～</w:t>
      </w:r>
      <w:r>
        <w:rPr>
          <w:rFonts w:hint="eastAsia"/>
        </w:rPr>
        <w:br/>
      </w:r>
      <w:r>
        <w:rPr>
          <w:rFonts w:hint="eastAsia"/>
        </w:rPr>
        <w:t>　　第2节 玉米生产发展的问题及对策149～</w:t>
      </w:r>
      <w:r>
        <w:rPr>
          <w:rFonts w:hint="eastAsia"/>
        </w:rPr>
        <w:br/>
      </w:r>
      <w:r>
        <w:rPr>
          <w:rFonts w:hint="eastAsia"/>
        </w:rPr>
        <w:t>　　第3节 玉米生产的发展趋势</w:t>
      </w:r>
      <w:r>
        <w:rPr>
          <w:rFonts w:hint="eastAsia"/>
        </w:rPr>
        <w:br/>
      </w:r>
      <w:r>
        <w:rPr>
          <w:rFonts w:hint="eastAsia"/>
        </w:rPr>
        <w:t>　　第4节 主要玉米生产国发展分析153～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国际玉米增值经验借鉴156～</w:t>
      </w:r>
      <w:r>
        <w:rPr>
          <w:rFonts w:hint="eastAsia"/>
        </w:rPr>
        <w:br/>
      </w:r>
      <w:r>
        <w:rPr>
          <w:rFonts w:hint="eastAsia"/>
        </w:rPr>
        <w:t>　　第1节 国际玉米增值发展现状156～</w:t>
      </w:r>
      <w:r>
        <w:rPr>
          <w:rFonts w:hint="eastAsia"/>
        </w:rPr>
        <w:br/>
      </w:r>
      <w:r>
        <w:rPr>
          <w:rFonts w:hint="eastAsia"/>
        </w:rPr>
        <w:t>　　第2节 国际玉米增值发展趋势</w:t>
      </w:r>
      <w:r>
        <w:rPr>
          <w:rFonts w:hint="eastAsia"/>
        </w:rPr>
        <w:br/>
      </w:r>
      <w:r>
        <w:rPr>
          <w:rFonts w:hint="eastAsia"/>
        </w:rPr>
        <w:t>　　第3节 对中国的借鉴意义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中美玉米生产成本比较分析161～</w:t>
      </w:r>
      <w:r>
        <w:rPr>
          <w:rFonts w:hint="eastAsia"/>
        </w:rPr>
        <w:br/>
      </w:r>
      <w:r>
        <w:rPr>
          <w:rFonts w:hint="eastAsia"/>
        </w:rPr>
        <w:t>　　第1节 美国玉米生产成本161～</w:t>
      </w:r>
      <w:r>
        <w:rPr>
          <w:rFonts w:hint="eastAsia"/>
        </w:rPr>
        <w:br/>
      </w:r>
      <w:r>
        <w:rPr>
          <w:rFonts w:hint="eastAsia"/>
        </w:rPr>
        <w:t>　　第2节 中国玉米生产成本164～</w:t>
      </w:r>
      <w:r>
        <w:rPr>
          <w:rFonts w:hint="eastAsia"/>
        </w:rPr>
        <w:br/>
      </w:r>
      <w:r>
        <w:rPr>
          <w:rFonts w:hint="eastAsia"/>
        </w:rPr>
        <w:t>　　第3节 中美玉米生产成本动态比较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增值篇168～</w:t>
      </w:r>
      <w:r>
        <w:rPr>
          <w:rFonts w:hint="eastAsia"/>
        </w:rPr>
        <w:br/>
      </w:r>
      <w:r>
        <w:rPr>
          <w:rFonts w:hint="eastAsia"/>
        </w:rPr>
        <w:t>第1章 中国糯质玉米生产发展分析168～</w:t>
      </w:r>
      <w:r>
        <w:rPr>
          <w:rFonts w:hint="eastAsia"/>
        </w:rPr>
        <w:br/>
      </w:r>
      <w:r>
        <w:rPr>
          <w:rFonts w:hint="eastAsia"/>
        </w:rPr>
        <w:t>　　第1节 糯质玉米的定义界定</w:t>
      </w:r>
      <w:r>
        <w:rPr>
          <w:rFonts w:hint="eastAsia"/>
        </w:rPr>
        <w:br/>
      </w:r>
      <w:r>
        <w:rPr>
          <w:rFonts w:hint="eastAsia"/>
        </w:rPr>
        <w:t>　　第2节 我国糯质玉米的生产现状169～</w:t>
      </w:r>
      <w:r>
        <w:rPr>
          <w:rFonts w:hint="eastAsia"/>
        </w:rPr>
        <w:br/>
      </w:r>
      <w:r>
        <w:rPr>
          <w:rFonts w:hint="eastAsia"/>
        </w:rPr>
        <w:t>　　第3节 糯玉米生产及产业化开发技术</w:t>
      </w:r>
      <w:r>
        <w:rPr>
          <w:rFonts w:hint="eastAsia"/>
        </w:rPr>
        <w:br/>
      </w:r>
      <w:r>
        <w:rPr>
          <w:rFonts w:hint="eastAsia"/>
        </w:rPr>
        <w:t>　　第4节 我国糯质玉米的发展策略研究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中国饲用玉米生产发展分析174～</w:t>
      </w:r>
      <w:r>
        <w:rPr>
          <w:rFonts w:hint="eastAsia"/>
        </w:rPr>
        <w:br/>
      </w:r>
      <w:r>
        <w:rPr>
          <w:rFonts w:hint="eastAsia"/>
        </w:rPr>
        <w:t>　　第1节 饲用玉米的定义界定</w:t>
      </w:r>
      <w:r>
        <w:rPr>
          <w:rFonts w:hint="eastAsia"/>
        </w:rPr>
        <w:br/>
      </w:r>
      <w:r>
        <w:rPr>
          <w:rFonts w:hint="eastAsia"/>
        </w:rPr>
        <w:t>　　第2节 我国饲用玉米的生产现状176～</w:t>
      </w:r>
      <w:r>
        <w:rPr>
          <w:rFonts w:hint="eastAsia"/>
        </w:rPr>
        <w:br/>
      </w:r>
      <w:r>
        <w:rPr>
          <w:rFonts w:hint="eastAsia"/>
        </w:rPr>
        <w:t>　　第3节 我国饲用玉米的发展策略研究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中国专用玉米生产发展分析180～</w:t>
      </w:r>
      <w:r>
        <w:rPr>
          <w:rFonts w:hint="eastAsia"/>
        </w:rPr>
        <w:br/>
      </w:r>
      <w:r>
        <w:rPr>
          <w:rFonts w:hint="eastAsia"/>
        </w:rPr>
        <w:t>　　第1节 专用玉米的定义界定</w:t>
      </w:r>
      <w:r>
        <w:rPr>
          <w:rFonts w:hint="eastAsia"/>
        </w:rPr>
        <w:br/>
      </w:r>
      <w:r>
        <w:rPr>
          <w:rFonts w:hint="eastAsia"/>
        </w:rPr>
        <w:t>　　第2节 我国专用玉米的生产现状181～</w:t>
      </w:r>
      <w:r>
        <w:rPr>
          <w:rFonts w:hint="eastAsia"/>
        </w:rPr>
        <w:br/>
      </w:r>
      <w:r>
        <w:rPr>
          <w:rFonts w:hint="eastAsia"/>
        </w:rPr>
        <w:t>　　第3节 我国专用玉米的发展策略研究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中国玉米高筋粉发展分析185～</w:t>
      </w:r>
      <w:r>
        <w:rPr>
          <w:rFonts w:hint="eastAsia"/>
        </w:rPr>
        <w:br/>
      </w:r>
      <w:r>
        <w:rPr>
          <w:rFonts w:hint="eastAsia"/>
        </w:rPr>
        <w:t>　　第1节 玉米高筋粉的定义界定</w:t>
      </w:r>
      <w:r>
        <w:rPr>
          <w:rFonts w:hint="eastAsia"/>
        </w:rPr>
        <w:br/>
      </w:r>
      <w:r>
        <w:rPr>
          <w:rFonts w:hint="eastAsia"/>
        </w:rPr>
        <w:t>　　第2节 我国玉米高筋粉的生产现状186～</w:t>
      </w:r>
      <w:r>
        <w:rPr>
          <w:rFonts w:hint="eastAsia"/>
        </w:rPr>
        <w:br/>
      </w:r>
      <w:r>
        <w:rPr>
          <w:rFonts w:hint="eastAsia"/>
        </w:rPr>
        <w:t>　　第3节 我国玉米高筋粉的发展策略研究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中国玉米生产乙醇发展分析190～</w:t>
      </w:r>
      <w:r>
        <w:rPr>
          <w:rFonts w:hint="eastAsia"/>
        </w:rPr>
        <w:br/>
      </w:r>
      <w:r>
        <w:rPr>
          <w:rFonts w:hint="eastAsia"/>
        </w:rPr>
        <w:t>　　第1节 玉米生产乙醇的定义界定</w:t>
      </w:r>
      <w:r>
        <w:rPr>
          <w:rFonts w:hint="eastAsia"/>
        </w:rPr>
        <w:br/>
      </w:r>
      <w:r>
        <w:rPr>
          <w:rFonts w:hint="eastAsia"/>
        </w:rPr>
        <w:t>　　第2节 我国玉米生产乙醇的相关政策191～</w:t>
      </w:r>
      <w:r>
        <w:rPr>
          <w:rFonts w:hint="eastAsia"/>
        </w:rPr>
        <w:br/>
      </w:r>
      <w:r>
        <w:rPr>
          <w:rFonts w:hint="eastAsia"/>
        </w:rPr>
        <w:t>　　第3节 我国玉米生产乙醇的发展现状194～</w:t>
      </w:r>
      <w:r>
        <w:rPr>
          <w:rFonts w:hint="eastAsia"/>
        </w:rPr>
        <w:br/>
      </w:r>
      <w:r>
        <w:rPr>
          <w:rFonts w:hint="eastAsia"/>
        </w:rPr>
        <w:t>　　第4节 我国玉米生产乙醇的发展趋势</w:t>
      </w:r>
      <w:r>
        <w:rPr>
          <w:rFonts w:hint="eastAsia"/>
        </w:rPr>
        <w:br/>
      </w:r>
      <w:r>
        <w:rPr>
          <w:rFonts w:hint="eastAsia"/>
        </w:rPr>
        <w:t>　　第5节 中⋅智⋅林⋅：我国玉米生产乙醇的发展策略研究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f55af9b0f4eba" w:history="1">
        <w:r>
          <w:rPr>
            <w:rStyle w:val="Hyperlink"/>
          </w:rPr>
          <w:t>中国玉米生产现状分析及玉米增值研究报告（2007）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f55af9b0f4eba" w:history="1">
        <w:r>
          <w:rPr>
            <w:rStyle w:val="Hyperlink"/>
          </w:rPr>
          <w:t>https://www.20087.com/2007-07/R_zhongguoyumishengchanxianzhuangfenxiBaoGao.html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1376ecda347ab" w:history="1">
      <w:r>
        <w:rPr>
          <w:rStyle w:val="Hyperlink"/>
        </w:rPr>
        <w:t>中国玉米生产现状分析及玉米增值研究报告（2007）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yumishengchanxianzhuangfenxiBaoGao.html" TargetMode="External" Id="R7e9f55af9b0f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yumishengchanxianzhuangfenxiBaoGao.html" TargetMode="External" Id="Rccf1376ecda3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2007-07-02T02:47:00Z</dcterms:created>
  <dcterms:modified xsi:type="dcterms:W3CDTF">2007-07-02T03:47:00Z</dcterms:modified>
  <dc:subject>中国玉米生产现状分析及玉米增值研究报告（2007）</dc:subject>
  <dc:title>中国玉米生产现状分析及玉米增值研究报告（2007）</dc:title>
  <cp:keywords>中国玉米生产现状分析及玉米增值研究报告（2007）</cp:keywords>
  <dc:description>中国玉米生产现状分析及玉米增值研究报告（2007）</dc:description>
</cp:coreProperties>
</file>