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28f6eb2a24603" w:history="1">
              <w:r>
                <w:rPr>
                  <w:rStyle w:val="Hyperlink"/>
                </w:rPr>
                <w:t>2006-2007中国化学纤维行业上市公司研究报告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28f6eb2a24603" w:history="1">
              <w:r>
                <w:rPr>
                  <w:rStyle w:val="Hyperlink"/>
                </w:rPr>
                <w:t>2006-2007中国化学纤维行业上市公司研究报告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28f6eb2a24603" w:history="1">
                <w:r>
                  <w:rPr>
                    <w:rStyle w:val="Hyperlink"/>
                  </w:rPr>
                  <w:t>https://www.20087.com/2007-07/R_2006_2007zhongguohuaxuexianweishangsBaoGao.html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我国化纤生产以合成纤维为主，占化纤总产量的92%。人造纤维只占全国化纤生产能力的10%。目前我国合成纤维生产原料主要源于石油化工，煤化工副产品作为合成纤维原料很少。</w:t>
      </w:r>
      <w:r>
        <w:rPr>
          <w:rFonts w:hint="eastAsia"/>
        </w:rPr>
        <w:br/>
      </w:r>
      <w:r>
        <w:rPr>
          <w:rFonts w:hint="eastAsia"/>
        </w:rPr>
        <w:t>　　2006年，化纤行业尽管遇到了石油价格居高不下、人民币持续升值、国际贸易摩擦明显加剧等等不利因素，但依然呈现快速恢复的良好运行局面，2006年化纤完成产量2025.49万吨，增长12.94%，主要产品产销率均达到100%。在产销两旺的同时，化纤进口量继续减少15.53%，出口量继续大幅增长47.74%。全年实现利润总额66.2亿元，大幅增长41.6%，净增长19.4亿元。化纤行业逐步走出调整期，正在步入第九周期的平稳上升期。预计2007年合纤产品和人纤产品价格将会上涨，增速继续回落，产量将达到2230万吨，增长10%左右。预计进口110万吨，下降15%左右，出口继续增长，将达到130万吨，增长25%。利润总额预计能达到75亿元，增长13%，亏损面预计将下降4.3个百分点。运行质量将全面好转，三项费用将继续下降。</w:t>
      </w:r>
      <w:r>
        <w:rPr>
          <w:rFonts w:hint="eastAsia"/>
        </w:rPr>
        <w:br/>
      </w:r>
      <w:r>
        <w:rPr>
          <w:rFonts w:hint="eastAsia"/>
        </w:rPr>
        <w:t>　　统计数据表明，2007年1-3月份，我国纺织服装行业固定资产实际完成投资390.63亿元，同比增长31.61%。化纤等分行业投资速度有了较大幅度增长。1-3月份化纤行业投资总额509137万元，同比增长68.93%。值得注意的是，化纤行业经过近两年的调整开始步入新的上升时期，以涤纶行业为首的新一轮投资冲动正逐步显现。</w:t>
      </w:r>
      <w:r>
        <w:rPr>
          <w:rFonts w:hint="eastAsia"/>
        </w:rPr>
        <w:br/>
      </w:r>
      <w:r>
        <w:rPr>
          <w:rFonts w:hint="eastAsia"/>
        </w:rPr>
        <w:t>　　2006年，化纤行业完成固定资产投资214亿元，同比增长22.9%，其中涤纶行业完成66亿元，增长88%。而进入2007年后，因为氨纶、粘胶价格的大涨所引发的新一轮投资的盲目跟进现象异常明显，投资和产能扩张有逐渐加剧之势。</w:t>
      </w:r>
      <w:r>
        <w:rPr>
          <w:rFonts w:hint="eastAsia"/>
        </w:rPr>
        <w:br/>
      </w:r>
      <w:r>
        <w:rPr>
          <w:rFonts w:hint="eastAsia"/>
        </w:rPr>
        <w:t>　　氨纶行业1~3月份实际完成投资额12.11亿元，同比增幅达95.80%，粘胶行业1~3月份实际完成投资额13.74亿元，增幅更是高达105.01%。粘胶行业同样面临新增产能带来的供给压力。因为行业的低迷，2006年新增长丝、短纤产能非常有限，但2007年将有20万吨的短纤投入，长丝也将有南京化纤新增6000吨/年、吉林化纤新增5000吨/年等项目投产。虽然有分析人士认为2007年氨纶、粘胶供给的增长可以被需求的增长所消化，但因为化纤项目建设周期相对较短，在高额利润吸引下不断扩大的产能对供需关系的影响不可小视。业界已有不少沉痛的教训，涤纶等诸多行业曾经的痛苦仍历历在目。</w:t>
      </w:r>
      <w:r>
        <w:rPr>
          <w:rFonts w:hint="eastAsia"/>
        </w:rPr>
        <w:br/>
      </w:r>
      <w:r>
        <w:rPr>
          <w:rFonts w:hint="eastAsia"/>
        </w:rPr>
        <w:t>　　在未来的三、四年间，预计中国化纤工业还将保持10%以上的较高增长速度，但增速也会逐步回落。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28f6eb2a24603" w:history="1">
        <w:r>
          <w:rPr>
            <w:rStyle w:val="Hyperlink"/>
          </w:rPr>
          <w:t>2006-2007中国化学纤维行业上市公司研究报告</w:t>
        </w:r>
      </w:hyperlink>
      <w:r>
        <w:rPr>
          <w:rFonts w:hint="eastAsia"/>
        </w:rPr>
        <w:t>》具体研究了中国化学纤维行业20家上市公司的整体对比分析、业绩表现、运营情况和投资情况等，并对主营构成和最新市场动向作了详细分析。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2006－2007年中国化学纤维行业发展概述</w:t>
      </w:r>
      <w:r>
        <w:rPr>
          <w:rFonts w:hint="eastAsia"/>
        </w:rPr>
        <w:br/>
      </w:r>
      <w:r>
        <w:rPr>
          <w:rFonts w:hint="eastAsia"/>
        </w:rPr>
        <w:t>　　1.1 中国化学纤维行业的发展概况</w:t>
      </w:r>
      <w:r>
        <w:rPr>
          <w:rFonts w:hint="eastAsia"/>
        </w:rPr>
        <w:br/>
      </w:r>
      <w:r>
        <w:rPr>
          <w:rFonts w:hint="eastAsia"/>
        </w:rPr>
        <w:t>　　1.2 中国化学纤维行业的市场现状和竞争格局</w:t>
      </w:r>
      <w:r>
        <w:rPr>
          <w:rFonts w:hint="eastAsia"/>
        </w:rPr>
        <w:br/>
      </w:r>
      <w:r>
        <w:rPr>
          <w:rFonts w:hint="eastAsia"/>
        </w:rPr>
        <w:t>　　1.3 外资与中国化学纤维行业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2006年中国化学纤维行业上市公司总体数据分析</w:t>
      </w:r>
      <w:r>
        <w:rPr>
          <w:rFonts w:hint="eastAsia"/>
        </w:rPr>
        <w:br/>
      </w:r>
      <w:r>
        <w:rPr>
          <w:rFonts w:hint="eastAsia"/>
        </w:rPr>
        <w:t>　　2.1 运营和财务指标分析</w:t>
      </w:r>
      <w:r>
        <w:rPr>
          <w:rFonts w:hint="eastAsia"/>
        </w:rPr>
        <w:br/>
      </w:r>
      <w:r>
        <w:rPr>
          <w:rFonts w:hint="eastAsia"/>
        </w:rPr>
        <w:t>　　2.2 化学纤维行业上市公司主营构成分析</w:t>
      </w:r>
      <w:r>
        <w:rPr>
          <w:rFonts w:hint="eastAsia"/>
        </w:rPr>
        <w:br/>
      </w:r>
      <w:r>
        <w:rPr>
          <w:rFonts w:hint="eastAsia"/>
        </w:rPr>
        <w:t>　　2.3 化学纤维行业上市公司股市表现分析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2006－2007年化学纤维行业上市公司分析</w:t>
      </w:r>
      <w:r>
        <w:rPr>
          <w:rFonts w:hint="eastAsia"/>
        </w:rPr>
        <w:br/>
      </w:r>
      <w:r>
        <w:rPr>
          <w:rFonts w:hint="eastAsia"/>
        </w:rPr>
        <w:t>　　3.1 *ST华源 （600094）</w:t>
      </w:r>
      <w:r>
        <w:rPr>
          <w:rFonts w:hint="eastAsia"/>
        </w:rPr>
        <w:br/>
      </w:r>
      <w:r>
        <w:rPr>
          <w:rFonts w:hint="eastAsia"/>
        </w:rPr>
        <w:t>　　　　3.1.1 *ST华源简介</w:t>
      </w:r>
      <w:r>
        <w:rPr>
          <w:rFonts w:hint="eastAsia"/>
        </w:rPr>
        <w:br/>
      </w:r>
      <w:r>
        <w:rPr>
          <w:rFonts w:hint="eastAsia"/>
        </w:rPr>
        <w:t>　　　　3.1.2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江南高纤 （600527）</w:t>
      </w:r>
      <w:r>
        <w:rPr>
          <w:rFonts w:hint="eastAsia"/>
        </w:rPr>
        <w:br/>
      </w:r>
      <w:r>
        <w:rPr>
          <w:rFonts w:hint="eastAsia"/>
        </w:rPr>
        <w:t>　　　　3.2.1 江南高纤简介</w:t>
      </w:r>
      <w:r>
        <w:rPr>
          <w:rFonts w:hint="eastAsia"/>
        </w:rPr>
        <w:br/>
      </w:r>
      <w:r>
        <w:rPr>
          <w:rFonts w:hint="eastAsia"/>
        </w:rPr>
        <w:t>　　　　3.2.2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皖维高新 （600063）</w:t>
      </w:r>
      <w:r>
        <w:rPr>
          <w:rFonts w:hint="eastAsia"/>
        </w:rPr>
        <w:br/>
      </w:r>
      <w:r>
        <w:rPr>
          <w:rFonts w:hint="eastAsia"/>
        </w:rPr>
        <w:t>　　　　3.3.1 皖维高新简介</w:t>
      </w:r>
      <w:r>
        <w:rPr>
          <w:rFonts w:hint="eastAsia"/>
        </w:rPr>
        <w:br/>
      </w:r>
      <w:r>
        <w:rPr>
          <w:rFonts w:hint="eastAsia"/>
        </w:rPr>
        <w:t>　　　　3.3.2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 *ST得亨 （600699）</w:t>
      </w:r>
      <w:r>
        <w:rPr>
          <w:rFonts w:hint="eastAsia"/>
        </w:rPr>
        <w:br/>
      </w:r>
      <w:r>
        <w:rPr>
          <w:rFonts w:hint="eastAsia"/>
        </w:rPr>
        <w:t>　　　　3.4.1 *ST得亨简介</w:t>
      </w:r>
      <w:r>
        <w:rPr>
          <w:rFonts w:hint="eastAsia"/>
        </w:rPr>
        <w:br/>
      </w:r>
      <w:r>
        <w:rPr>
          <w:rFonts w:hint="eastAsia"/>
        </w:rPr>
        <w:t>　　　　3.4.2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 神马实业 （600810）</w:t>
      </w:r>
      <w:r>
        <w:rPr>
          <w:rFonts w:hint="eastAsia"/>
        </w:rPr>
        <w:br/>
      </w:r>
      <w:r>
        <w:rPr>
          <w:rFonts w:hint="eastAsia"/>
        </w:rPr>
        <w:t>　　　　3.5.1 神马实业简介</w:t>
      </w:r>
      <w:r>
        <w:rPr>
          <w:rFonts w:hint="eastAsia"/>
        </w:rPr>
        <w:br/>
      </w:r>
      <w:r>
        <w:rPr>
          <w:rFonts w:hint="eastAsia"/>
        </w:rPr>
        <w:t>　　　　3.5.2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3.5.3 2006－2007年的投资情况</w:t>
      </w:r>
      <w:r>
        <w:rPr>
          <w:rFonts w:hint="eastAsia"/>
        </w:rPr>
        <w:br/>
      </w:r>
      <w:r>
        <w:rPr>
          <w:rFonts w:hint="eastAsia"/>
        </w:rPr>
        <w:t>　　　　3.5.4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3.6 S仪化 （600871）</w:t>
      </w:r>
      <w:r>
        <w:rPr>
          <w:rFonts w:hint="eastAsia"/>
        </w:rPr>
        <w:br/>
      </w:r>
      <w:r>
        <w:rPr>
          <w:rFonts w:hint="eastAsia"/>
        </w:rPr>
        <w:t>　　　　3.6.1 S仪化简介</w:t>
      </w:r>
      <w:r>
        <w:rPr>
          <w:rFonts w:hint="eastAsia"/>
        </w:rPr>
        <w:br/>
      </w:r>
      <w:r>
        <w:rPr>
          <w:rFonts w:hint="eastAsia"/>
        </w:rPr>
        <w:t>　　　　3.6.2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3.6.3 2006－2007年的投资情况</w:t>
      </w:r>
      <w:r>
        <w:rPr>
          <w:rFonts w:hint="eastAsia"/>
        </w:rPr>
        <w:br/>
      </w:r>
      <w:r>
        <w:rPr>
          <w:rFonts w:hint="eastAsia"/>
        </w:rPr>
        <w:t>　　　　3.6.4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3.7 南京化纤 （600889）</w:t>
      </w:r>
      <w:r>
        <w:rPr>
          <w:rFonts w:hint="eastAsia"/>
        </w:rPr>
        <w:br/>
      </w:r>
      <w:r>
        <w:rPr>
          <w:rFonts w:hint="eastAsia"/>
        </w:rPr>
        <w:t>　　　　3.7.1 南京化纤简介</w:t>
      </w:r>
      <w:r>
        <w:rPr>
          <w:rFonts w:hint="eastAsia"/>
        </w:rPr>
        <w:br/>
      </w:r>
      <w:r>
        <w:rPr>
          <w:rFonts w:hint="eastAsia"/>
        </w:rPr>
        <w:t>　　　　3.7.2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3.7.3 2006－2007年的投资情况</w:t>
      </w:r>
      <w:r>
        <w:rPr>
          <w:rFonts w:hint="eastAsia"/>
        </w:rPr>
        <w:br/>
      </w:r>
      <w:r>
        <w:rPr>
          <w:rFonts w:hint="eastAsia"/>
        </w:rPr>
        <w:t>　　　　3.7.4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3.8 S*ST聚酯 （600259）</w:t>
      </w:r>
      <w:r>
        <w:rPr>
          <w:rFonts w:hint="eastAsia"/>
        </w:rPr>
        <w:br/>
      </w:r>
      <w:r>
        <w:rPr>
          <w:rFonts w:hint="eastAsia"/>
        </w:rPr>
        <w:t>　　　　3.8.1 S*ST聚酯简介</w:t>
      </w:r>
      <w:r>
        <w:rPr>
          <w:rFonts w:hint="eastAsia"/>
        </w:rPr>
        <w:br/>
      </w:r>
      <w:r>
        <w:rPr>
          <w:rFonts w:hint="eastAsia"/>
        </w:rPr>
        <w:t>　　　　3.8.2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3.8.3 2006－2007年的投资情况</w:t>
      </w:r>
      <w:r>
        <w:rPr>
          <w:rFonts w:hint="eastAsia"/>
        </w:rPr>
        <w:br/>
      </w:r>
      <w:r>
        <w:rPr>
          <w:rFonts w:hint="eastAsia"/>
        </w:rPr>
        <w:t>　　　　3.8.4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3.9 吉林化纤 （000420）</w:t>
      </w:r>
      <w:r>
        <w:rPr>
          <w:rFonts w:hint="eastAsia"/>
        </w:rPr>
        <w:br/>
      </w:r>
      <w:r>
        <w:rPr>
          <w:rFonts w:hint="eastAsia"/>
        </w:rPr>
        <w:t>　　　　3.9.1 吉林化纤简介</w:t>
      </w:r>
      <w:r>
        <w:rPr>
          <w:rFonts w:hint="eastAsia"/>
        </w:rPr>
        <w:br/>
      </w:r>
      <w:r>
        <w:rPr>
          <w:rFonts w:hint="eastAsia"/>
        </w:rPr>
        <w:t>　　　　3.9.2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3.9.3 2006－2007年的投资情况</w:t>
      </w:r>
      <w:r>
        <w:rPr>
          <w:rFonts w:hint="eastAsia"/>
        </w:rPr>
        <w:br/>
      </w:r>
      <w:r>
        <w:rPr>
          <w:rFonts w:hint="eastAsia"/>
        </w:rPr>
        <w:t>　　　　3.9.4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3.10 *ST丹化 （000498）</w:t>
      </w:r>
      <w:r>
        <w:rPr>
          <w:rFonts w:hint="eastAsia"/>
        </w:rPr>
        <w:br/>
      </w:r>
      <w:r>
        <w:rPr>
          <w:rFonts w:hint="eastAsia"/>
        </w:rPr>
        <w:t>　　　　3.10.1 *ST丹化简介</w:t>
      </w:r>
      <w:r>
        <w:rPr>
          <w:rFonts w:hint="eastAsia"/>
        </w:rPr>
        <w:br/>
      </w:r>
      <w:r>
        <w:rPr>
          <w:rFonts w:hint="eastAsia"/>
        </w:rPr>
        <w:t>　　　　3.10.2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3.10.3 2006－2007年的投资情况</w:t>
      </w:r>
      <w:r>
        <w:rPr>
          <w:rFonts w:hint="eastAsia"/>
        </w:rPr>
        <w:br/>
      </w:r>
      <w:r>
        <w:rPr>
          <w:rFonts w:hint="eastAsia"/>
        </w:rPr>
        <w:t>　　　　3.10.4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3.11 舒卡股份 （000584）</w:t>
      </w:r>
      <w:r>
        <w:rPr>
          <w:rFonts w:hint="eastAsia"/>
        </w:rPr>
        <w:br/>
      </w:r>
      <w:r>
        <w:rPr>
          <w:rFonts w:hint="eastAsia"/>
        </w:rPr>
        <w:t>　　　　3.11.1 舒卡股份简介</w:t>
      </w:r>
      <w:r>
        <w:rPr>
          <w:rFonts w:hint="eastAsia"/>
        </w:rPr>
        <w:br/>
      </w:r>
      <w:r>
        <w:rPr>
          <w:rFonts w:hint="eastAsia"/>
        </w:rPr>
        <w:t>　　　　3.11.2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3.12 湖北金环 （000615）</w:t>
      </w:r>
      <w:r>
        <w:rPr>
          <w:rFonts w:hint="eastAsia"/>
        </w:rPr>
        <w:br/>
      </w:r>
      <w:r>
        <w:rPr>
          <w:rFonts w:hint="eastAsia"/>
        </w:rPr>
        <w:t>　　　　3.12.1 湖北金环简介</w:t>
      </w:r>
      <w:r>
        <w:rPr>
          <w:rFonts w:hint="eastAsia"/>
        </w:rPr>
        <w:br/>
      </w:r>
      <w:r>
        <w:rPr>
          <w:rFonts w:hint="eastAsia"/>
        </w:rPr>
        <w:t>　　　　3.12.2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3.12.3 2006－2007年的投资情况</w:t>
      </w:r>
      <w:r>
        <w:rPr>
          <w:rFonts w:hint="eastAsia"/>
        </w:rPr>
        <w:br/>
      </w:r>
      <w:r>
        <w:rPr>
          <w:rFonts w:hint="eastAsia"/>
        </w:rPr>
        <w:t>　　　　3.12.4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3.13 山东海龙 （000677）</w:t>
      </w:r>
      <w:r>
        <w:rPr>
          <w:rFonts w:hint="eastAsia"/>
        </w:rPr>
        <w:br/>
      </w:r>
      <w:r>
        <w:rPr>
          <w:rFonts w:hint="eastAsia"/>
        </w:rPr>
        <w:t>　　　　3.13.1 山东海龙简介</w:t>
      </w:r>
      <w:r>
        <w:rPr>
          <w:rFonts w:hint="eastAsia"/>
        </w:rPr>
        <w:br/>
      </w:r>
      <w:r>
        <w:rPr>
          <w:rFonts w:hint="eastAsia"/>
        </w:rPr>
        <w:t>　　　　3.13.2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3.13.3 2006－2007年的投资情况</w:t>
      </w:r>
      <w:r>
        <w:rPr>
          <w:rFonts w:hint="eastAsia"/>
        </w:rPr>
        <w:br/>
      </w:r>
      <w:r>
        <w:rPr>
          <w:rFonts w:hint="eastAsia"/>
        </w:rPr>
        <w:t>　　　　3.13.4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3.14 保定天鹅 （000687）</w:t>
      </w:r>
      <w:r>
        <w:rPr>
          <w:rFonts w:hint="eastAsia"/>
        </w:rPr>
        <w:br/>
      </w:r>
      <w:r>
        <w:rPr>
          <w:rFonts w:hint="eastAsia"/>
        </w:rPr>
        <w:t>　　　　3.14.1 保定天鹅简介</w:t>
      </w:r>
      <w:r>
        <w:rPr>
          <w:rFonts w:hint="eastAsia"/>
        </w:rPr>
        <w:br/>
      </w:r>
      <w:r>
        <w:rPr>
          <w:rFonts w:hint="eastAsia"/>
        </w:rPr>
        <w:t>　　　　3.14.2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3.14.3 2006－2007年的投资情况</w:t>
      </w:r>
      <w:r>
        <w:rPr>
          <w:rFonts w:hint="eastAsia"/>
        </w:rPr>
        <w:br/>
      </w:r>
      <w:r>
        <w:rPr>
          <w:rFonts w:hint="eastAsia"/>
        </w:rPr>
        <w:t>　　　　3.14.4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3.15 美达股份 （000782）</w:t>
      </w:r>
      <w:r>
        <w:rPr>
          <w:rFonts w:hint="eastAsia"/>
        </w:rPr>
        <w:br/>
      </w:r>
      <w:r>
        <w:rPr>
          <w:rFonts w:hint="eastAsia"/>
        </w:rPr>
        <w:t>　　　　3.15.1 美达股份简介</w:t>
      </w:r>
      <w:r>
        <w:rPr>
          <w:rFonts w:hint="eastAsia"/>
        </w:rPr>
        <w:br/>
      </w:r>
      <w:r>
        <w:rPr>
          <w:rFonts w:hint="eastAsia"/>
        </w:rPr>
        <w:t>　　　　3.15.2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3.15.3 2006－2007年的投资情况</w:t>
      </w:r>
      <w:r>
        <w:rPr>
          <w:rFonts w:hint="eastAsia"/>
        </w:rPr>
        <w:br/>
      </w:r>
      <w:r>
        <w:rPr>
          <w:rFonts w:hint="eastAsia"/>
        </w:rPr>
        <w:t>　　　　3.15.4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3.16 *ST龙涤 （000832）</w:t>
      </w:r>
      <w:r>
        <w:rPr>
          <w:rFonts w:hint="eastAsia"/>
        </w:rPr>
        <w:br/>
      </w:r>
      <w:r>
        <w:rPr>
          <w:rFonts w:hint="eastAsia"/>
        </w:rPr>
        <w:t>　　　　3.16.1 *ST龙涤简介</w:t>
      </w:r>
      <w:r>
        <w:rPr>
          <w:rFonts w:hint="eastAsia"/>
        </w:rPr>
        <w:br/>
      </w:r>
      <w:r>
        <w:rPr>
          <w:rFonts w:hint="eastAsia"/>
        </w:rPr>
        <w:t>　　　　3.16.2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3.16.3 2006－2007年的投资情况</w:t>
      </w:r>
      <w:r>
        <w:rPr>
          <w:rFonts w:hint="eastAsia"/>
        </w:rPr>
        <w:br/>
      </w:r>
      <w:r>
        <w:rPr>
          <w:rFonts w:hint="eastAsia"/>
        </w:rPr>
        <w:t>　　　　3.16.4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3.17 华峰氨纶 （002064）</w:t>
      </w:r>
      <w:r>
        <w:rPr>
          <w:rFonts w:hint="eastAsia"/>
        </w:rPr>
        <w:br/>
      </w:r>
      <w:r>
        <w:rPr>
          <w:rFonts w:hint="eastAsia"/>
        </w:rPr>
        <w:t>　　　　3.17.1 华峰氨纶简介</w:t>
      </w:r>
      <w:r>
        <w:rPr>
          <w:rFonts w:hint="eastAsia"/>
        </w:rPr>
        <w:br/>
      </w:r>
      <w:r>
        <w:rPr>
          <w:rFonts w:hint="eastAsia"/>
        </w:rPr>
        <w:t>　　　　3.17.2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3.17.3 2006－2007年的投资情况</w:t>
      </w:r>
      <w:r>
        <w:rPr>
          <w:rFonts w:hint="eastAsia"/>
        </w:rPr>
        <w:br/>
      </w:r>
      <w:r>
        <w:rPr>
          <w:rFonts w:hint="eastAsia"/>
        </w:rPr>
        <w:t>　　　　3.17.4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3.18 中材科技 （002080）</w:t>
      </w:r>
      <w:r>
        <w:rPr>
          <w:rFonts w:hint="eastAsia"/>
        </w:rPr>
        <w:br/>
      </w:r>
      <w:r>
        <w:rPr>
          <w:rFonts w:hint="eastAsia"/>
        </w:rPr>
        <w:t>　　　　3.18.1 中材科技简介</w:t>
      </w:r>
      <w:r>
        <w:rPr>
          <w:rFonts w:hint="eastAsia"/>
        </w:rPr>
        <w:br/>
      </w:r>
      <w:r>
        <w:rPr>
          <w:rFonts w:hint="eastAsia"/>
        </w:rPr>
        <w:t>　　　　3.18.2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3.18.3 2006－2007年的投资情况</w:t>
      </w:r>
      <w:r>
        <w:rPr>
          <w:rFonts w:hint="eastAsia"/>
        </w:rPr>
        <w:br/>
      </w:r>
      <w:r>
        <w:rPr>
          <w:rFonts w:hint="eastAsia"/>
        </w:rPr>
        <w:t>　　　　3.18.4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3.19 新乡化纤 （000949）</w:t>
      </w:r>
      <w:r>
        <w:rPr>
          <w:rFonts w:hint="eastAsia"/>
        </w:rPr>
        <w:br/>
      </w:r>
      <w:r>
        <w:rPr>
          <w:rFonts w:hint="eastAsia"/>
        </w:rPr>
        <w:t>　　　　3.19.1 新乡化纤简介</w:t>
      </w:r>
      <w:r>
        <w:rPr>
          <w:rFonts w:hint="eastAsia"/>
        </w:rPr>
        <w:br/>
      </w:r>
      <w:r>
        <w:rPr>
          <w:rFonts w:hint="eastAsia"/>
        </w:rPr>
        <w:t>　　　　3.19.2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3.19.3 2006－2007年的投资情况</w:t>
      </w:r>
      <w:r>
        <w:rPr>
          <w:rFonts w:hint="eastAsia"/>
        </w:rPr>
        <w:br/>
      </w:r>
      <w:r>
        <w:rPr>
          <w:rFonts w:hint="eastAsia"/>
        </w:rPr>
        <w:t>　　　　3.19.4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3.20 春晖股份 （000976）</w:t>
      </w:r>
      <w:r>
        <w:rPr>
          <w:rFonts w:hint="eastAsia"/>
        </w:rPr>
        <w:br/>
      </w:r>
      <w:r>
        <w:rPr>
          <w:rFonts w:hint="eastAsia"/>
        </w:rPr>
        <w:t>　　　　3.20.1 春晖股份简介</w:t>
      </w:r>
      <w:r>
        <w:rPr>
          <w:rFonts w:hint="eastAsia"/>
        </w:rPr>
        <w:br/>
      </w:r>
      <w:r>
        <w:rPr>
          <w:rFonts w:hint="eastAsia"/>
        </w:rPr>
        <w:t>　　　　3.20.2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3.20.3 2006－2007年的投资情况</w:t>
      </w:r>
      <w:r>
        <w:rPr>
          <w:rFonts w:hint="eastAsia"/>
        </w:rPr>
        <w:br/>
      </w:r>
      <w:r>
        <w:rPr>
          <w:rFonts w:hint="eastAsia"/>
        </w:rPr>
        <w:t>　　　　3.20.4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3.20.5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中~智~林　2007年后的中国化学纤维行业发展趋势预测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28f6eb2a24603" w:history="1">
        <w:r>
          <w:rPr>
            <w:rStyle w:val="Hyperlink"/>
          </w:rPr>
          <w:t>2006-2007中国化学纤维行业上市公司研究报告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28f6eb2a24603" w:history="1">
        <w:r>
          <w:rPr>
            <w:rStyle w:val="Hyperlink"/>
          </w:rPr>
          <w:t>https://www.20087.com/2007-07/R_2006_2007zhongguohuaxuexianweishangsBaoGao.html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六大化学纤维、化学纤维有哪几种、人造纤维和再生纤维的区别、化学纤维对人体有害吗、直立式聚丙烯治疗什么病、化学纤维龙头股票有哪些、天然纤维有哪些、化学纤维制造业、中国化纤三巨头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df66b121e438e" w:history="1">
      <w:r>
        <w:rPr>
          <w:rStyle w:val="Hyperlink"/>
        </w:rPr>
        <w:t>2006-2007中国化学纤维行业上市公司研究报告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07zhongguohuaxuexianweishangsBaoGao.html" TargetMode="External" Id="Rade28f6eb2a2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07zhongguohuaxuexianweishangsBaoGao.html" TargetMode="External" Id="R66ddf66b121e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2007-07-25T01:25:00Z</dcterms:created>
  <dcterms:modified xsi:type="dcterms:W3CDTF">2007-07-25T02:25:00Z</dcterms:modified>
  <dc:subject>2006-2007中国化学纤维行业上市公司研究报告</dc:subject>
  <dc:title>2006-2007中国化学纤维行业上市公司研究报告</dc:title>
  <cp:keywords>2006-2007中国化学纤维行业上市公司研究报告</cp:keywords>
  <dc:description>2006-2007中国化学纤维行业上市公司研究报告</dc:description>
</cp:coreProperties>
</file>