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00795da02456f" w:history="1">
              <w:r>
                <w:rPr>
                  <w:rStyle w:val="Hyperlink"/>
                </w:rPr>
                <w:t>2006-2007年中国基本化学原料制造业上市公司研究报告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00795da02456f" w:history="1">
              <w:r>
                <w:rPr>
                  <w:rStyle w:val="Hyperlink"/>
                </w:rPr>
                <w:t>2006-2007年中国基本化学原料制造业上市公司研究报告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00795da02456f" w:history="1">
                <w:r>
                  <w:rPr>
                    <w:rStyle w:val="Hyperlink"/>
                  </w:rPr>
                  <w:t>https://www.20087.com/2007-07/R_2006_2007jibenhuaxueyuanliaozhizaoyeBaoGao.html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行业作为化工行业的上游行业，对化工行业有着及其重要的作用。2006年，基本化学原料制造业的资产、利润、销售收入和工业总产值所占比重均居化学工业的首位，分别为27.63％、21.60％、26.19％和25.77％；各项指标所占比重均比上年有所上升，资产、利润、销售收入和工业总产值分别上升1.01、2.07、0.45 和0.57 个百分点。</w:t>
      </w:r>
      <w:r>
        <w:rPr>
          <w:rFonts w:hint="eastAsia"/>
        </w:rPr>
        <w:br/>
      </w:r>
      <w:r>
        <w:rPr>
          <w:rFonts w:hint="eastAsia"/>
        </w:rPr>
        <w:t>　　2006年，化学工业资产负债率为57.07％，下降0.19 个百分点。在负债率改善的行业中，基本化学原料制造业的情况最好，负债率下降1.83 个百分点。2006年，基本化学原料制造业投资增长27.25％，占全部石油和化学工业投资的18.19％。</w:t>
      </w:r>
      <w:r>
        <w:rPr>
          <w:rFonts w:hint="eastAsia"/>
        </w:rPr>
        <w:br/>
      </w:r>
      <w:r>
        <w:rPr>
          <w:rFonts w:hint="eastAsia"/>
        </w:rPr>
        <w:t>　　2007年以来，化工行业最大的受益者莫过于基本化学原料制造业。2007年1-2月累计，基本化学原料制造业实现利润总额62.96亿元，同比增长207.42%，增速遥遥领先其他化工子行业。引起基本化学原料制造业利润倍增的主要原因主要有以下几个：一是供给增长有限而下游需求旺盛；二是主要产品价格上涨明显；三是国际产品上涨带动国内市场价格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00795da02456f" w:history="1">
        <w:r>
          <w:rPr>
            <w:rStyle w:val="Hyperlink"/>
          </w:rPr>
          <w:t>2006-2007年中国基本化学原料制造业上市公司研究报告</w:t>
        </w:r>
      </w:hyperlink>
      <w:r>
        <w:rPr>
          <w:rFonts w:hint="eastAsia"/>
        </w:rPr>
        <w:t>》具体研究了中国基本化学原料制造业16家上市公司的整体对比分析、业绩表现、运营情况和投资情况等，并对主营构成和最新市场动向作了详细分析。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2006－2007年中国基本化学原料制造业发展概述</w:t>
      </w:r>
      <w:r>
        <w:rPr>
          <w:rFonts w:hint="eastAsia"/>
        </w:rPr>
        <w:br/>
      </w:r>
      <w:r>
        <w:rPr>
          <w:rFonts w:hint="eastAsia"/>
        </w:rPr>
        <w:t>　　1.1 中国基本化学原料制造业的发展概况</w:t>
      </w:r>
      <w:r>
        <w:rPr>
          <w:rFonts w:hint="eastAsia"/>
        </w:rPr>
        <w:br/>
      </w:r>
      <w:r>
        <w:rPr>
          <w:rFonts w:hint="eastAsia"/>
        </w:rPr>
        <w:t>　　1.2 中国基本化学原料制造业的市场现状和竞争格局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外资与中国基本化学原料制造业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2006年中国基本化学原料制造业上市公司总体数据分析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基本化学原料制造业上市公司主营构成分析</w:t>
      </w:r>
      <w:r>
        <w:rPr>
          <w:rFonts w:hint="eastAsia"/>
        </w:rPr>
        <w:br/>
      </w:r>
      <w:r>
        <w:rPr>
          <w:rFonts w:hint="eastAsia"/>
        </w:rPr>
        <w:t>　　2.3 基本化学原料制造业上市公司股市表现分析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2006－2007年基本化学原料制造业上市公司分析</w:t>
      </w:r>
      <w:r>
        <w:rPr>
          <w:rFonts w:hint="eastAsia"/>
        </w:rPr>
        <w:br/>
      </w:r>
      <w:r>
        <w:rPr>
          <w:rFonts w:hint="eastAsia"/>
        </w:rPr>
        <w:t>　　3.1 昌九生化 （600228）</w:t>
      </w:r>
      <w:r>
        <w:rPr>
          <w:rFonts w:hint="eastAsia"/>
        </w:rPr>
        <w:br/>
      </w:r>
      <w:r>
        <w:rPr>
          <w:rFonts w:hint="eastAsia"/>
        </w:rPr>
        <w:t>　　　　3.1.1 昌九生化简介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太化股份 （600281）</w:t>
      </w:r>
      <w:r>
        <w:rPr>
          <w:rFonts w:hint="eastAsia"/>
        </w:rPr>
        <w:br/>
      </w:r>
      <w:r>
        <w:rPr>
          <w:rFonts w:hint="eastAsia"/>
        </w:rPr>
        <w:t>　　　　3.2.1 太化股份简介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亚星化学 （600319）</w:t>
      </w:r>
      <w:r>
        <w:rPr>
          <w:rFonts w:hint="eastAsia"/>
        </w:rPr>
        <w:br/>
      </w:r>
      <w:r>
        <w:rPr>
          <w:rFonts w:hint="eastAsia"/>
        </w:rPr>
        <w:t>　　　　3.3.1 亚星化学简介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兰太实业 （600328）</w:t>
      </w:r>
      <w:r>
        <w:rPr>
          <w:rFonts w:hint="eastAsia"/>
        </w:rPr>
        <w:br/>
      </w:r>
      <w:r>
        <w:rPr>
          <w:rFonts w:hint="eastAsia"/>
        </w:rPr>
        <w:t>　　　　3.4.1 兰太实业简介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红星发展 （600367）</w:t>
      </w:r>
      <w:r>
        <w:rPr>
          <w:rFonts w:hint="eastAsia"/>
        </w:rPr>
        <w:br/>
      </w:r>
      <w:r>
        <w:rPr>
          <w:rFonts w:hint="eastAsia"/>
        </w:rPr>
        <w:t>　　　　3.5.1 红星发展简介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三友化工 （600409）</w:t>
      </w:r>
      <w:r>
        <w:rPr>
          <w:rFonts w:hint="eastAsia"/>
        </w:rPr>
        <w:br/>
      </w:r>
      <w:r>
        <w:rPr>
          <w:rFonts w:hint="eastAsia"/>
        </w:rPr>
        <w:t>　　　　3.6.1 三友化工简介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氯碱化工 （600618）</w:t>
      </w:r>
      <w:r>
        <w:rPr>
          <w:rFonts w:hint="eastAsia"/>
        </w:rPr>
        <w:br/>
      </w:r>
      <w:r>
        <w:rPr>
          <w:rFonts w:hint="eastAsia"/>
        </w:rPr>
        <w:t>　　　　3.7.1 氯碱化工简介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云维股份 （600725）</w:t>
      </w:r>
      <w:r>
        <w:rPr>
          <w:rFonts w:hint="eastAsia"/>
        </w:rPr>
        <w:br/>
      </w:r>
      <w:r>
        <w:rPr>
          <w:rFonts w:hint="eastAsia"/>
        </w:rPr>
        <w:t>　　　　3.8.1 云维股份简介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天茂集团 （000627）</w:t>
      </w:r>
      <w:r>
        <w:rPr>
          <w:rFonts w:hint="eastAsia"/>
        </w:rPr>
        <w:br/>
      </w:r>
      <w:r>
        <w:rPr>
          <w:rFonts w:hint="eastAsia"/>
        </w:rPr>
        <w:t>　　　　3.9.1 天茂集团简介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英力特 （000635）</w:t>
      </w:r>
      <w:r>
        <w:rPr>
          <w:rFonts w:hint="eastAsia"/>
        </w:rPr>
        <w:br/>
      </w:r>
      <w:r>
        <w:rPr>
          <w:rFonts w:hint="eastAsia"/>
        </w:rPr>
        <w:t>　　　　3.10.1 英力特简介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天然碱 （000683）</w:t>
      </w:r>
      <w:r>
        <w:rPr>
          <w:rFonts w:hint="eastAsia"/>
        </w:rPr>
        <w:br/>
      </w:r>
      <w:r>
        <w:rPr>
          <w:rFonts w:hint="eastAsia"/>
        </w:rPr>
        <w:t>　　　　3.11.1 天然碱简介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双环科技 （000707）</w:t>
      </w:r>
      <w:r>
        <w:rPr>
          <w:rFonts w:hint="eastAsia"/>
        </w:rPr>
        <w:br/>
      </w:r>
      <w:r>
        <w:rPr>
          <w:rFonts w:hint="eastAsia"/>
        </w:rPr>
        <w:t>　　　　3.12.1 双环科技简介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S*ST化二 （000728）</w:t>
      </w:r>
      <w:r>
        <w:rPr>
          <w:rFonts w:hint="eastAsia"/>
        </w:rPr>
        <w:br/>
      </w:r>
      <w:r>
        <w:rPr>
          <w:rFonts w:hint="eastAsia"/>
        </w:rPr>
        <w:t>　　　　3.13.1 S*ST化二简介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锦化氯碱 （000818）</w:t>
      </w:r>
      <w:r>
        <w:rPr>
          <w:rFonts w:hint="eastAsia"/>
        </w:rPr>
        <w:br/>
      </w:r>
      <w:r>
        <w:rPr>
          <w:rFonts w:hint="eastAsia"/>
        </w:rPr>
        <w:t>　　　　3.14.1 锦化氯碱简介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中泰化学 （002092）</w:t>
      </w:r>
      <w:r>
        <w:rPr>
          <w:rFonts w:hint="eastAsia"/>
        </w:rPr>
        <w:br/>
      </w:r>
      <w:r>
        <w:rPr>
          <w:rFonts w:hint="eastAsia"/>
        </w:rPr>
        <w:t>　　　　3.15.1 中泰化学简介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祥龙电业 （600769）</w:t>
      </w:r>
      <w:r>
        <w:rPr>
          <w:rFonts w:hint="eastAsia"/>
        </w:rPr>
        <w:br/>
      </w:r>
      <w:r>
        <w:rPr>
          <w:rFonts w:hint="eastAsia"/>
        </w:rPr>
        <w:t>　　　　3.16.1 祥龙电业简介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(中.智.林)2007年后的中国基本化学原料制造业发展趋势预测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2007年基本化学原料制造业上市公司总资产排名表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2006－2007年基本化学原料制造业上市公司营业额排名表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2006－2007年基本化学原料制造业上市公司利润排名表</w:t>
      </w:r>
      <w:r>
        <w:rPr>
          <w:rFonts w:hint="eastAsia"/>
        </w:rPr>
        <w:br/>
      </w:r>
      <w:r>
        <w:rPr>
          <w:rFonts w:hint="eastAsia"/>
        </w:rPr>
        <w:t>　　2007年基本化学原料制造业上市公司货币资金排名表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2007年基本化学原料制造业上市公司资产负债率排名表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2007年基本化学原料制造业上市公司市值排名表</w:t>
      </w:r>
      <w:r>
        <w:rPr>
          <w:rFonts w:hint="eastAsia"/>
        </w:rPr>
        <w:br/>
      </w:r>
      <w:r>
        <w:rPr>
          <w:rFonts w:hint="eastAsia"/>
        </w:rPr>
        <w:t>　　2007年基本化学原料制造业上市公司每股收益（EPS）排名表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2007年基本化学原料制造业上市公司净资产收益率（ROE）排名表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2007年基本化学原料制造业上市公司每股净资产排名表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2007年基本化学原料制造业上市公司市盈率（PE）排名表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2007年基本化学原料制造业上市公司市净率排名表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2002－2007年昌九生化的营业额和利润走势图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2002－2007年昌九生化的总资产和货币资金走势图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2007年昌九生化十大股东及持有股份一览表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2006－2007年昌九生化按产品（或行业）的销售额分布图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2006－2007年昌九生化按产品（或行业）的利润分布图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2002－2007年太化股份的营业额和利润走势图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2002－2007年太化股份的总资产和货币资金走势图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2007年太化股份十大股东及持有股份一览表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2006－2007年太化股份按产品（或行业）的销售额分布图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2006－2007年太化股份按产品（或行业）的利润分布图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2002－2007年亚星化学的营业额和利润走势图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2002－2007年亚星化学的总资产和货币资金走势图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2007年亚星化学十大股东及持有股份一览表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2006－2007年亚星化学按产品（或行业）的销售额分布图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2006－2007年亚星化学按产品（或行业）的利润分布图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2002－2007年兰太实业的营业额和利润走势图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2002－2007年兰太实业的总资产和货币资金走势图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2007年兰太实业十大股东及持有股份一览表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2006－2007年兰太实业按产品（或行业）的销售额分布图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2006－2007年兰太实业按产品（或行业）的利润分布图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2002－2007年红星发展的营业额和利润走势图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2002－2007年红星发展的总资产和货币资金走势图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2007年红星发展十大股东及持有股份一览表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2006－2007年红星发展按产品（或行业）的销售额分布图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2006－2007年红星发展按产品（或行业）的利润分布图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2002－2007年三友化工的营业额和利润走势图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2002－2007年三友化工的总资产和货币资金走势图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2007年三友化工十大股东及持有股份一览表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2006－2007年三友化工按产品（或行业）的销售额分布图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2006－2007年三友化工按产品（或行业）的利润分布图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2002－2007年氯碱化工的营业额和利润走势图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2002－2007年氯碱化工的总资产和货币资金走势图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2007年氯碱化工十大股东及持有股份一览表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2006－2007年氯碱化工按产品（或行业）的销售额分布图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2006－2007年氯碱化工按产品（或行业）的利润分布图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2002－2007年云维股份的营业额和利润走势图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2002－2007年云维股份的总资产和货币资金走势图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2007年云维股份十大股东及持有股份一览表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2006－2007年云维股份按产品（或行业）的销售额分布图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2006－2007年云维股份按产品（或行业）的利润分布图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2002－2007年天茂集团的营业额和利润走势图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2002－2007年天茂集团的总资产和货币资金走势图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2007年天茂集团十大股东及持有股份一览表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2006－2007年天茂集团按产品（或行业）的销售额分布图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2006－2007年天茂集团按产品（或行业）的利润分布图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2002－2007年英力特的营业额和利润走势图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2002－2007年英力特的总资产和货币资金走势图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2007年英力特十大股东及持有股份一览表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2006－2007年英力特按产品（或行业）的销售额分布图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2006－2007年英力特按产品（或行业）的利润分布图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2002－2007年天然碱的营业额和利润走势图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2002－2007年天然碱的总资产和货币资金走势图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2007年天然碱十大股东及持有股份一览表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2006－2007年天然碱按产品（或行业）的销售额分布图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2006－2007年天然碱按产品（或行业）的利润分布图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2002－2007年双环科技的营业额和利润走势图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2002－2007年双环科技的总资产和货币资金走势图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2007年双环科技十大股东及持有股份一览表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2006－2007年双环科技按产品（或行业）的销售额分布图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2006－2007年双环科技按产品（或行业）的利润分布图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2002－2007年S*ST化二的营业额和利润走势图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2002－2007年S*ST化二的总资产和货币资金走势图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2007年S*ST化二十大股东及持有股份一览表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2006－2007年S*ST化二按产品（或行业）的销售额分布图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2006－2007年S*ST化二按产品（或行业）的利润分布图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2002－2007年锦化氯碱的营业额和利润走势图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2002－2007年锦化氯碱的总资产和货币资金走势图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2007年锦化氯碱十大股东及持有股份一览表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2006－2007年锦化氯碱按产品（或行业）的销售额分布图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2006－2007年锦化氯碱按产品（或行业）的利润分布图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2002－2007年中泰化学的营业额和利润走势图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2002－2007年中泰化学的总资产和货币资金走势图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2007年中泰化学十大股东及持有股份一览表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2006－2007年中泰化学按产品（或行业）的销售额分布图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2006－2007年中泰化学按产品（或行业）的利润分布图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2002－2007年祥龙电业的营业额和利润走势图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2002－2007年祥龙电业的总资产和货币资金走势图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2007年祥龙电业十大股东及持有股份一览表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2006－2007年祥龙电业按产品（或行业）的销售额分布图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2006－2007年祥龙电业按产品（或行业）的利润分布图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00795da02456f" w:history="1">
        <w:r>
          <w:rPr>
            <w:rStyle w:val="Hyperlink"/>
          </w:rPr>
          <w:t>2006-2007年中国基本化学原料制造业上市公司研究报告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00795da02456f" w:history="1">
        <w:r>
          <w:rPr>
            <w:rStyle w:val="Hyperlink"/>
          </w:rPr>
          <w:t>https://www.20087.com/2007-07/R_2006_2007jibenhuaxueyuanliaozhizaoyeBaoGao.html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c66d5a14743d7" w:history="1">
      <w:r>
        <w:rPr>
          <w:rStyle w:val="Hyperlink"/>
        </w:rPr>
        <w:t>2006-2007年中国基本化学原料制造业上市公司研究报告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jibenhuaxueyuanliaozhizaoyeBaoGao.html" TargetMode="External" Id="R87700795da02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jibenhuaxueyuanliaozhizaoyeBaoGao.html" TargetMode="External" Id="R60ec66d5a147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2007-07-31T05:43:00Z</dcterms:created>
  <dcterms:modified xsi:type="dcterms:W3CDTF">2007-07-31T06:43:00Z</dcterms:modified>
  <dc:subject>2006-2007年中国基本化学原料制造业上市公司研究报告</dc:subject>
  <dc:title>2006-2007年中国基本化学原料制造业上市公司研究报告</dc:title>
  <cp:keywords>2006-2007年中国基本化学原料制造业上市公司研究报告</cp:keywords>
  <dc:description>2006-2007年中国基本化学原料制造业上市公司研究报告</dc:description>
</cp:coreProperties>
</file>