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ef9e2f7cd4c75" w:history="1">
              <w:r>
                <w:rPr>
                  <w:rStyle w:val="Hyperlink"/>
                </w:rPr>
                <w:t>2007年中国家装建材行业竞争分析报告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ef9e2f7cd4c75" w:history="1">
              <w:r>
                <w:rPr>
                  <w:rStyle w:val="Hyperlink"/>
                </w:rPr>
                <w:t>2007年中国家装建材行业竞争分析报告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ef9e2f7cd4c75" w:history="1">
                <w:r>
                  <w:rPr>
                    <w:rStyle w:val="Hyperlink"/>
                  </w:rPr>
                  <w:t>https://www.20087.com/2007-07/R_2007jiazhuangjiancaijingzhengfenxiBaoGao.html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2006年，我国国民经济继续保持平稳健康发展，宏观经济形势持续良好，GDP增速达到10年来的最高水平。纵观我国家装建材市场，需求拉力强劲，未来家装建材工业仍将保持较高的增长率。</w:t>
      </w:r>
      <w:r>
        <w:rPr>
          <w:rFonts w:hint="eastAsia"/>
        </w:rPr>
        <w:br/>
      </w:r>
      <w:r>
        <w:rPr>
          <w:rFonts w:hint="eastAsia"/>
        </w:rPr>
        <w:t>　　近来年，国家对房地产行业进行宏观调控，新楼盘开发速度放慢，间接导致建材装饰市场空间缩减，但伴随二手房地产市场的进一步成熟，以及大规模、大面积城市改造，对建材行业带来新的市场空间。2006年，全国城镇人均住宅建筑面积26.11平方米，其中东部地区28平方米，中部地区23.9平方米，西部地区25.24平方米。家装行业呈现出新特点，为了争夺更多的蛋糕，家装行业更加广泛地涉足建材经营。巨大的市场需求，吸引了众多商家的垂涎，致使我国家装建材市场竞争日趋激烈和白热化。</w:t>
      </w:r>
      <w:r>
        <w:rPr>
          <w:rFonts w:hint="eastAsia"/>
        </w:rPr>
        <w:br/>
      </w:r>
      <w:r>
        <w:rPr>
          <w:rFonts w:hint="eastAsia"/>
        </w:rPr>
        <w:t>　　此外，许多跨过公司纷纷到我国寻找商家，加快进军中国市场的步伐。2006岁末，国际资本介入家装第一单投给东易日盛，数额为2.4亿元。同时，元洲装饰也正在秘密接触风险投资集团。家装行业的新变革已经悄然开幕。</w:t>
      </w:r>
      <w:r>
        <w:rPr>
          <w:rFonts w:hint="eastAsia"/>
        </w:rPr>
        <w:br/>
      </w:r>
      <w:r>
        <w:rPr>
          <w:rFonts w:hint="eastAsia"/>
        </w:rPr>
        <w:t>　　2006年家装原材料成本增加近一成，其中以瓷砖、卫浴及水电材料最为突出，涨幅约10%，家装水电工程上涨20%-30%，辅料中，板材、油漆、玻璃、黏土砖、电线、水龙头等价格都有上涨。原材料价格上涨，给家装建材为企业及行业发展带来了巨大压力。同时，价格战愈演愈烈，进一步挤压了家装企业利润，家装公司开始在设计、集采、售后等方面开拓出路，竞争形成一种新的格局。</w:t>
      </w:r>
      <w:r>
        <w:rPr>
          <w:rFonts w:hint="eastAsia"/>
        </w:rPr>
        <w:br/>
      </w:r>
      <w:r>
        <w:rPr>
          <w:rFonts w:hint="eastAsia"/>
        </w:rPr>
        <w:t>　　本研究咨询报告在大量周密的市场调研基础上，依据国家统计局、国家经贸委、国家海关总署、中国建材工业协会、全国商业信息中心、国民经济景气监测中心、国内外相关报刊杂志的基础信息、家装建材行业研究单位等公布和提供的大量资料，以及公司强大的数据库，对我国家装建材行业的发展状况、市场需求、流通渠道、消费变化等进行了分析，并重点分析了主要子行业的发展状况和特点以及中国家装建材企业的市场策略。报告综合了建筑涂料、地板、建筑卫生陶瓷、建筑门窗、装饰石材、装饰玻璃等重要板块的内容，并对重点企业、行业外部环境做了重点分析。本报告是国内外家装建材企业、房地产开发企业、物业管理和装修公司等单位准确了解目前家装建材行业发展动态，把握企业定位和发展方向不可多得的精品，对家装建材的上游供应厂商、家装建材企业寻找新的机会和可借鉴的操作模式、欲在家装建材领域从事资本运作的经济实体等单位准确了解目前家装建材业发展动态，把握企业定位和发展方向有重要参考价值。</w:t>
      </w:r>
      <w:r>
        <w:rPr>
          <w:rFonts w:hint="eastAsia"/>
        </w:rPr>
        <w:br/>
      </w:r>
      <w:r>
        <w:rPr>
          <w:rFonts w:hint="eastAsia"/>
        </w:rPr>
        <w:br/>
      </w:r>
      <w:r>
        <w:rPr>
          <w:rFonts w:hint="eastAsia"/>
        </w:rPr>
        <w:t>第一章 家装建材行业发展概述</w:t>
      </w:r>
      <w:r>
        <w:rPr>
          <w:rFonts w:hint="eastAsia"/>
        </w:rPr>
        <w:br/>
      </w:r>
      <w:r>
        <w:rPr>
          <w:rFonts w:hint="eastAsia"/>
        </w:rPr>
        <w:t>　　第一节 家装建材行业定义和细分</w:t>
      </w:r>
      <w:r>
        <w:rPr>
          <w:rFonts w:hint="eastAsia"/>
        </w:rPr>
        <w:br/>
      </w:r>
      <w:r>
        <w:rPr>
          <w:rFonts w:hint="eastAsia"/>
        </w:rPr>
        <w:t>　　　　一、家装建材行业定义</w:t>
      </w:r>
      <w:r>
        <w:rPr>
          <w:rFonts w:hint="eastAsia"/>
        </w:rPr>
        <w:br/>
      </w:r>
      <w:r>
        <w:rPr>
          <w:rFonts w:hint="eastAsia"/>
        </w:rPr>
        <w:t>　　　　二、家装建材行业分类</w:t>
      </w:r>
      <w:r>
        <w:rPr>
          <w:rFonts w:hint="eastAsia"/>
        </w:rPr>
        <w:br/>
      </w:r>
      <w:r>
        <w:rPr>
          <w:rFonts w:hint="eastAsia"/>
        </w:rPr>
        <w:t>　　第二节 家装建材行业的特征</w:t>
      </w:r>
      <w:r>
        <w:rPr>
          <w:rFonts w:hint="eastAsia"/>
        </w:rPr>
        <w:br/>
      </w:r>
      <w:r>
        <w:rPr>
          <w:rFonts w:hint="eastAsia"/>
        </w:rPr>
        <w:t>　　第三节 行业在国民经济中的重要性</w:t>
      </w:r>
      <w:r>
        <w:rPr>
          <w:rFonts w:hint="eastAsia"/>
        </w:rPr>
        <w:br/>
      </w:r>
      <w:r>
        <w:rPr>
          <w:rFonts w:hint="eastAsia"/>
        </w:rPr>
        <w:t>　　　　一、家装建材行业占国民经济的比重</w:t>
      </w:r>
      <w:r>
        <w:rPr>
          <w:rFonts w:hint="eastAsia"/>
        </w:rPr>
        <w:br/>
      </w:r>
      <w:r>
        <w:rPr>
          <w:rFonts w:hint="eastAsia"/>
        </w:rPr>
        <w:t>　　　　二、家装建材行业对国民经济的影响分析</w:t>
      </w:r>
      <w:r>
        <w:rPr>
          <w:rFonts w:hint="eastAsia"/>
        </w:rPr>
        <w:br/>
      </w:r>
      <w:r>
        <w:rPr>
          <w:rFonts w:hint="eastAsia"/>
        </w:rPr>
        <w:t>　　第四节 2006年建材行业发展现状</w:t>
      </w:r>
      <w:r>
        <w:rPr>
          <w:rFonts w:hint="eastAsia"/>
        </w:rPr>
        <w:br/>
      </w:r>
      <w:r>
        <w:rPr>
          <w:rFonts w:hint="eastAsia"/>
        </w:rPr>
        <w:t>　　　　一、总体运行情况</w:t>
      </w:r>
      <w:r>
        <w:rPr>
          <w:rFonts w:hint="eastAsia"/>
        </w:rPr>
        <w:br/>
      </w:r>
      <w:r>
        <w:rPr>
          <w:rFonts w:hint="eastAsia"/>
        </w:rPr>
        <w:t>　　　　二、运行中的问题</w:t>
      </w:r>
      <w:r>
        <w:rPr>
          <w:rFonts w:hint="eastAsia"/>
        </w:rPr>
        <w:br/>
      </w:r>
      <w:r>
        <w:rPr>
          <w:rFonts w:hint="eastAsia"/>
        </w:rPr>
        <w:t>　　第五节 我国家装建材行业市场规模及需求分析</w:t>
      </w:r>
      <w:r>
        <w:rPr>
          <w:rFonts w:hint="eastAsia"/>
        </w:rPr>
        <w:br/>
      </w:r>
      <w:r>
        <w:rPr>
          <w:rFonts w:hint="eastAsia"/>
        </w:rPr>
        <w:br/>
      </w:r>
      <w:r>
        <w:rPr>
          <w:rFonts w:hint="eastAsia"/>
        </w:rPr>
        <w:t>第二章 外部环境分析</w:t>
      </w:r>
      <w:r>
        <w:rPr>
          <w:rFonts w:hint="eastAsia"/>
        </w:rPr>
        <w:br/>
      </w:r>
      <w:r>
        <w:rPr>
          <w:rFonts w:hint="eastAsia"/>
        </w:rPr>
        <w:t>　　第一节 2006-2007年国民经济发展</w:t>
      </w:r>
      <w:r>
        <w:rPr>
          <w:rFonts w:hint="eastAsia"/>
        </w:rPr>
        <w:br/>
      </w:r>
      <w:r>
        <w:rPr>
          <w:rFonts w:hint="eastAsia"/>
        </w:rPr>
        <w:t>　　　　一、2006年国民经济发展情况</w:t>
      </w:r>
      <w:r>
        <w:rPr>
          <w:rFonts w:hint="eastAsia"/>
        </w:rPr>
        <w:br/>
      </w:r>
      <w:r>
        <w:rPr>
          <w:rFonts w:hint="eastAsia"/>
        </w:rPr>
        <w:t>　　　　二、2007年国民经济发展预测</w:t>
      </w:r>
      <w:r>
        <w:rPr>
          <w:rFonts w:hint="eastAsia"/>
        </w:rPr>
        <w:br/>
      </w:r>
      <w:r>
        <w:rPr>
          <w:rFonts w:hint="eastAsia"/>
        </w:rPr>
        <w:t>　　第二节 2006年中国房地产回顾及2007年展望</w:t>
      </w:r>
      <w:r>
        <w:rPr>
          <w:rFonts w:hint="eastAsia"/>
        </w:rPr>
        <w:br/>
      </w:r>
      <w:r>
        <w:rPr>
          <w:rFonts w:hint="eastAsia"/>
        </w:rPr>
        <w:t>　　　　一、2006年中国房地产回顾</w:t>
      </w:r>
      <w:r>
        <w:rPr>
          <w:rFonts w:hint="eastAsia"/>
        </w:rPr>
        <w:br/>
      </w:r>
      <w:r>
        <w:rPr>
          <w:rFonts w:hint="eastAsia"/>
        </w:rPr>
        <w:t>　　　　二、我国住宅装修消费年均增长迅速</w:t>
      </w:r>
      <w:r>
        <w:rPr>
          <w:rFonts w:hint="eastAsia"/>
        </w:rPr>
        <w:br/>
      </w:r>
      <w:r>
        <w:rPr>
          <w:rFonts w:hint="eastAsia"/>
        </w:rPr>
        <w:t>　　　　三、2007年房地产发展预测</w:t>
      </w:r>
      <w:r>
        <w:rPr>
          <w:rFonts w:hint="eastAsia"/>
        </w:rPr>
        <w:br/>
      </w:r>
      <w:r>
        <w:rPr>
          <w:rFonts w:hint="eastAsia"/>
        </w:rPr>
        <w:t>　　第三节 相关政策影响</w:t>
      </w:r>
      <w:r>
        <w:rPr>
          <w:rFonts w:hint="eastAsia"/>
        </w:rPr>
        <w:br/>
      </w:r>
      <w:r>
        <w:rPr>
          <w:rFonts w:hint="eastAsia"/>
        </w:rPr>
        <w:t>　　　　一、家装建材行业政策倾向</w:t>
      </w:r>
      <w:r>
        <w:rPr>
          <w:rFonts w:hint="eastAsia"/>
        </w:rPr>
        <w:br/>
      </w:r>
      <w:r>
        <w:rPr>
          <w:rFonts w:hint="eastAsia"/>
        </w:rPr>
        <w:t>　　　　二、家装建材行业的技术政策</w:t>
      </w:r>
      <w:r>
        <w:rPr>
          <w:rFonts w:hint="eastAsia"/>
        </w:rPr>
        <w:br/>
      </w:r>
      <w:r>
        <w:rPr>
          <w:rFonts w:hint="eastAsia"/>
        </w:rPr>
        <w:br/>
      </w:r>
      <w:r>
        <w:rPr>
          <w:rFonts w:hint="eastAsia"/>
        </w:rPr>
        <w:t>第三章 世界家装建材行业分析</w:t>
      </w:r>
      <w:r>
        <w:rPr>
          <w:rFonts w:hint="eastAsia"/>
        </w:rPr>
        <w:br/>
      </w:r>
      <w:r>
        <w:rPr>
          <w:rFonts w:hint="eastAsia"/>
        </w:rPr>
        <w:t>　　第一节 世界建筑陶瓷市场</w:t>
      </w:r>
      <w:r>
        <w:rPr>
          <w:rFonts w:hint="eastAsia"/>
        </w:rPr>
        <w:br/>
      </w:r>
      <w:r>
        <w:rPr>
          <w:rFonts w:hint="eastAsia"/>
        </w:rPr>
        <w:t>　　第二节 世界涂料市场</w:t>
      </w:r>
      <w:r>
        <w:rPr>
          <w:rFonts w:hint="eastAsia"/>
        </w:rPr>
        <w:br/>
      </w:r>
      <w:r>
        <w:rPr>
          <w:rFonts w:hint="eastAsia"/>
        </w:rPr>
        <w:t>　　　　一、发展现状</w:t>
      </w:r>
      <w:r>
        <w:rPr>
          <w:rFonts w:hint="eastAsia"/>
        </w:rPr>
        <w:br/>
      </w:r>
      <w:r>
        <w:rPr>
          <w:rFonts w:hint="eastAsia"/>
        </w:rPr>
        <w:t>　　　　二、中东欧市场——涂料行业新的增长地区</w:t>
      </w:r>
      <w:r>
        <w:rPr>
          <w:rFonts w:hint="eastAsia"/>
        </w:rPr>
        <w:br/>
      </w:r>
      <w:r>
        <w:rPr>
          <w:rFonts w:hint="eastAsia"/>
        </w:rPr>
        <w:t>　　第三节 世界玻璃行业发展状况</w:t>
      </w:r>
      <w:r>
        <w:rPr>
          <w:rFonts w:hint="eastAsia"/>
        </w:rPr>
        <w:br/>
      </w:r>
      <w:r>
        <w:rPr>
          <w:rFonts w:hint="eastAsia"/>
        </w:rPr>
        <w:t>　　　　一、企业发展状况</w:t>
      </w:r>
      <w:r>
        <w:rPr>
          <w:rFonts w:hint="eastAsia"/>
        </w:rPr>
        <w:br/>
      </w:r>
      <w:r>
        <w:rPr>
          <w:rFonts w:hint="eastAsia"/>
        </w:rPr>
        <w:t>　　　　二、世界平板玻璃生产</w:t>
      </w:r>
      <w:r>
        <w:rPr>
          <w:rFonts w:hint="eastAsia"/>
        </w:rPr>
        <w:br/>
      </w:r>
      <w:r>
        <w:rPr>
          <w:rFonts w:hint="eastAsia"/>
        </w:rPr>
        <w:t>　　　　三、世界市场玻璃工业新技术的发展趋向</w:t>
      </w:r>
      <w:r>
        <w:rPr>
          <w:rFonts w:hint="eastAsia"/>
        </w:rPr>
        <w:br/>
      </w:r>
      <w:r>
        <w:rPr>
          <w:rFonts w:hint="eastAsia"/>
        </w:rPr>
        <w:br/>
      </w:r>
      <w:r>
        <w:rPr>
          <w:rFonts w:hint="eastAsia"/>
        </w:rPr>
        <w:t>第四章 我国家装建材子行业竞争分析</w:t>
      </w:r>
      <w:r>
        <w:rPr>
          <w:rFonts w:hint="eastAsia"/>
        </w:rPr>
        <w:br/>
      </w:r>
      <w:r>
        <w:rPr>
          <w:rFonts w:hint="eastAsia"/>
        </w:rPr>
        <w:t>　　第一节 我国家装建材市场竞争概况</w:t>
      </w:r>
      <w:r>
        <w:rPr>
          <w:rFonts w:hint="eastAsia"/>
        </w:rPr>
        <w:br/>
      </w:r>
      <w:r>
        <w:rPr>
          <w:rFonts w:hint="eastAsia"/>
        </w:rPr>
        <w:t>　　　　一、竞争现状</w:t>
      </w:r>
      <w:r>
        <w:rPr>
          <w:rFonts w:hint="eastAsia"/>
        </w:rPr>
        <w:br/>
      </w:r>
      <w:r>
        <w:rPr>
          <w:rFonts w:hint="eastAsia"/>
        </w:rPr>
        <w:t>　　　　二、竞争趋势</w:t>
      </w:r>
      <w:r>
        <w:rPr>
          <w:rFonts w:hint="eastAsia"/>
        </w:rPr>
        <w:br/>
      </w:r>
      <w:r>
        <w:rPr>
          <w:rFonts w:hint="eastAsia"/>
        </w:rPr>
        <w:t>　　第二节 建筑陶瓷市场竞争分析</w:t>
      </w:r>
      <w:r>
        <w:rPr>
          <w:rFonts w:hint="eastAsia"/>
        </w:rPr>
        <w:br/>
      </w:r>
      <w:r>
        <w:rPr>
          <w:rFonts w:hint="eastAsia"/>
        </w:rPr>
        <w:t>　　　　一、竞争现状</w:t>
      </w:r>
      <w:r>
        <w:rPr>
          <w:rFonts w:hint="eastAsia"/>
        </w:rPr>
        <w:br/>
      </w:r>
      <w:r>
        <w:rPr>
          <w:rFonts w:hint="eastAsia"/>
        </w:rPr>
        <w:t>　　　　二、竞争趋势</w:t>
      </w:r>
      <w:r>
        <w:rPr>
          <w:rFonts w:hint="eastAsia"/>
        </w:rPr>
        <w:br/>
      </w:r>
      <w:r>
        <w:rPr>
          <w:rFonts w:hint="eastAsia"/>
        </w:rPr>
        <w:t>　　第三节 石材市场竞争分析</w:t>
      </w:r>
      <w:r>
        <w:rPr>
          <w:rFonts w:hint="eastAsia"/>
        </w:rPr>
        <w:br/>
      </w:r>
      <w:r>
        <w:rPr>
          <w:rFonts w:hint="eastAsia"/>
        </w:rPr>
        <w:t>　　　　一、竞争现状</w:t>
      </w:r>
      <w:r>
        <w:rPr>
          <w:rFonts w:hint="eastAsia"/>
        </w:rPr>
        <w:br/>
      </w:r>
      <w:r>
        <w:rPr>
          <w:rFonts w:hint="eastAsia"/>
        </w:rPr>
        <w:t>　　　　二、竞争趋势</w:t>
      </w:r>
      <w:r>
        <w:rPr>
          <w:rFonts w:hint="eastAsia"/>
        </w:rPr>
        <w:br/>
      </w:r>
      <w:r>
        <w:rPr>
          <w:rFonts w:hint="eastAsia"/>
        </w:rPr>
        <w:t>　　第四节 建筑玻璃市场竞争分析</w:t>
      </w:r>
      <w:r>
        <w:rPr>
          <w:rFonts w:hint="eastAsia"/>
        </w:rPr>
        <w:br/>
      </w:r>
      <w:r>
        <w:rPr>
          <w:rFonts w:hint="eastAsia"/>
        </w:rPr>
        <w:t>　　　　一、竞争现状</w:t>
      </w:r>
      <w:r>
        <w:rPr>
          <w:rFonts w:hint="eastAsia"/>
        </w:rPr>
        <w:br/>
      </w:r>
      <w:r>
        <w:rPr>
          <w:rFonts w:hint="eastAsia"/>
        </w:rPr>
        <w:t>　　　　二、竞争趋势</w:t>
      </w:r>
      <w:r>
        <w:rPr>
          <w:rFonts w:hint="eastAsia"/>
        </w:rPr>
        <w:br/>
      </w:r>
      <w:r>
        <w:rPr>
          <w:rFonts w:hint="eastAsia"/>
        </w:rPr>
        <w:t>　　第五节 木地板市场竞争分析</w:t>
      </w:r>
      <w:r>
        <w:rPr>
          <w:rFonts w:hint="eastAsia"/>
        </w:rPr>
        <w:br/>
      </w:r>
      <w:r>
        <w:rPr>
          <w:rFonts w:hint="eastAsia"/>
        </w:rPr>
        <w:t>　　　　一、竞争现状</w:t>
      </w:r>
      <w:r>
        <w:rPr>
          <w:rFonts w:hint="eastAsia"/>
        </w:rPr>
        <w:br/>
      </w:r>
      <w:r>
        <w:rPr>
          <w:rFonts w:hint="eastAsia"/>
        </w:rPr>
        <w:t>　　　　二、竞争趋势</w:t>
      </w:r>
      <w:r>
        <w:rPr>
          <w:rFonts w:hint="eastAsia"/>
        </w:rPr>
        <w:br/>
      </w:r>
      <w:r>
        <w:rPr>
          <w:rFonts w:hint="eastAsia"/>
        </w:rPr>
        <w:br/>
      </w:r>
      <w:r>
        <w:rPr>
          <w:rFonts w:hint="eastAsia"/>
        </w:rPr>
        <w:t>第五章 优势企业分析</w:t>
      </w:r>
      <w:r>
        <w:rPr>
          <w:rFonts w:hint="eastAsia"/>
        </w:rPr>
        <w:br/>
      </w:r>
      <w:r>
        <w:rPr>
          <w:rFonts w:hint="eastAsia"/>
        </w:rPr>
        <w:t>　　第一节 金螳螂建筑装饰股份有限公司</w:t>
      </w:r>
      <w:r>
        <w:rPr>
          <w:rFonts w:hint="eastAsia"/>
        </w:rPr>
        <w:br/>
      </w:r>
      <w:r>
        <w:rPr>
          <w:rFonts w:hint="eastAsia"/>
        </w:rPr>
        <w:t>　　第二节 中国建筑装饰工程公司</w:t>
      </w:r>
      <w:r>
        <w:rPr>
          <w:rFonts w:hint="eastAsia"/>
        </w:rPr>
        <w:br/>
      </w:r>
      <w:r>
        <w:rPr>
          <w:rFonts w:hint="eastAsia"/>
        </w:rPr>
        <w:t>　　第三节 浙江亚厦装饰集团有限公司</w:t>
      </w:r>
      <w:r>
        <w:rPr>
          <w:rFonts w:hint="eastAsia"/>
        </w:rPr>
        <w:br/>
      </w:r>
      <w:r>
        <w:rPr>
          <w:rFonts w:hint="eastAsia"/>
        </w:rPr>
        <w:t>　　第四节 北京龙发建筑装饰工程有限公司</w:t>
      </w:r>
      <w:r>
        <w:rPr>
          <w:rFonts w:hint="eastAsia"/>
        </w:rPr>
        <w:br/>
      </w:r>
      <w:r>
        <w:rPr>
          <w:rFonts w:hint="eastAsia"/>
        </w:rPr>
        <w:t>　　第五节 北京东易日盛装饰集团</w:t>
      </w:r>
      <w:r>
        <w:rPr>
          <w:rFonts w:hint="eastAsia"/>
        </w:rPr>
        <w:br/>
      </w:r>
      <w:r>
        <w:rPr>
          <w:rFonts w:hint="eastAsia"/>
        </w:rPr>
        <w:br/>
      </w:r>
      <w:r>
        <w:rPr>
          <w:rFonts w:hint="eastAsia"/>
        </w:rPr>
        <w:t>第六章 装饰装修行业流通环节重点企业</w:t>
      </w:r>
      <w:r>
        <w:rPr>
          <w:rFonts w:hint="eastAsia"/>
        </w:rPr>
        <w:br/>
      </w:r>
      <w:r>
        <w:rPr>
          <w:rFonts w:hint="eastAsia"/>
        </w:rPr>
        <w:t>　　第一节 家世界</w:t>
      </w:r>
      <w:r>
        <w:rPr>
          <w:rFonts w:hint="eastAsia"/>
        </w:rPr>
        <w:br/>
      </w:r>
      <w:r>
        <w:rPr>
          <w:rFonts w:hint="eastAsia"/>
        </w:rPr>
        <w:t>　　第二节 百安居</w:t>
      </w:r>
      <w:r>
        <w:rPr>
          <w:rFonts w:hint="eastAsia"/>
        </w:rPr>
        <w:br/>
      </w:r>
      <w:r>
        <w:rPr>
          <w:rFonts w:hint="eastAsia"/>
        </w:rPr>
        <w:t>　　第三节 东方家园</w:t>
      </w:r>
      <w:r>
        <w:rPr>
          <w:rFonts w:hint="eastAsia"/>
        </w:rPr>
        <w:br/>
      </w:r>
      <w:r>
        <w:rPr>
          <w:rFonts w:hint="eastAsia"/>
        </w:rPr>
        <w:t>　　第四节 家福特</w:t>
      </w:r>
      <w:r>
        <w:rPr>
          <w:rFonts w:hint="eastAsia"/>
        </w:rPr>
        <w:br/>
      </w:r>
      <w:r>
        <w:rPr>
          <w:rFonts w:hint="eastAsia"/>
        </w:rPr>
        <w:br/>
      </w:r>
      <w:r>
        <w:rPr>
          <w:rFonts w:hint="eastAsia"/>
        </w:rPr>
        <w:t>第七章 建材行业风险分析</w:t>
      </w:r>
      <w:r>
        <w:rPr>
          <w:rFonts w:hint="eastAsia"/>
        </w:rPr>
        <w:br/>
      </w:r>
      <w:r>
        <w:rPr>
          <w:rFonts w:hint="eastAsia"/>
        </w:rPr>
        <w:t>　　第一节 家装建材行业的市场竞争力分析</w:t>
      </w:r>
      <w:r>
        <w:rPr>
          <w:rFonts w:hint="eastAsia"/>
        </w:rPr>
        <w:br/>
      </w:r>
      <w:r>
        <w:rPr>
          <w:rFonts w:hint="eastAsia"/>
        </w:rPr>
        <w:t>　　第二节 家装建材行业产品的依赖性</w:t>
      </w:r>
      <w:r>
        <w:rPr>
          <w:rFonts w:hint="eastAsia"/>
        </w:rPr>
        <w:br/>
      </w:r>
      <w:r>
        <w:rPr>
          <w:rFonts w:hint="eastAsia"/>
        </w:rPr>
        <w:t>　　　　一、我国家装建材行业对房地产行业依赖性分析</w:t>
      </w:r>
      <w:r>
        <w:rPr>
          <w:rFonts w:hint="eastAsia"/>
        </w:rPr>
        <w:br/>
      </w:r>
      <w:r>
        <w:rPr>
          <w:rFonts w:hint="eastAsia"/>
        </w:rPr>
        <w:t>　　　　二、我国家装建材行业对能源行业依赖性分析</w:t>
      </w:r>
      <w:r>
        <w:rPr>
          <w:rFonts w:hint="eastAsia"/>
        </w:rPr>
        <w:br/>
      </w:r>
      <w:r>
        <w:rPr>
          <w:rFonts w:hint="eastAsia"/>
        </w:rPr>
        <w:t>　　第三节 建材行业进入退出壁垒分析</w:t>
      </w:r>
      <w:r>
        <w:rPr>
          <w:rFonts w:hint="eastAsia"/>
        </w:rPr>
        <w:br/>
      </w:r>
      <w:r>
        <w:rPr>
          <w:rFonts w:hint="eastAsia"/>
        </w:rPr>
        <w:br/>
      </w:r>
      <w:r>
        <w:rPr>
          <w:rFonts w:hint="eastAsia"/>
        </w:rPr>
        <w:t>第八章 建材行业投资机会与风险防范建议</w:t>
      </w:r>
      <w:r>
        <w:rPr>
          <w:rFonts w:hint="eastAsia"/>
        </w:rPr>
        <w:br/>
      </w:r>
      <w:r>
        <w:rPr>
          <w:rFonts w:hint="eastAsia"/>
        </w:rPr>
        <w:t>　　第一节 建材行业的整体投资思路</w:t>
      </w:r>
      <w:r>
        <w:rPr>
          <w:rFonts w:hint="eastAsia"/>
        </w:rPr>
        <w:br/>
      </w:r>
      <w:r>
        <w:rPr>
          <w:rFonts w:hint="eastAsia"/>
        </w:rPr>
        <w:t>　　　　一、产业规模的发展及资金需求量</w:t>
      </w:r>
      <w:r>
        <w:rPr>
          <w:rFonts w:hint="eastAsia"/>
        </w:rPr>
        <w:br/>
      </w:r>
      <w:r>
        <w:rPr>
          <w:rFonts w:hint="eastAsia"/>
        </w:rPr>
        <w:t>　　　　二、总体效益判断</w:t>
      </w:r>
      <w:r>
        <w:rPr>
          <w:rFonts w:hint="eastAsia"/>
        </w:rPr>
        <w:br/>
      </w:r>
      <w:r>
        <w:rPr>
          <w:rFonts w:hint="eastAsia"/>
        </w:rPr>
        <w:t>　　　　三、规模效益和所有制效益判断</w:t>
      </w:r>
      <w:r>
        <w:rPr>
          <w:rFonts w:hint="eastAsia"/>
        </w:rPr>
        <w:br/>
      </w:r>
      <w:r>
        <w:rPr>
          <w:rFonts w:hint="eastAsia"/>
        </w:rPr>
        <w:t>　　第二节 行业潜在投资机会</w:t>
      </w:r>
      <w:r>
        <w:rPr>
          <w:rFonts w:hint="eastAsia"/>
        </w:rPr>
        <w:br/>
      </w:r>
      <w:r>
        <w:rPr>
          <w:rFonts w:hint="eastAsia"/>
        </w:rPr>
        <w:t>　　　　一、与产业政策调整相关的投资机会</w:t>
      </w:r>
      <w:r>
        <w:rPr>
          <w:rFonts w:hint="eastAsia"/>
        </w:rPr>
        <w:br/>
      </w:r>
      <w:r>
        <w:rPr>
          <w:rFonts w:hint="eastAsia"/>
        </w:rPr>
        <w:t>　　　　二、应重点关注的地区</w:t>
      </w:r>
      <w:r>
        <w:rPr>
          <w:rFonts w:hint="eastAsia"/>
        </w:rPr>
        <w:br/>
      </w:r>
      <w:r>
        <w:rPr>
          <w:rFonts w:hint="eastAsia"/>
        </w:rPr>
        <w:t>　　　　三、应重点关注的子行业及细分产品</w:t>
      </w:r>
      <w:r>
        <w:rPr>
          <w:rFonts w:hint="eastAsia"/>
        </w:rPr>
        <w:br/>
      </w:r>
      <w:r>
        <w:rPr>
          <w:rFonts w:hint="eastAsia"/>
        </w:rPr>
        <w:t>　　第三节 中⋅智林－当前投资决策风险防范的主要关注点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ef9e2f7cd4c75" w:history="1">
        <w:r>
          <w:rPr>
            <w:rStyle w:val="Hyperlink"/>
          </w:rPr>
          <w:t>2007年中国家装建材行业竞争分析报告</w:t>
        </w:r>
      </w:hyperlink>
      <w:r>
        <w:rPr>
          <w:color w:val="C00000"/>
        </w:rPr>
        <w:t>》，报告编号：</w:t>
      </w:r>
      <w:r>
        <w:rPr>
          <w:rFonts w:hint="eastAsia"/>
          <w:color w:val="C00000"/>
        </w:rPr>
        <w:t>0270036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ef9e2f7cd4c75" w:history="1">
        <w:r>
          <w:rPr>
            <w:rStyle w:val="Hyperlink"/>
          </w:rPr>
          <w:t>https://www.20087.com/2007-07/R_2007jiazhuangjiancaijingzhengfenxiBaoGao.html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7343518b34157" w:history="1">
      <w:r>
        <w:rPr>
          <w:rStyle w:val="Hyperlink"/>
        </w:rPr>
        <w:t>2007年中国家装建材行业竞争分析报告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jiazhuangjiancaijingzhengfenxiBaoGao.html" TargetMode="External" Id="R7b1ef9e2f7cd4c75" /></Relationships>
</file>

<file path=word/_rels/header2.xml.rels>&#65279;<?xml version="1.0" encoding="utf-8"?><Relationships xmlns="http://schemas.openxmlformats.org/package/2006/relationships"><Relationship Type="http://schemas.openxmlformats.org/officeDocument/2006/relationships/hyperlink" Target="https://www.20087.com/2007-07/R_2007jiazhuangjiancaijingzhengfenxiBaoGao.html" TargetMode="External" Id="R1747343518b3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2007-07-19T00:30:00Z</dcterms:created>
  <dcterms:modified xsi:type="dcterms:W3CDTF">2007-07-19T01:30:00Z</dcterms:modified>
  <dc:subject>2007年中国家装建材行业竞争分析报告</dc:subject>
  <dc:title>2007年中国家装建材行业竞争分析报告</dc:title>
  <cp:keywords>2007年中国家装建材行业竞争分析报告</cp:keywords>
  <dc:description>2007年中国家装建材行业竞争分析报告</dc:description>
</cp:coreProperties>
</file>