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4865d750d4538" w:history="1">
              <w:r>
                <w:rPr>
                  <w:rStyle w:val="Hyperlink"/>
                </w:rPr>
                <w:t>2007年中国生物制药行业研究报告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4865d750d4538" w:history="1">
              <w:r>
                <w:rPr>
                  <w:rStyle w:val="Hyperlink"/>
                </w:rPr>
                <w:t>2007年中国生物制药行业研究报告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4865d750d4538" w:history="1">
                <w:r>
                  <w:rPr>
                    <w:rStyle w:val="Hyperlink"/>
                  </w:rPr>
                  <w:t>https://www.20087.com/2007-07/R_2007shengwuzhiyaoyanjiuBaoGao.html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64865d750d4538" w:history="1">
        <w:r>
          <w:rPr>
            <w:rStyle w:val="Hyperlink"/>
          </w:rPr>
          <w:t>2007年中国生物制药行业研究报告</w:t>
        </w:r>
      </w:hyperlink>
      <w:r>
        <w:rPr>
          <w:rFonts w:hint="eastAsia"/>
        </w:rPr>
        <w:t>》旨在为生物制药企业、有意投资生物制药行业的投资者服务，报告对生物制药行业2006年的运行情况进行了详尽的描述和分析，并对行业2007年的发展进行了预测。本报告完成于2007年6月，共5.2万多字，74页，12个图表，分八章，本报告的主要观点有：</w:t>
      </w:r>
      <w:r>
        <w:rPr>
          <w:rFonts w:hint="eastAsia"/>
        </w:rPr>
        <w:br/>
      </w:r>
      <w:r>
        <w:rPr>
          <w:rFonts w:hint="eastAsia"/>
        </w:rPr>
        <w:t>　　2006 年全年生物、生化制品行业累计实现销售收入390.56 亿元，同比增长25.5%，增长率低于上季度末和上年同期的增长水平。从利润情况来看，2006 年全年生物、生化制品行业累计利润达到41.31 亿元，累计利润总额比去年同期增长5.09 亿元，增长情况与上年同期水平相比有所下降，比上季度末略有提高。生物、生化制品行业亏损企业数为103 家，亏损面为20.48%，比上季末的21.89%略有下降，亏损企业累计亏损达到5.71 亿元，亏损总额累计同比增长达到76.39%，比上季度末和上年同期提高约30 个百分点。截至12 月末，生物、生化制品行业资产合计525.16 亿元，负债合计229.91 亿元，行业平均资产负债率为43.77%。</w:t>
      </w:r>
      <w:r>
        <w:rPr>
          <w:rFonts w:hint="eastAsia"/>
        </w:rPr>
        <w:br/>
      </w:r>
      <w:r>
        <w:rPr>
          <w:rFonts w:hint="eastAsia"/>
        </w:rPr>
        <w:t>　　2005 年和2006 年《中国生物技术产业发展报告》显示，我国生物制药产业经过了近20 年的发展，目前已有生物制药企业400 余家，近两年生物技术药物的年销售收入在240 多亿元人民币以上（其中包括一部分体外诊断试剂盒的销售额）。综观我国生物制药产业在这些年的发展，取得了一些的成绩也存在一定的问题。</w:t>
      </w:r>
      <w:r>
        <w:rPr>
          <w:rFonts w:hint="eastAsia"/>
        </w:rPr>
        <w:br/>
      </w:r>
      <w:r>
        <w:rPr>
          <w:rFonts w:hint="eastAsia"/>
        </w:rPr>
        <w:t>　　近年来，我国生物制药产业与欧美相比，差距不是越来越小，而是拉得更大了。分析目前国内外生物技术药物的研发现状不难发现，我国并没有抓住国际生物制药的“主流”，甚至与“主流”有渐行渐远的倾向，这也在一定程度上反映了我国生物制药产业的未来走向，因此非常令人担忧。</w:t>
      </w:r>
      <w:r>
        <w:rPr>
          <w:rFonts w:hint="eastAsia"/>
        </w:rPr>
        <w:br/>
      </w:r>
      <w:r>
        <w:rPr>
          <w:rFonts w:hint="eastAsia"/>
        </w:rPr>
        <w:t>　　第一章 2006年全年生物制药行业总体运行情况</w:t>
      </w:r>
      <w:r>
        <w:rPr>
          <w:rFonts w:hint="eastAsia"/>
        </w:rPr>
        <w:br/>
      </w:r>
      <w:r>
        <w:rPr>
          <w:rFonts w:hint="eastAsia"/>
        </w:rPr>
        <w:t>　　一、总体销售情况</w:t>
      </w:r>
      <w:r>
        <w:rPr>
          <w:rFonts w:hint="eastAsia"/>
        </w:rPr>
        <w:br/>
      </w:r>
      <w:r>
        <w:rPr>
          <w:rFonts w:hint="eastAsia"/>
        </w:rPr>
        <w:t>　　二、行业总体经营情况</w:t>
      </w:r>
      <w:r>
        <w:rPr>
          <w:rFonts w:hint="eastAsia"/>
        </w:rPr>
        <w:br/>
      </w:r>
      <w:r>
        <w:rPr>
          <w:rFonts w:hint="eastAsia"/>
        </w:rPr>
        <w:t>　　（一）利润情况</w:t>
      </w:r>
      <w:r>
        <w:rPr>
          <w:rFonts w:hint="eastAsia"/>
        </w:rPr>
        <w:br/>
      </w:r>
      <w:r>
        <w:rPr>
          <w:rFonts w:hint="eastAsia"/>
        </w:rPr>
        <w:t>　　（二）亏损情况</w:t>
      </w:r>
      <w:r>
        <w:rPr>
          <w:rFonts w:hint="eastAsia"/>
        </w:rPr>
        <w:br/>
      </w:r>
      <w:r>
        <w:rPr>
          <w:rFonts w:hint="eastAsia"/>
        </w:rPr>
        <w:t>　　（三）税金情况</w:t>
      </w:r>
      <w:r>
        <w:rPr>
          <w:rFonts w:hint="eastAsia"/>
        </w:rPr>
        <w:br/>
      </w:r>
      <w:r>
        <w:rPr>
          <w:rFonts w:hint="eastAsia"/>
        </w:rPr>
        <w:t>　　（四）其他经营指标</w:t>
      </w:r>
      <w:r>
        <w:rPr>
          <w:rFonts w:hint="eastAsia"/>
        </w:rPr>
        <w:br/>
      </w:r>
      <w:r>
        <w:rPr>
          <w:rFonts w:hint="eastAsia"/>
        </w:rPr>
        <w:t>　　第二章 生物药品研发动态</w:t>
      </w:r>
      <w:r>
        <w:rPr>
          <w:rFonts w:hint="eastAsia"/>
        </w:rPr>
        <w:br/>
      </w:r>
      <w:r>
        <w:rPr>
          <w:rFonts w:hint="eastAsia"/>
        </w:rPr>
        <w:t>　　一、“复旦张江”依靠产学研联盟自主研发19 个新药</w:t>
      </w:r>
      <w:r>
        <w:rPr>
          <w:rFonts w:hint="eastAsia"/>
        </w:rPr>
        <w:br/>
      </w:r>
      <w:r>
        <w:rPr>
          <w:rFonts w:hint="eastAsia"/>
        </w:rPr>
        <w:t>　　二、科技部与天津市共建国际生物医药园</w:t>
      </w:r>
      <w:r>
        <w:rPr>
          <w:rFonts w:hint="eastAsia"/>
        </w:rPr>
        <w:br/>
      </w:r>
      <w:r>
        <w:rPr>
          <w:rFonts w:hint="eastAsia"/>
        </w:rPr>
        <w:t>　　三、我国自行研制的艾滋病疫苗Ⅰ期临床实验顺利</w:t>
      </w:r>
      <w:r>
        <w:rPr>
          <w:rFonts w:hint="eastAsia"/>
        </w:rPr>
        <w:br/>
      </w:r>
      <w:r>
        <w:rPr>
          <w:rFonts w:hint="eastAsia"/>
        </w:rPr>
        <w:t>　　四、药业巨头阿斯利康将在华投资1 亿美元设立研发中心</w:t>
      </w:r>
      <w:r>
        <w:rPr>
          <w:rFonts w:hint="eastAsia"/>
        </w:rPr>
        <w:br/>
      </w:r>
      <w:r>
        <w:rPr>
          <w:rFonts w:hint="eastAsia"/>
        </w:rPr>
        <w:t>　　五、国内最大生物诊断中心及产业基地落户青岛崂山</w:t>
      </w:r>
      <w:r>
        <w:rPr>
          <w:rFonts w:hint="eastAsia"/>
        </w:rPr>
        <w:br/>
      </w:r>
      <w:r>
        <w:rPr>
          <w:rFonts w:hint="eastAsia"/>
        </w:rPr>
        <w:t>　　六、美国生物仿制药“闸门”紧闭</w:t>
      </w:r>
      <w:r>
        <w:rPr>
          <w:rFonts w:hint="eastAsia"/>
        </w:rPr>
        <w:br/>
      </w:r>
      <w:r>
        <w:rPr>
          <w:rFonts w:hint="eastAsia"/>
        </w:rPr>
        <w:t>　　七、中国治疗用乙肝疫苗研究取得重大进展</w:t>
      </w:r>
      <w:r>
        <w:rPr>
          <w:rFonts w:hint="eastAsia"/>
        </w:rPr>
        <w:br/>
      </w:r>
      <w:r>
        <w:rPr>
          <w:rFonts w:hint="eastAsia"/>
        </w:rPr>
        <w:t>　　八、中国艾滋病疫苗临床准备就绪</w:t>
      </w:r>
      <w:r>
        <w:rPr>
          <w:rFonts w:hint="eastAsia"/>
        </w:rPr>
        <w:br/>
      </w:r>
      <w:r>
        <w:rPr>
          <w:rFonts w:hint="eastAsia"/>
        </w:rPr>
        <w:t>　　九、三公司获美国政府流感疫苗研究合约</w:t>
      </w:r>
      <w:r>
        <w:rPr>
          <w:rFonts w:hint="eastAsia"/>
        </w:rPr>
        <w:br/>
      </w:r>
      <w:r>
        <w:rPr>
          <w:rFonts w:hint="eastAsia"/>
        </w:rPr>
        <w:t>　　十、多种因素促成诺华在中国设立研发中心</w:t>
      </w:r>
      <w:r>
        <w:rPr>
          <w:rFonts w:hint="eastAsia"/>
        </w:rPr>
        <w:br/>
      </w:r>
      <w:r>
        <w:rPr>
          <w:rFonts w:hint="eastAsia"/>
        </w:rPr>
        <w:t>　　十一、人用禽流感疫苗一年内有望面世</w:t>
      </w:r>
      <w:r>
        <w:rPr>
          <w:rFonts w:hint="eastAsia"/>
        </w:rPr>
        <w:br/>
      </w:r>
      <w:r>
        <w:rPr>
          <w:rFonts w:hint="eastAsia"/>
        </w:rPr>
        <w:t>　　第三章 生物制药细分行业及产品市场分析</w:t>
      </w:r>
      <w:r>
        <w:rPr>
          <w:rFonts w:hint="eastAsia"/>
        </w:rPr>
        <w:br/>
      </w:r>
      <w:r>
        <w:rPr>
          <w:rFonts w:hint="eastAsia"/>
        </w:rPr>
        <w:t>　　一、疫苗市场</w:t>
      </w:r>
      <w:r>
        <w:rPr>
          <w:rFonts w:hint="eastAsia"/>
        </w:rPr>
        <w:br/>
      </w:r>
      <w:r>
        <w:rPr>
          <w:rFonts w:hint="eastAsia"/>
        </w:rPr>
        <w:t>　　（一）研发过程步履蹒跚</w:t>
      </w:r>
      <w:r>
        <w:rPr>
          <w:rFonts w:hint="eastAsia"/>
        </w:rPr>
        <w:br/>
      </w:r>
      <w:r>
        <w:rPr>
          <w:rFonts w:hint="eastAsia"/>
        </w:rPr>
        <w:t>　　（二）通用型疫苗迅速崛起</w:t>
      </w:r>
      <w:r>
        <w:rPr>
          <w:rFonts w:hint="eastAsia"/>
        </w:rPr>
        <w:br/>
      </w:r>
      <w:r>
        <w:rPr>
          <w:rFonts w:hint="eastAsia"/>
        </w:rPr>
        <w:t>　　（三）联合应用是未来出路</w:t>
      </w:r>
      <w:r>
        <w:rPr>
          <w:rFonts w:hint="eastAsia"/>
        </w:rPr>
        <w:br/>
      </w:r>
      <w:r>
        <w:rPr>
          <w:rFonts w:hint="eastAsia"/>
        </w:rPr>
        <w:t>　　（四）单克隆抗体树榜样</w:t>
      </w:r>
      <w:r>
        <w:rPr>
          <w:rFonts w:hint="eastAsia"/>
        </w:rPr>
        <w:br/>
      </w:r>
      <w:r>
        <w:rPr>
          <w:rFonts w:hint="eastAsia"/>
        </w:rPr>
        <w:t>　　（五）新科技推动疫苗工业高速前行</w:t>
      </w:r>
      <w:r>
        <w:rPr>
          <w:rFonts w:hint="eastAsia"/>
        </w:rPr>
        <w:br/>
      </w:r>
      <w:r>
        <w:rPr>
          <w:rFonts w:hint="eastAsia"/>
        </w:rPr>
        <w:t>　　（六）国内市场最具潜力</w:t>
      </w:r>
      <w:r>
        <w:rPr>
          <w:rFonts w:hint="eastAsia"/>
        </w:rPr>
        <w:br/>
      </w:r>
      <w:r>
        <w:rPr>
          <w:rFonts w:hint="eastAsia"/>
        </w:rPr>
        <w:t>　　（七）行业整体进入薄利时代</w:t>
      </w:r>
      <w:r>
        <w:rPr>
          <w:rFonts w:hint="eastAsia"/>
        </w:rPr>
        <w:br/>
      </w:r>
      <w:r>
        <w:rPr>
          <w:rFonts w:hint="eastAsia"/>
        </w:rPr>
        <w:t>　　（八）国际巨头所带来的垄断威胁</w:t>
      </w:r>
      <w:r>
        <w:rPr>
          <w:rFonts w:hint="eastAsia"/>
        </w:rPr>
        <w:br/>
      </w:r>
      <w:r>
        <w:rPr>
          <w:rFonts w:hint="eastAsia"/>
        </w:rPr>
        <w:t>　　（九）跨国企业活跃</w:t>
      </w:r>
      <w:r>
        <w:rPr>
          <w:rFonts w:hint="eastAsia"/>
        </w:rPr>
        <w:br/>
      </w:r>
      <w:r>
        <w:rPr>
          <w:rFonts w:hint="eastAsia"/>
        </w:rPr>
        <w:t>　　（十）流感疫苗供应将大幅增加</w:t>
      </w:r>
      <w:r>
        <w:rPr>
          <w:rFonts w:hint="eastAsia"/>
        </w:rPr>
        <w:br/>
      </w:r>
      <w:r>
        <w:rPr>
          <w:rFonts w:hint="eastAsia"/>
        </w:rPr>
        <w:t>　　二、肽类药物</w:t>
      </w:r>
      <w:r>
        <w:rPr>
          <w:rFonts w:hint="eastAsia"/>
        </w:rPr>
        <w:br/>
      </w:r>
      <w:r>
        <w:rPr>
          <w:rFonts w:hint="eastAsia"/>
        </w:rPr>
        <w:t>　　（一）运用多种手段进行化学修饰</w:t>
      </w:r>
      <w:r>
        <w:rPr>
          <w:rFonts w:hint="eastAsia"/>
        </w:rPr>
        <w:br/>
      </w:r>
      <w:r>
        <w:rPr>
          <w:rFonts w:hint="eastAsia"/>
        </w:rPr>
        <w:t>　　（二）缓控释系统研究急剧增多</w:t>
      </w:r>
      <w:r>
        <w:rPr>
          <w:rFonts w:hint="eastAsia"/>
        </w:rPr>
        <w:br/>
      </w:r>
      <w:r>
        <w:rPr>
          <w:rFonts w:hint="eastAsia"/>
        </w:rPr>
        <w:t>　　（三）分析检测技术日益完善</w:t>
      </w:r>
      <w:r>
        <w:rPr>
          <w:rFonts w:hint="eastAsia"/>
        </w:rPr>
        <w:br/>
      </w:r>
      <w:r>
        <w:rPr>
          <w:rFonts w:hint="eastAsia"/>
        </w:rPr>
        <w:t>　　三、动物疫苗市场</w:t>
      </w:r>
      <w:r>
        <w:rPr>
          <w:rFonts w:hint="eastAsia"/>
        </w:rPr>
        <w:br/>
      </w:r>
      <w:r>
        <w:rPr>
          <w:rFonts w:hint="eastAsia"/>
        </w:rPr>
        <w:t>　　四、血液制品</w:t>
      </w:r>
      <w:r>
        <w:rPr>
          <w:rFonts w:hint="eastAsia"/>
        </w:rPr>
        <w:br/>
      </w:r>
      <w:r>
        <w:rPr>
          <w:rFonts w:hint="eastAsia"/>
        </w:rPr>
        <w:t>　　（一）血浆增容剂：胶体类产品发展迅速</w:t>
      </w:r>
      <w:r>
        <w:rPr>
          <w:rFonts w:hint="eastAsia"/>
        </w:rPr>
        <w:br/>
      </w:r>
      <w:r>
        <w:rPr>
          <w:rFonts w:hint="eastAsia"/>
        </w:rPr>
        <w:t>　　（二）止血药：血凝酶一枝独秀</w:t>
      </w:r>
      <w:r>
        <w:rPr>
          <w:rFonts w:hint="eastAsia"/>
        </w:rPr>
        <w:br/>
      </w:r>
      <w:r>
        <w:rPr>
          <w:rFonts w:hint="eastAsia"/>
        </w:rPr>
        <w:t>　　（三）抗血栓药：肝素类产品为主</w:t>
      </w:r>
      <w:r>
        <w:rPr>
          <w:rFonts w:hint="eastAsia"/>
        </w:rPr>
        <w:br/>
      </w:r>
      <w:r>
        <w:rPr>
          <w:rFonts w:hint="eastAsia"/>
        </w:rPr>
        <w:t>　　（四）抗贫血药：铁剂发展前景看好</w:t>
      </w:r>
      <w:r>
        <w:rPr>
          <w:rFonts w:hint="eastAsia"/>
        </w:rPr>
        <w:br/>
      </w:r>
      <w:r>
        <w:rPr>
          <w:rFonts w:hint="eastAsia"/>
        </w:rPr>
        <w:t>　　（五）未来市场：仿制药竞争激烈</w:t>
      </w:r>
      <w:r>
        <w:rPr>
          <w:rFonts w:hint="eastAsia"/>
        </w:rPr>
        <w:br/>
      </w:r>
      <w:r>
        <w:rPr>
          <w:rFonts w:hint="eastAsia"/>
        </w:rPr>
        <w:t>　　五、抗癌药市场</w:t>
      </w:r>
      <w:r>
        <w:rPr>
          <w:rFonts w:hint="eastAsia"/>
        </w:rPr>
        <w:br/>
      </w:r>
      <w:r>
        <w:rPr>
          <w:rFonts w:hint="eastAsia"/>
        </w:rPr>
        <w:t>　　（一）降价风再袭抗肿瘤药物市场</w:t>
      </w:r>
      <w:r>
        <w:rPr>
          <w:rFonts w:hint="eastAsia"/>
        </w:rPr>
        <w:br/>
      </w:r>
      <w:r>
        <w:rPr>
          <w:rFonts w:hint="eastAsia"/>
        </w:rPr>
        <w:t>　　（二）跨国巨头热情未减</w:t>
      </w:r>
      <w:r>
        <w:rPr>
          <w:rFonts w:hint="eastAsia"/>
        </w:rPr>
        <w:br/>
      </w:r>
      <w:r>
        <w:rPr>
          <w:rFonts w:hint="eastAsia"/>
        </w:rPr>
        <w:t>　　（三）国内药企瞄准天然生物药</w:t>
      </w:r>
      <w:r>
        <w:rPr>
          <w:rFonts w:hint="eastAsia"/>
        </w:rPr>
        <w:br/>
      </w:r>
      <w:r>
        <w:rPr>
          <w:rFonts w:hint="eastAsia"/>
        </w:rPr>
        <w:t>　　（四）市场格局不断变化</w:t>
      </w:r>
      <w:r>
        <w:rPr>
          <w:rFonts w:hint="eastAsia"/>
        </w:rPr>
        <w:br/>
      </w:r>
      <w:r>
        <w:rPr>
          <w:rFonts w:hint="eastAsia"/>
        </w:rPr>
        <w:t>　　（五）竞争层次各异</w:t>
      </w:r>
      <w:r>
        <w:rPr>
          <w:rFonts w:hint="eastAsia"/>
        </w:rPr>
        <w:br/>
      </w:r>
      <w:r>
        <w:rPr>
          <w:rFonts w:hint="eastAsia"/>
        </w:rPr>
        <w:t>　　六、肝药市场</w:t>
      </w:r>
      <w:r>
        <w:rPr>
          <w:rFonts w:hint="eastAsia"/>
        </w:rPr>
        <w:br/>
      </w:r>
      <w:r>
        <w:rPr>
          <w:rFonts w:hint="eastAsia"/>
        </w:rPr>
        <w:t>　　（一）外资药物来势汹汹</w:t>
      </w:r>
      <w:r>
        <w:rPr>
          <w:rFonts w:hint="eastAsia"/>
        </w:rPr>
        <w:br/>
      </w:r>
      <w:r>
        <w:rPr>
          <w:rFonts w:hint="eastAsia"/>
        </w:rPr>
        <w:t>　　（二）国产药物任重道远</w:t>
      </w:r>
      <w:r>
        <w:rPr>
          <w:rFonts w:hint="eastAsia"/>
        </w:rPr>
        <w:br/>
      </w:r>
      <w:r>
        <w:rPr>
          <w:rFonts w:hint="eastAsia"/>
        </w:rPr>
        <w:t>　　七、中国空间制药产业现状及市场分析</w:t>
      </w:r>
      <w:r>
        <w:rPr>
          <w:rFonts w:hint="eastAsia"/>
        </w:rPr>
        <w:br/>
      </w:r>
      <w:r>
        <w:rPr>
          <w:rFonts w:hint="eastAsia"/>
        </w:rPr>
        <w:t>　　八、海洋药物市场</w:t>
      </w:r>
      <w:r>
        <w:rPr>
          <w:rFonts w:hint="eastAsia"/>
        </w:rPr>
        <w:br/>
      </w:r>
      <w:r>
        <w:rPr>
          <w:rFonts w:hint="eastAsia"/>
        </w:rPr>
        <w:t>　　九、人胰岛素市场</w:t>
      </w:r>
      <w:r>
        <w:rPr>
          <w:rFonts w:hint="eastAsia"/>
        </w:rPr>
        <w:br/>
      </w:r>
      <w:r>
        <w:rPr>
          <w:rFonts w:hint="eastAsia"/>
        </w:rPr>
        <w:t>　　（一）国内胰岛素市场巨大，而且潜力十足</w:t>
      </w:r>
      <w:r>
        <w:rPr>
          <w:rFonts w:hint="eastAsia"/>
        </w:rPr>
        <w:br/>
      </w:r>
      <w:r>
        <w:rPr>
          <w:rFonts w:hint="eastAsia"/>
        </w:rPr>
        <w:t>　　（二）胰岛素类似物为增长引擎</w:t>
      </w:r>
      <w:r>
        <w:rPr>
          <w:rFonts w:hint="eastAsia"/>
        </w:rPr>
        <w:br/>
      </w:r>
      <w:r>
        <w:rPr>
          <w:rFonts w:hint="eastAsia"/>
        </w:rPr>
        <w:t>　　（三）国产化举步维艰</w:t>
      </w:r>
      <w:r>
        <w:rPr>
          <w:rFonts w:hint="eastAsia"/>
        </w:rPr>
        <w:br/>
      </w:r>
      <w:r>
        <w:rPr>
          <w:rFonts w:hint="eastAsia"/>
        </w:rPr>
        <w:t>　　（四）市场以进口为主</w:t>
      </w:r>
      <w:r>
        <w:rPr>
          <w:rFonts w:hint="eastAsia"/>
        </w:rPr>
        <w:br/>
      </w:r>
      <w:r>
        <w:rPr>
          <w:rFonts w:hint="eastAsia"/>
        </w:rPr>
        <w:t>　　（五）胰岛素年消费量估算</w:t>
      </w:r>
      <w:r>
        <w:rPr>
          <w:rFonts w:hint="eastAsia"/>
        </w:rPr>
        <w:br/>
      </w:r>
      <w:r>
        <w:rPr>
          <w:rFonts w:hint="eastAsia"/>
        </w:rPr>
        <w:t>　　十、生物芯片行业</w:t>
      </w:r>
      <w:r>
        <w:rPr>
          <w:rFonts w:hint="eastAsia"/>
        </w:rPr>
        <w:br/>
      </w:r>
      <w:r>
        <w:rPr>
          <w:rFonts w:hint="eastAsia"/>
        </w:rPr>
        <w:t>　　第四章 行业投资动态</w:t>
      </w:r>
      <w:r>
        <w:rPr>
          <w:rFonts w:hint="eastAsia"/>
        </w:rPr>
        <w:br/>
      </w:r>
      <w:r>
        <w:rPr>
          <w:rFonts w:hint="eastAsia"/>
        </w:rPr>
        <w:t>　　一、遭遇风险投资冷遇</w:t>
      </w:r>
      <w:r>
        <w:rPr>
          <w:rFonts w:hint="eastAsia"/>
        </w:rPr>
        <w:br/>
      </w:r>
      <w:r>
        <w:rPr>
          <w:rFonts w:hint="eastAsia"/>
        </w:rPr>
        <w:t>　　二、纯研发项目遭拒</w:t>
      </w:r>
      <w:r>
        <w:rPr>
          <w:rFonts w:hint="eastAsia"/>
        </w:rPr>
        <w:br/>
      </w:r>
      <w:r>
        <w:rPr>
          <w:rFonts w:hint="eastAsia"/>
        </w:rPr>
        <w:t>　　三、制约因素分析</w:t>
      </w:r>
      <w:r>
        <w:rPr>
          <w:rFonts w:hint="eastAsia"/>
        </w:rPr>
        <w:br/>
      </w:r>
      <w:r>
        <w:rPr>
          <w:rFonts w:hint="eastAsia"/>
        </w:rPr>
        <w:t>　　四、未来市场需求将增长</w:t>
      </w:r>
      <w:r>
        <w:rPr>
          <w:rFonts w:hint="eastAsia"/>
        </w:rPr>
        <w:br/>
      </w:r>
      <w:r>
        <w:rPr>
          <w:rFonts w:hint="eastAsia"/>
        </w:rPr>
        <w:t>　　五、国家发改委认定四城市为国家生物产业基地</w:t>
      </w:r>
      <w:r>
        <w:rPr>
          <w:rFonts w:hint="eastAsia"/>
        </w:rPr>
        <w:br/>
      </w:r>
      <w:r>
        <w:rPr>
          <w:rFonts w:hint="eastAsia"/>
        </w:rPr>
        <w:t>　　六、深圳出台生物医药产业“十一五”发展规划</w:t>
      </w:r>
      <w:r>
        <w:rPr>
          <w:rFonts w:hint="eastAsia"/>
        </w:rPr>
        <w:br/>
      </w:r>
      <w:r>
        <w:rPr>
          <w:rFonts w:hint="eastAsia"/>
        </w:rPr>
        <w:t>　　第五章 2006年行业政策动态</w:t>
      </w:r>
      <w:r>
        <w:rPr>
          <w:rFonts w:hint="eastAsia"/>
        </w:rPr>
        <w:br/>
      </w:r>
      <w:r>
        <w:rPr>
          <w:rFonts w:hint="eastAsia"/>
        </w:rPr>
        <w:t>　　一、卫生部要求加强疫苗生产和流通等管理</w:t>
      </w:r>
      <w:r>
        <w:rPr>
          <w:rFonts w:hint="eastAsia"/>
        </w:rPr>
        <w:br/>
      </w:r>
      <w:r>
        <w:rPr>
          <w:rFonts w:hint="eastAsia"/>
        </w:rPr>
        <w:t>　　二、《国家中长期科学和技术发展纲要（2006－2020 年）》</w:t>
      </w:r>
      <w:r>
        <w:rPr>
          <w:rFonts w:hint="eastAsia"/>
        </w:rPr>
        <w:br/>
      </w:r>
      <w:r>
        <w:rPr>
          <w:rFonts w:hint="eastAsia"/>
        </w:rPr>
        <w:t>　　三、生物产业十一五规划取得重大进展</w:t>
      </w:r>
      <w:r>
        <w:rPr>
          <w:rFonts w:hint="eastAsia"/>
        </w:rPr>
        <w:br/>
      </w:r>
      <w:r>
        <w:rPr>
          <w:rFonts w:hint="eastAsia"/>
        </w:rPr>
        <w:t>　　四、我国确立打造生物技术强国战略</w:t>
      </w:r>
      <w:r>
        <w:rPr>
          <w:rFonts w:hint="eastAsia"/>
        </w:rPr>
        <w:br/>
      </w:r>
      <w:r>
        <w:rPr>
          <w:rFonts w:hint="eastAsia"/>
        </w:rPr>
        <w:t>　　第六章 2006年主要生物制药企业经营情况</w:t>
      </w:r>
      <w:r>
        <w:rPr>
          <w:rFonts w:hint="eastAsia"/>
        </w:rPr>
        <w:br/>
      </w:r>
      <w:r>
        <w:rPr>
          <w:rFonts w:hint="eastAsia"/>
        </w:rPr>
        <w:t>　　一、整体情况</w:t>
      </w:r>
      <w:r>
        <w:rPr>
          <w:rFonts w:hint="eastAsia"/>
        </w:rPr>
        <w:br/>
      </w:r>
      <w:r>
        <w:rPr>
          <w:rFonts w:hint="eastAsia"/>
        </w:rPr>
        <w:t>　　二、升华集团</w:t>
      </w:r>
      <w:r>
        <w:rPr>
          <w:rFonts w:hint="eastAsia"/>
        </w:rPr>
        <w:br/>
      </w:r>
      <w:r>
        <w:rPr>
          <w:rFonts w:hint="eastAsia"/>
        </w:rPr>
        <w:t>　　三、山东正大福瑞达制药有限公司</w:t>
      </w:r>
      <w:r>
        <w:rPr>
          <w:rFonts w:hint="eastAsia"/>
        </w:rPr>
        <w:br/>
      </w:r>
      <w:r>
        <w:rPr>
          <w:rFonts w:hint="eastAsia"/>
        </w:rPr>
        <w:t>　　四、上海生物制品研究所</w:t>
      </w:r>
      <w:r>
        <w:rPr>
          <w:rFonts w:hint="eastAsia"/>
        </w:rPr>
        <w:br/>
      </w:r>
      <w:r>
        <w:rPr>
          <w:rFonts w:hint="eastAsia"/>
        </w:rPr>
        <w:t>　　五、诺维信（中国）生物技术有限公司</w:t>
      </w:r>
      <w:r>
        <w:rPr>
          <w:rFonts w:hint="eastAsia"/>
        </w:rPr>
        <w:br/>
      </w:r>
      <w:r>
        <w:rPr>
          <w:rFonts w:hint="eastAsia"/>
        </w:rPr>
        <w:t>　　六、拜耳和诺和诺德等跨国药企加大中国市场拓展力度</w:t>
      </w:r>
      <w:r>
        <w:rPr>
          <w:rFonts w:hint="eastAsia"/>
        </w:rPr>
        <w:br/>
      </w:r>
      <w:r>
        <w:rPr>
          <w:rFonts w:hint="eastAsia"/>
        </w:rPr>
        <w:t>　　第七章 我国生物制药产业研发与生产技术现状专题</w:t>
      </w:r>
      <w:r>
        <w:rPr>
          <w:rFonts w:hint="eastAsia"/>
        </w:rPr>
        <w:br/>
      </w:r>
      <w:r>
        <w:rPr>
          <w:rFonts w:hint="eastAsia"/>
        </w:rPr>
        <w:t>　　一、发展虽快但实力不强</w:t>
      </w:r>
      <w:r>
        <w:rPr>
          <w:rFonts w:hint="eastAsia"/>
        </w:rPr>
        <w:br/>
      </w:r>
      <w:r>
        <w:rPr>
          <w:rFonts w:hint="eastAsia"/>
        </w:rPr>
        <w:t>　　（一）生物制药起步不晚</w:t>
      </w:r>
      <w:r>
        <w:rPr>
          <w:rFonts w:hint="eastAsia"/>
        </w:rPr>
        <w:br/>
      </w:r>
      <w:r>
        <w:rPr>
          <w:rFonts w:hint="eastAsia"/>
        </w:rPr>
        <w:t>　　（二）原核制药水平不低</w:t>
      </w:r>
      <w:r>
        <w:rPr>
          <w:rFonts w:hint="eastAsia"/>
        </w:rPr>
        <w:br/>
      </w:r>
      <w:r>
        <w:rPr>
          <w:rFonts w:hint="eastAsia"/>
        </w:rPr>
        <w:t>　　（三）某些领域有所突破</w:t>
      </w:r>
      <w:r>
        <w:rPr>
          <w:rFonts w:hint="eastAsia"/>
        </w:rPr>
        <w:br/>
      </w:r>
      <w:r>
        <w:rPr>
          <w:rFonts w:hint="eastAsia"/>
        </w:rPr>
        <w:t>　　（四）生物制药所占比重不高</w:t>
      </w:r>
      <w:r>
        <w:rPr>
          <w:rFonts w:hint="eastAsia"/>
        </w:rPr>
        <w:br/>
      </w:r>
      <w:r>
        <w:rPr>
          <w:rFonts w:hint="eastAsia"/>
        </w:rPr>
        <w:t>　　（五）产品没有明显优势</w:t>
      </w:r>
      <w:r>
        <w:rPr>
          <w:rFonts w:hint="eastAsia"/>
        </w:rPr>
        <w:br/>
      </w:r>
      <w:r>
        <w:rPr>
          <w:rFonts w:hint="eastAsia"/>
        </w:rPr>
        <w:t>　　二、我国生物制药与欧美的差距在拉大</w:t>
      </w:r>
      <w:r>
        <w:rPr>
          <w:rFonts w:hint="eastAsia"/>
        </w:rPr>
        <w:br/>
      </w:r>
      <w:r>
        <w:rPr>
          <w:rFonts w:hint="eastAsia"/>
        </w:rPr>
        <w:t>　　（一）我国生物制药研发偏离“主流”</w:t>
      </w:r>
      <w:r>
        <w:rPr>
          <w:rFonts w:hint="eastAsia"/>
        </w:rPr>
        <w:br/>
      </w:r>
      <w:r>
        <w:rPr>
          <w:rFonts w:hint="eastAsia"/>
        </w:rPr>
        <w:t>　　（二）“避重就轻”导致技术滞后</w:t>
      </w:r>
      <w:r>
        <w:rPr>
          <w:rFonts w:hint="eastAsia"/>
        </w:rPr>
        <w:br/>
      </w:r>
      <w:r>
        <w:rPr>
          <w:rFonts w:hint="eastAsia"/>
        </w:rPr>
        <w:t>　　第八章 中智:林　生物制药产业未来发展分析</w:t>
      </w:r>
      <w:r>
        <w:rPr>
          <w:rFonts w:hint="eastAsia"/>
        </w:rPr>
        <w:br/>
      </w:r>
      <w:r>
        <w:rPr>
          <w:rFonts w:hint="eastAsia"/>
        </w:rPr>
        <w:t>　　一、世界生物制药产业发展趋势</w:t>
      </w:r>
      <w:r>
        <w:rPr>
          <w:rFonts w:hint="eastAsia"/>
        </w:rPr>
        <w:br/>
      </w:r>
      <w:r>
        <w:rPr>
          <w:rFonts w:hint="eastAsia"/>
        </w:rPr>
        <w:t>　　（一）2007年全球生物制药市场增度将达到13%</w:t>
      </w:r>
      <w:r>
        <w:rPr>
          <w:rFonts w:hint="eastAsia"/>
        </w:rPr>
        <w:br/>
      </w:r>
      <w:r>
        <w:rPr>
          <w:rFonts w:hint="eastAsia"/>
        </w:rPr>
        <w:t>　　（二）2011年全球生物制药市场有望达到982亿美元</w:t>
      </w:r>
      <w:r>
        <w:rPr>
          <w:rFonts w:hint="eastAsia"/>
        </w:rPr>
        <w:br/>
      </w:r>
      <w:r>
        <w:rPr>
          <w:rFonts w:hint="eastAsia"/>
        </w:rPr>
        <w:t>　　（三）目前全球生物制药产业的发展极不平衡</w:t>
      </w:r>
      <w:r>
        <w:rPr>
          <w:rFonts w:hint="eastAsia"/>
        </w:rPr>
        <w:br/>
      </w:r>
      <w:r>
        <w:rPr>
          <w:rFonts w:hint="eastAsia"/>
        </w:rPr>
        <w:t>　　（四）生物医药产业化进程明显加快，市场规模迅速扩张</w:t>
      </w:r>
      <w:r>
        <w:rPr>
          <w:rFonts w:hint="eastAsia"/>
        </w:rPr>
        <w:br/>
      </w:r>
      <w:r>
        <w:rPr>
          <w:rFonts w:hint="eastAsia"/>
        </w:rPr>
        <w:t>　　（五）生物医药发展呈现市场集中产品集中的显著趋势发达国家占据主导地位</w:t>
      </w:r>
      <w:r>
        <w:rPr>
          <w:rFonts w:hint="eastAsia"/>
        </w:rPr>
        <w:br/>
      </w:r>
      <w:r>
        <w:rPr>
          <w:rFonts w:hint="eastAsia"/>
        </w:rPr>
        <w:t>　　（六）传统医药产品仍居主导地位，生物技术制药和天然药物前景广阔</w:t>
      </w:r>
      <w:r>
        <w:rPr>
          <w:rFonts w:hint="eastAsia"/>
        </w:rPr>
        <w:br/>
      </w:r>
      <w:r>
        <w:rPr>
          <w:rFonts w:hint="eastAsia"/>
        </w:rPr>
        <w:t>　　（七）发达国家已形成若干生物医药产业密集区</w:t>
      </w:r>
      <w:r>
        <w:rPr>
          <w:rFonts w:hint="eastAsia"/>
        </w:rPr>
        <w:br/>
      </w:r>
      <w:r>
        <w:rPr>
          <w:rFonts w:hint="eastAsia"/>
        </w:rPr>
        <w:t>　　（八）战略性技术同盟成为新药开发的成功模式</w:t>
      </w:r>
      <w:r>
        <w:rPr>
          <w:rFonts w:hint="eastAsia"/>
        </w:rPr>
        <w:br/>
      </w:r>
      <w:r>
        <w:rPr>
          <w:rFonts w:hint="eastAsia"/>
        </w:rPr>
        <w:t>　　二、国际生物制药产业借鉴</w:t>
      </w:r>
      <w:r>
        <w:rPr>
          <w:rFonts w:hint="eastAsia"/>
        </w:rPr>
        <w:br/>
      </w:r>
      <w:r>
        <w:rPr>
          <w:rFonts w:hint="eastAsia"/>
        </w:rPr>
        <w:t>　　（一）全球生物技术规模有望超过信息经济</w:t>
      </w:r>
      <w:r>
        <w:rPr>
          <w:rFonts w:hint="eastAsia"/>
        </w:rPr>
        <w:br/>
      </w:r>
      <w:r>
        <w:rPr>
          <w:rFonts w:hint="eastAsia"/>
        </w:rPr>
        <w:t>　　（二）印度放宽生物技术政策，以吸引更多投资</w:t>
      </w:r>
      <w:r>
        <w:rPr>
          <w:rFonts w:hint="eastAsia"/>
        </w:rPr>
        <w:br/>
      </w:r>
      <w:r>
        <w:rPr>
          <w:rFonts w:hint="eastAsia"/>
        </w:rPr>
        <w:t>　　（三）制药企业对生物技术企业的依赖越来越强</w:t>
      </w:r>
      <w:r>
        <w:rPr>
          <w:rFonts w:hint="eastAsia"/>
        </w:rPr>
        <w:br/>
      </w:r>
      <w:r>
        <w:rPr>
          <w:rFonts w:hint="eastAsia"/>
        </w:rPr>
        <w:t>　　（四）2005年全球生物制药新产品销售表现突出</w:t>
      </w:r>
      <w:r>
        <w:rPr>
          <w:rFonts w:hint="eastAsia"/>
        </w:rPr>
        <w:br/>
      </w:r>
      <w:r>
        <w:rPr>
          <w:rFonts w:hint="eastAsia"/>
        </w:rPr>
        <w:t>　　（五）全球疫苗制造商的产能投资竞赛白热化</w:t>
      </w:r>
      <w:r>
        <w:rPr>
          <w:rFonts w:hint="eastAsia"/>
        </w:rPr>
        <w:br/>
      </w:r>
      <w:r>
        <w:rPr>
          <w:rFonts w:hint="eastAsia"/>
        </w:rPr>
        <w:t>　　（六）美国AIDS相关药物开发多已进入第三阶段临床试验</w:t>
      </w:r>
      <w:r>
        <w:rPr>
          <w:rFonts w:hint="eastAsia"/>
        </w:rPr>
        <w:br/>
      </w:r>
      <w:r>
        <w:rPr>
          <w:rFonts w:hint="eastAsia"/>
        </w:rPr>
        <w:t>　　三、国内生物制药产业未来发展分析</w:t>
      </w:r>
      <w:r>
        <w:rPr>
          <w:rFonts w:hint="eastAsia"/>
        </w:rPr>
        <w:br/>
      </w:r>
      <w:r>
        <w:rPr>
          <w:rFonts w:hint="eastAsia"/>
        </w:rPr>
        <w:t>　　（一）生物技术市场规模及趋势</w:t>
      </w:r>
      <w:r>
        <w:rPr>
          <w:rFonts w:hint="eastAsia"/>
        </w:rPr>
        <w:br/>
      </w:r>
      <w:r>
        <w:rPr>
          <w:rFonts w:hint="eastAsia"/>
        </w:rPr>
        <w:t>　　（二）重组蛋白治疗药物市场现状及未来6年预测</w:t>
      </w:r>
      <w:r>
        <w:rPr>
          <w:rFonts w:hint="eastAsia"/>
        </w:rPr>
        <w:br/>
      </w:r>
      <w:r>
        <w:rPr>
          <w:rFonts w:hint="eastAsia"/>
        </w:rPr>
        <w:t>　　（三）蛋白酶抑制剂市场潜力巨大</w:t>
      </w:r>
      <w:r>
        <w:rPr>
          <w:rFonts w:hint="eastAsia"/>
        </w:rPr>
        <w:br/>
      </w:r>
      <w:r>
        <w:rPr>
          <w:rFonts w:hint="eastAsia"/>
        </w:rPr>
        <w:t>　　（四）疫苗市场市场前景广阔 国内厂商应加快追赶</w:t>
      </w:r>
      <w:r>
        <w:rPr>
          <w:rFonts w:hint="eastAsia"/>
        </w:rPr>
        <w:br/>
      </w:r>
      <w:r>
        <w:rPr>
          <w:rFonts w:hint="eastAsia"/>
        </w:rPr>
        <w:t>　　图 表</w:t>
      </w:r>
      <w:r>
        <w:rPr>
          <w:rFonts w:hint="eastAsia"/>
        </w:rPr>
        <w:br/>
      </w:r>
      <w:r>
        <w:rPr>
          <w:rFonts w:hint="eastAsia"/>
        </w:rPr>
        <w:t>　　图表 1 2005 年12 月－2006 年12 月生物、生化制品行业月度销售收入情况</w:t>
      </w:r>
      <w:r>
        <w:rPr>
          <w:rFonts w:hint="eastAsia"/>
        </w:rPr>
        <w:br/>
      </w:r>
      <w:r>
        <w:rPr>
          <w:rFonts w:hint="eastAsia"/>
        </w:rPr>
        <w:t>　　图表 2 2005 年12 月－2006 年12 月生物、生化制品行业月度利润情况</w:t>
      </w:r>
      <w:r>
        <w:rPr>
          <w:rFonts w:hint="eastAsia"/>
        </w:rPr>
        <w:br/>
      </w:r>
      <w:r>
        <w:rPr>
          <w:rFonts w:hint="eastAsia"/>
        </w:rPr>
        <w:t>　　图表 3 2005 年12 月－2006 年12 月生物、生化制品行业月度亏损情况</w:t>
      </w:r>
      <w:r>
        <w:rPr>
          <w:rFonts w:hint="eastAsia"/>
        </w:rPr>
        <w:br/>
      </w:r>
      <w:r>
        <w:rPr>
          <w:rFonts w:hint="eastAsia"/>
        </w:rPr>
        <w:t>　　图表 4 2005 年12 月－2006 年12 月生物、生化制品行业月度税金情况</w:t>
      </w:r>
      <w:r>
        <w:rPr>
          <w:rFonts w:hint="eastAsia"/>
        </w:rPr>
        <w:br/>
      </w:r>
      <w:r>
        <w:rPr>
          <w:rFonts w:hint="eastAsia"/>
        </w:rPr>
        <w:t>　　图表 5 2005 年12 月－2006 年12 月生物、生化制品行业经营状况比率指标</w:t>
      </w:r>
      <w:r>
        <w:rPr>
          <w:rFonts w:hint="eastAsia"/>
        </w:rPr>
        <w:br/>
      </w:r>
      <w:r>
        <w:rPr>
          <w:rFonts w:hint="eastAsia"/>
        </w:rPr>
        <w:t>　　图表 6 2005 年12 月－2006 年12 月升华集团控股有限公司经营情况</w:t>
      </w:r>
      <w:r>
        <w:rPr>
          <w:rFonts w:hint="eastAsia"/>
        </w:rPr>
        <w:br/>
      </w:r>
      <w:r>
        <w:rPr>
          <w:rFonts w:hint="eastAsia"/>
        </w:rPr>
        <w:t>　　图表 7 2005 年12 月－2006 年12 月山东正大福瑞达制药有限公司经营情况</w:t>
      </w:r>
      <w:r>
        <w:rPr>
          <w:rFonts w:hint="eastAsia"/>
        </w:rPr>
        <w:br/>
      </w:r>
      <w:r>
        <w:rPr>
          <w:rFonts w:hint="eastAsia"/>
        </w:rPr>
        <w:t>　　图表 8 2005 年12 月－2006 年12 月上海生物制品研究所经营情况</w:t>
      </w:r>
      <w:r>
        <w:rPr>
          <w:rFonts w:hint="eastAsia"/>
        </w:rPr>
        <w:br/>
      </w:r>
      <w:r>
        <w:rPr>
          <w:rFonts w:hint="eastAsia"/>
        </w:rPr>
        <w:t>　　图表 9 2005 年12 月－2006 年12 月诺维信（中国）生物技术有限公司经营情况</w:t>
      </w:r>
      <w:r>
        <w:rPr>
          <w:rFonts w:hint="eastAsia"/>
        </w:rPr>
        <w:br/>
      </w:r>
      <w:r>
        <w:rPr>
          <w:rFonts w:hint="eastAsia"/>
        </w:rPr>
        <w:t>　　图表 10 2004－2005 年全球主要生物药品销售额情况</w:t>
      </w:r>
      <w:r>
        <w:rPr>
          <w:rFonts w:hint="eastAsia"/>
        </w:rPr>
        <w:br/>
      </w:r>
      <w:r>
        <w:rPr>
          <w:rFonts w:hint="eastAsia"/>
        </w:rPr>
        <w:t>　　图表 11 近期全球疫苗主要制造商历年主要产能投资活动</w:t>
      </w:r>
      <w:r>
        <w:rPr>
          <w:rFonts w:hint="eastAsia"/>
        </w:rPr>
        <w:br/>
      </w:r>
      <w:r>
        <w:rPr>
          <w:rFonts w:hint="eastAsia"/>
        </w:rPr>
        <w:t>　　图表 12 2005 年美国发展中AIDS 相关药物数量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4865d750d4538" w:history="1">
        <w:r>
          <w:rPr>
            <w:rStyle w:val="Hyperlink"/>
          </w:rPr>
          <w:t>2007年中国生物制药行业研究报告</w:t>
        </w:r>
      </w:hyperlink>
      <w:r>
        <w:rPr>
          <w:color w:val="C00000"/>
        </w:rPr>
        <w:t>》，报告编号：</w:t>
      </w:r>
      <w:r>
        <w:rPr>
          <w:rFonts w:hint="eastAsia"/>
          <w:color w:val="C00000"/>
        </w:rPr>
        <w:t>02378A7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4865d750d4538" w:history="1">
        <w:r>
          <w:rPr>
            <w:rStyle w:val="Hyperlink"/>
          </w:rPr>
          <w:t>https://www.20087.com/2007-07/R_2007shengwuzhiyaoyanjiuBaoGao.html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3950fa1b4b2c" w:history="1">
      <w:r>
        <w:rPr>
          <w:rStyle w:val="Hyperlink"/>
        </w:rPr>
        <w:t>2007年中国生物制药行业研究报告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shengwuzhiyaoyanjiuBaoGao.html" TargetMode="External" Id="R6564865d750d4538" /></Relationships>
</file>

<file path=word/_rels/header2.xml.rels>&#65279;<?xml version="1.0" encoding="utf-8"?><Relationships xmlns="http://schemas.openxmlformats.org/package/2006/relationships"><Relationship Type="http://schemas.openxmlformats.org/officeDocument/2006/relationships/hyperlink" Target="https://www.20087.com/2007-07/R_2007shengwuzhiyaoyanjiuBaoGao.html" TargetMode="External" Id="R39043950fa1b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2007-07-03T01:19:00Z</dcterms:created>
  <dcterms:modified xsi:type="dcterms:W3CDTF">2007-07-03T02:19:00Z</dcterms:modified>
  <dc:subject>2007年中国生物制药行业研究报告</dc:subject>
  <dc:title>2007年中国生物制药行业研究报告</dc:title>
  <cp:keywords>2007年中国生物制药行业研究报告</cp:keywords>
  <dc:description>2007年中国生物制药行业研究报告</dc:description>
</cp:coreProperties>
</file>