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344f7529449fc" w:history="1">
              <w:r>
                <w:rPr>
                  <w:rStyle w:val="Hyperlink"/>
                </w:rPr>
                <w:t>2007年度气雾剂市场研究分析报告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344f7529449fc" w:history="1">
              <w:r>
                <w:rPr>
                  <w:rStyle w:val="Hyperlink"/>
                </w:rPr>
                <w:t>2007年度气雾剂市场研究分析报告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344f7529449fc" w:history="1">
                <w:r>
                  <w:rPr>
                    <w:rStyle w:val="Hyperlink"/>
                  </w:rPr>
                  <w:t>https://www.20087.com/2007-07/R_2007nianduqiwujishichangyanjiufenxiBaoGao.html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的气雾剂行业发展迅速，气雾剂年生产量已达8亿多罐，居世界第四位。但另一方面，我国气雾剂总产量仅占世界总产量的6%，人均占有量约为0.6罐，为美国人均占有量的1/25，远低于世界平均水平2罐，存在着巨大的发展空间。许多著名的国外企业瞄准中国市场，纷纷参加竞争，或在中国设独资或合资公司，或将产品直接进入中国市场。这些跨国公司在中国市场上生产优质的产品和配件，十分引人注目。国内大小气雾剂企业有近1000家，较具规模的生产厂家40多家。大多数企业都自行建立生产，属家庭式作坊，设备落后，管理粗糙，忽视生产及产品安全，面对熟悉WTO游戏规则的跨国企业，国内企业又作何准备按照国家食品药品监督管理局（SFDA ） 的规定，从2007年7月1日起，生产外用气雾剂（M DI）停止使用氯氟化碳类物质（CFCs）作为药用辅料；从2010年1月1日起，生产吸入式气雾剂停止使用CFCs作为药用辅料。截至目前，我国尚没有国内企业可生产SFDA批准的可用于定量气雾剂的替代CFCs的抛射剂。随着停止使用CFCs的期限越来越近，我国亟待开展其主要替代品种的技术攻关，并抓紧时间进行具有自主知识产权的非CFCs药物抛射剂的研发。由于气雾剂与国民经济多个行业特别是人民的日常生活关系巨大，因此发展的趋势应该是多样化、个性化、环保化、高科技化。气雾剂企业为壮大自身的经营规模，延伸产品线，合并和集团化将成为普遍现象。我国的气雾剂生产企业正面临着严重的考验。除了市场的原因，目前没有新的经过SFDA 批准的、合法的、可以用于定量气雾剂的替代CFCs的抛射剂，这是我国气雾剂生产企业面临的最大问题。总而言之，不断改革，以人才和科技研发为基础，以市场需求为核心，提供优质的产品和技术服务，树立自己的个性化品牌，壮大自身，提高档次，将是中国气雾剂企业发展的趋势。本研究咨询报告援引中国化学工业部、中国科学院、国家统计局、国家海关总署、中国亚太经济研究会、中国气雾剂协会、《气雾剂通讯》、国内外相关刊物的基础信息以及对中国气雾剂市场调查获得的第一手资料。报告对中国气雾剂工业的现状、特点、发展趋势做出了深入的研究，分析了目前国内外气雾剂市场的供给需求、市场竞争的基本情况，对气雾剂行业未来的发展做出了预测。这里我们重点分析了国内气雾剂企业如何把握自身特点，做出相应改变，增强核心竞争力，并重点分析了我国气雾剂市场的发展状况，以及行业与企业的发展对策。报告还对气雾剂未来技术发展趋势进行了研判，是气雾剂生产、经营企业、科研机构等单位准确了解目前气雾剂行业发展动态，把握企业定位和发展方向不可多得的决策参考。</w:t>
      </w:r>
      <w:r>
        <w:rPr>
          <w:rFonts w:hint="eastAsia"/>
        </w:rPr>
        <w:br/>
      </w:r>
      <w:r>
        <w:rPr>
          <w:rFonts w:hint="eastAsia"/>
        </w:rPr>
        <w:br/>
      </w:r>
      <w:r>
        <w:rPr>
          <w:rFonts w:hint="eastAsia"/>
        </w:rPr>
        <w:t>第一章 气雾剂行业国际发展概况</w:t>
      </w:r>
      <w:r>
        <w:rPr>
          <w:rFonts w:hint="eastAsia"/>
        </w:rPr>
        <w:br/>
      </w:r>
      <w:r>
        <w:rPr>
          <w:rFonts w:hint="eastAsia"/>
        </w:rPr>
        <w:t>　　第一节 国际气雾剂行业发展概况</w:t>
      </w:r>
      <w:r>
        <w:rPr>
          <w:rFonts w:hint="eastAsia"/>
        </w:rPr>
        <w:br/>
      </w:r>
      <w:r>
        <w:rPr>
          <w:rFonts w:hint="eastAsia"/>
        </w:rPr>
        <w:t>　　第二节 市场现状与特点分析</w:t>
      </w:r>
      <w:r>
        <w:rPr>
          <w:rFonts w:hint="eastAsia"/>
        </w:rPr>
        <w:br/>
      </w:r>
      <w:r>
        <w:rPr>
          <w:rFonts w:hint="eastAsia"/>
        </w:rPr>
        <w:t>　　第三节 主要国家与地区气雾剂市场概况</w:t>
      </w:r>
      <w:r>
        <w:rPr>
          <w:rFonts w:hint="eastAsia"/>
        </w:rPr>
        <w:br/>
      </w:r>
      <w:r>
        <w:rPr>
          <w:rFonts w:hint="eastAsia"/>
        </w:rPr>
        <w:br/>
      </w:r>
      <w:r>
        <w:rPr>
          <w:rFonts w:hint="eastAsia"/>
        </w:rPr>
        <w:t>第二章 行业宏观发展环境分析</w:t>
      </w:r>
      <w:r>
        <w:rPr>
          <w:rFonts w:hint="eastAsia"/>
        </w:rPr>
        <w:br/>
      </w:r>
      <w:r>
        <w:rPr>
          <w:rFonts w:hint="eastAsia"/>
        </w:rPr>
        <w:t>　　第一节 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br/>
      </w:r>
      <w:r>
        <w:rPr>
          <w:rFonts w:hint="eastAsia"/>
        </w:rPr>
        <w:t>附录：关于停止使用氯氟化碳类物质作为药用气雾剂辅料有关问题的通知</w:t>
      </w:r>
      <w:r>
        <w:rPr>
          <w:rFonts w:hint="eastAsia"/>
        </w:rPr>
        <w:br/>
      </w:r>
      <w:r>
        <w:rPr>
          <w:rFonts w:hint="eastAsia"/>
        </w:rPr>
        <w:t>　　第三节 技术环境与社会环境分析</w:t>
      </w:r>
      <w:r>
        <w:rPr>
          <w:rFonts w:hint="eastAsia"/>
        </w:rPr>
        <w:br/>
      </w:r>
      <w:r>
        <w:rPr>
          <w:rFonts w:hint="eastAsia"/>
        </w:rPr>
        <w:br/>
      </w:r>
      <w:r>
        <w:rPr>
          <w:rFonts w:hint="eastAsia"/>
        </w:rPr>
        <w:t>第三章 市场结构分析</w:t>
      </w:r>
      <w:r>
        <w:rPr>
          <w:rFonts w:hint="eastAsia"/>
        </w:rPr>
        <w:br/>
      </w:r>
      <w:r>
        <w:rPr>
          <w:rFonts w:hint="eastAsia"/>
        </w:rPr>
        <w:t>　　第一节 行业一般特征</w:t>
      </w:r>
      <w:r>
        <w:rPr>
          <w:rFonts w:hint="eastAsia"/>
        </w:rPr>
        <w:br/>
      </w:r>
      <w:r>
        <w:rPr>
          <w:rFonts w:hint="eastAsia"/>
        </w:rPr>
        <w:t>　　　　一、行业盈利水平分析</w:t>
      </w:r>
      <w:r>
        <w:rPr>
          <w:rFonts w:hint="eastAsia"/>
        </w:rPr>
        <w:br/>
      </w:r>
      <w:r>
        <w:rPr>
          <w:rFonts w:hint="eastAsia"/>
        </w:rPr>
        <w:t>　　　　二、行业生产结构分析</w:t>
      </w:r>
      <w:r>
        <w:rPr>
          <w:rFonts w:hint="eastAsia"/>
        </w:rPr>
        <w:br/>
      </w:r>
      <w:r>
        <w:rPr>
          <w:rFonts w:hint="eastAsia"/>
        </w:rPr>
        <w:t>　　　　三、行业消费结构分析</w:t>
      </w:r>
      <w:r>
        <w:rPr>
          <w:rFonts w:hint="eastAsia"/>
        </w:rPr>
        <w:br/>
      </w:r>
      <w:r>
        <w:rPr>
          <w:rFonts w:hint="eastAsia"/>
        </w:rPr>
        <w:t>　　第二节 市场集中度分析</w:t>
      </w:r>
      <w:r>
        <w:rPr>
          <w:rFonts w:hint="eastAsia"/>
        </w:rPr>
        <w:br/>
      </w:r>
      <w:r>
        <w:rPr>
          <w:rFonts w:hint="eastAsia"/>
        </w:rPr>
        <w:t>　　　　一、市场占有率分析</w:t>
      </w:r>
      <w:r>
        <w:rPr>
          <w:rFonts w:hint="eastAsia"/>
        </w:rPr>
        <w:br/>
      </w:r>
      <w:r>
        <w:rPr>
          <w:rFonts w:hint="eastAsia"/>
        </w:rPr>
        <w:t>　　　　二、品牌集中度分析</w:t>
      </w:r>
      <w:r>
        <w:rPr>
          <w:rFonts w:hint="eastAsia"/>
        </w:rPr>
        <w:br/>
      </w:r>
      <w:r>
        <w:rPr>
          <w:rFonts w:hint="eastAsia"/>
        </w:rPr>
        <w:t>　　　　三、产品集中度分析</w:t>
      </w:r>
      <w:r>
        <w:rPr>
          <w:rFonts w:hint="eastAsia"/>
        </w:rPr>
        <w:br/>
      </w:r>
      <w:r>
        <w:rPr>
          <w:rFonts w:hint="eastAsia"/>
        </w:rPr>
        <w:t>　　第三节 影响市场结构的因素分析</w:t>
      </w:r>
      <w:r>
        <w:rPr>
          <w:rFonts w:hint="eastAsia"/>
        </w:rPr>
        <w:br/>
      </w:r>
      <w:r>
        <w:rPr>
          <w:rFonts w:hint="eastAsia"/>
        </w:rPr>
        <w:br/>
      </w:r>
      <w:r>
        <w:rPr>
          <w:rFonts w:hint="eastAsia"/>
        </w:rPr>
        <w:t>第四章 市场需求分析</w:t>
      </w:r>
      <w:r>
        <w:rPr>
          <w:rFonts w:hint="eastAsia"/>
        </w:rPr>
        <w:br/>
      </w:r>
      <w:r>
        <w:rPr>
          <w:rFonts w:hint="eastAsia"/>
        </w:rPr>
        <w:t>　　第一节 需求结构分析</w:t>
      </w:r>
      <w:r>
        <w:rPr>
          <w:rFonts w:hint="eastAsia"/>
        </w:rPr>
        <w:br/>
      </w:r>
      <w:r>
        <w:rPr>
          <w:rFonts w:hint="eastAsia"/>
        </w:rPr>
        <w:t>　　　　一、城乡需求结构对比</w:t>
      </w:r>
      <w:r>
        <w:rPr>
          <w:rFonts w:hint="eastAsia"/>
        </w:rPr>
        <w:br/>
      </w:r>
      <w:r>
        <w:rPr>
          <w:rFonts w:hint="eastAsia"/>
        </w:rPr>
        <w:t>　　　　二、区域需求结构分析</w:t>
      </w:r>
      <w:r>
        <w:rPr>
          <w:rFonts w:hint="eastAsia"/>
        </w:rPr>
        <w:br/>
      </w:r>
      <w:r>
        <w:rPr>
          <w:rFonts w:hint="eastAsia"/>
        </w:rPr>
        <w:t>　　　　三、产品需求结构对比</w:t>
      </w:r>
      <w:r>
        <w:rPr>
          <w:rFonts w:hint="eastAsia"/>
        </w:rPr>
        <w:br/>
      </w:r>
      <w:r>
        <w:rPr>
          <w:rFonts w:hint="eastAsia"/>
        </w:rPr>
        <w:t>　　第二节 各种需求行为分析</w:t>
      </w:r>
      <w:r>
        <w:rPr>
          <w:rFonts w:hint="eastAsia"/>
        </w:rPr>
        <w:br/>
      </w:r>
      <w:r>
        <w:rPr>
          <w:rFonts w:hint="eastAsia"/>
        </w:rPr>
        <w:t>　　　　一、积极需求行为分析</w:t>
      </w:r>
      <w:r>
        <w:rPr>
          <w:rFonts w:hint="eastAsia"/>
        </w:rPr>
        <w:br/>
      </w:r>
      <w:r>
        <w:rPr>
          <w:rFonts w:hint="eastAsia"/>
        </w:rPr>
        <w:t>　　　　二、消极需求行为分析</w:t>
      </w:r>
      <w:r>
        <w:rPr>
          <w:rFonts w:hint="eastAsia"/>
        </w:rPr>
        <w:br/>
      </w:r>
      <w:r>
        <w:rPr>
          <w:rFonts w:hint="eastAsia"/>
        </w:rPr>
        <w:t>　　第三节 影响需求的因素分析</w:t>
      </w:r>
      <w:r>
        <w:rPr>
          <w:rFonts w:hint="eastAsia"/>
        </w:rPr>
        <w:br/>
      </w:r>
      <w:r>
        <w:rPr>
          <w:rFonts w:hint="eastAsia"/>
        </w:rPr>
        <w:t>　　　　一、广告</w:t>
      </w:r>
      <w:r>
        <w:rPr>
          <w:rFonts w:hint="eastAsia"/>
        </w:rPr>
        <w:br/>
      </w:r>
      <w:r>
        <w:rPr>
          <w:rFonts w:hint="eastAsia"/>
        </w:rPr>
        <w:t>　　　　二、包装</w:t>
      </w:r>
      <w:r>
        <w:rPr>
          <w:rFonts w:hint="eastAsia"/>
        </w:rPr>
        <w:br/>
      </w:r>
      <w:r>
        <w:rPr>
          <w:rFonts w:hint="eastAsia"/>
        </w:rPr>
        <w:t>　　　　三、价格</w:t>
      </w:r>
      <w:r>
        <w:rPr>
          <w:rFonts w:hint="eastAsia"/>
        </w:rPr>
        <w:br/>
      </w:r>
      <w:r>
        <w:rPr>
          <w:rFonts w:hint="eastAsia"/>
        </w:rPr>
        <w:t>　　　　四、产品性能</w:t>
      </w:r>
      <w:r>
        <w:rPr>
          <w:rFonts w:hint="eastAsia"/>
        </w:rPr>
        <w:br/>
      </w:r>
      <w:r>
        <w:rPr>
          <w:rFonts w:hint="eastAsia"/>
        </w:rPr>
        <w:t>　　　　五、销售地点</w:t>
      </w:r>
      <w:r>
        <w:rPr>
          <w:rFonts w:hint="eastAsia"/>
        </w:rPr>
        <w:br/>
      </w:r>
      <w:r>
        <w:rPr>
          <w:rFonts w:hint="eastAsia"/>
        </w:rPr>
        <w:t>　　第四节 区域市场需求分析</w:t>
      </w:r>
      <w:r>
        <w:rPr>
          <w:rFonts w:hint="eastAsia"/>
        </w:rPr>
        <w:br/>
      </w:r>
      <w:r>
        <w:rPr>
          <w:rFonts w:hint="eastAsia"/>
        </w:rPr>
        <w:t>　　　　一、主要市场需求容量对比</w:t>
      </w:r>
      <w:r>
        <w:rPr>
          <w:rFonts w:hint="eastAsia"/>
        </w:rPr>
        <w:br/>
      </w:r>
      <w:r>
        <w:rPr>
          <w:rFonts w:hint="eastAsia"/>
        </w:rPr>
        <w:t>　　　　二、主要市场成熟度对比</w:t>
      </w:r>
      <w:r>
        <w:rPr>
          <w:rFonts w:hint="eastAsia"/>
        </w:rPr>
        <w:br/>
      </w:r>
      <w:r>
        <w:rPr>
          <w:rFonts w:hint="eastAsia"/>
        </w:rPr>
        <w:t>　　　　三、主要市场消费者观念、行为对比</w:t>
      </w:r>
      <w:r>
        <w:rPr>
          <w:rFonts w:hint="eastAsia"/>
        </w:rPr>
        <w:br/>
      </w:r>
      <w:r>
        <w:rPr>
          <w:rFonts w:hint="eastAsia"/>
        </w:rPr>
        <w:br/>
      </w:r>
      <w:r>
        <w:rPr>
          <w:rFonts w:hint="eastAsia"/>
        </w:rPr>
        <w:t>第五章 市场供给分析</w:t>
      </w:r>
      <w:r>
        <w:rPr>
          <w:rFonts w:hint="eastAsia"/>
        </w:rPr>
        <w:br/>
      </w:r>
      <w:r>
        <w:rPr>
          <w:rFonts w:hint="eastAsia"/>
        </w:rPr>
        <w:t>　　第一节 主要产品生产能力现状</w:t>
      </w:r>
      <w:r>
        <w:rPr>
          <w:rFonts w:hint="eastAsia"/>
        </w:rPr>
        <w:br/>
      </w:r>
      <w:r>
        <w:rPr>
          <w:rFonts w:hint="eastAsia"/>
        </w:rPr>
        <w:t>　　　　一、国际市场生产能力</w:t>
      </w:r>
      <w:r>
        <w:rPr>
          <w:rFonts w:hint="eastAsia"/>
        </w:rPr>
        <w:br/>
      </w:r>
      <w:r>
        <w:rPr>
          <w:rFonts w:hint="eastAsia"/>
        </w:rPr>
        <w:t>　　　　二、国内市场产能扩张状况</w:t>
      </w:r>
      <w:r>
        <w:rPr>
          <w:rFonts w:hint="eastAsia"/>
        </w:rPr>
        <w:br/>
      </w:r>
      <w:r>
        <w:rPr>
          <w:rFonts w:hint="eastAsia"/>
        </w:rPr>
        <w:t>　　　　三、近年国内市场主要产品产量</w:t>
      </w:r>
      <w:r>
        <w:rPr>
          <w:rFonts w:hint="eastAsia"/>
        </w:rPr>
        <w:br/>
      </w:r>
      <w:r>
        <w:rPr>
          <w:rFonts w:hint="eastAsia"/>
        </w:rPr>
        <w:t>　　第二节 主要产品进出口情况</w:t>
      </w:r>
      <w:r>
        <w:rPr>
          <w:rFonts w:hint="eastAsia"/>
        </w:rPr>
        <w:br/>
      </w:r>
      <w:r>
        <w:rPr>
          <w:rFonts w:hint="eastAsia"/>
        </w:rPr>
        <w:t>　　　　一、进出口数据统计分析</w:t>
      </w:r>
      <w:r>
        <w:rPr>
          <w:rFonts w:hint="eastAsia"/>
        </w:rPr>
        <w:br/>
      </w:r>
      <w:r>
        <w:rPr>
          <w:rFonts w:hint="eastAsia"/>
        </w:rPr>
        <w:t>　　　　二、进出口结构分析</w:t>
      </w:r>
      <w:r>
        <w:rPr>
          <w:rFonts w:hint="eastAsia"/>
        </w:rPr>
        <w:br/>
      </w:r>
      <w:r>
        <w:rPr>
          <w:rFonts w:hint="eastAsia"/>
        </w:rPr>
        <w:t>　　　　三、进口来源分析</w:t>
      </w:r>
      <w:r>
        <w:rPr>
          <w:rFonts w:hint="eastAsia"/>
        </w:rPr>
        <w:br/>
      </w:r>
      <w:r>
        <w:rPr>
          <w:rFonts w:hint="eastAsia"/>
        </w:rPr>
        <w:t>　　　　四、出口流向分析</w:t>
      </w:r>
      <w:r>
        <w:rPr>
          <w:rFonts w:hint="eastAsia"/>
        </w:rPr>
        <w:br/>
      </w:r>
      <w:r>
        <w:rPr>
          <w:rFonts w:hint="eastAsia"/>
        </w:rPr>
        <w:t>　　第三节 主要产品新建及扩建项目</w:t>
      </w:r>
      <w:r>
        <w:rPr>
          <w:rFonts w:hint="eastAsia"/>
        </w:rPr>
        <w:br/>
      </w:r>
      <w:r>
        <w:rPr>
          <w:rFonts w:hint="eastAsia"/>
        </w:rPr>
        <w:t>　　第四节 主要产品生产成本分析</w:t>
      </w:r>
      <w:r>
        <w:rPr>
          <w:rFonts w:hint="eastAsia"/>
        </w:rPr>
        <w:br/>
      </w:r>
      <w:r>
        <w:rPr>
          <w:rFonts w:hint="eastAsia"/>
        </w:rPr>
        <w:br/>
      </w:r>
      <w:r>
        <w:rPr>
          <w:rFonts w:hint="eastAsia"/>
        </w:rPr>
        <w:t>第六章 主要产品细分市场分析</w:t>
      </w:r>
      <w:r>
        <w:rPr>
          <w:rFonts w:hint="eastAsia"/>
        </w:rPr>
        <w:br/>
      </w:r>
      <w:r>
        <w:rPr>
          <w:rFonts w:hint="eastAsia"/>
        </w:rPr>
        <w:t>　　第一节 涂料气雾剂</w:t>
      </w:r>
      <w:r>
        <w:rPr>
          <w:rFonts w:hint="eastAsia"/>
        </w:rPr>
        <w:br/>
      </w:r>
      <w:r>
        <w:rPr>
          <w:rFonts w:hint="eastAsia"/>
        </w:rPr>
        <w:t>　　　　一、产品特性</w:t>
      </w:r>
      <w:r>
        <w:rPr>
          <w:rFonts w:hint="eastAsia"/>
        </w:rPr>
        <w:br/>
      </w:r>
      <w:r>
        <w:rPr>
          <w:rFonts w:hint="eastAsia"/>
        </w:rPr>
        <w:t>　　　　二、主要厂商销售份额</w:t>
      </w:r>
      <w:r>
        <w:rPr>
          <w:rFonts w:hint="eastAsia"/>
        </w:rPr>
        <w:br/>
      </w:r>
      <w:r>
        <w:rPr>
          <w:rFonts w:hint="eastAsia"/>
        </w:rPr>
        <w:t>　　　　三、消费者特性</w:t>
      </w:r>
      <w:r>
        <w:rPr>
          <w:rFonts w:hint="eastAsia"/>
        </w:rPr>
        <w:br/>
      </w:r>
      <w:r>
        <w:rPr>
          <w:rFonts w:hint="eastAsia"/>
        </w:rPr>
        <w:t>　　第二节 杀虫气雾剂</w:t>
      </w:r>
      <w:r>
        <w:rPr>
          <w:rFonts w:hint="eastAsia"/>
        </w:rPr>
        <w:br/>
      </w:r>
      <w:r>
        <w:rPr>
          <w:rFonts w:hint="eastAsia"/>
        </w:rPr>
        <w:t>　　　　二、主要厂商销售份额</w:t>
      </w:r>
      <w:r>
        <w:rPr>
          <w:rFonts w:hint="eastAsia"/>
        </w:rPr>
        <w:br/>
      </w:r>
      <w:r>
        <w:rPr>
          <w:rFonts w:hint="eastAsia"/>
        </w:rPr>
        <w:t>　　　　三、消费者特性</w:t>
      </w:r>
      <w:r>
        <w:rPr>
          <w:rFonts w:hint="eastAsia"/>
        </w:rPr>
        <w:br/>
      </w:r>
      <w:r>
        <w:rPr>
          <w:rFonts w:hint="eastAsia"/>
        </w:rPr>
        <w:t>　　第三节 医药气雾剂</w:t>
      </w:r>
      <w:r>
        <w:rPr>
          <w:rFonts w:hint="eastAsia"/>
        </w:rPr>
        <w:br/>
      </w:r>
      <w:r>
        <w:rPr>
          <w:rFonts w:hint="eastAsia"/>
        </w:rPr>
        <w:t>　　　　一、产品特性</w:t>
      </w:r>
      <w:r>
        <w:rPr>
          <w:rFonts w:hint="eastAsia"/>
        </w:rPr>
        <w:br/>
      </w:r>
      <w:r>
        <w:rPr>
          <w:rFonts w:hint="eastAsia"/>
        </w:rPr>
        <w:t>　　　　二、主要厂商销售份额</w:t>
      </w:r>
      <w:r>
        <w:rPr>
          <w:rFonts w:hint="eastAsia"/>
        </w:rPr>
        <w:br/>
      </w:r>
      <w:r>
        <w:rPr>
          <w:rFonts w:hint="eastAsia"/>
        </w:rPr>
        <w:t>　　　　三、消费者特性</w:t>
      </w:r>
      <w:r>
        <w:rPr>
          <w:rFonts w:hint="eastAsia"/>
        </w:rPr>
        <w:br/>
      </w:r>
      <w:r>
        <w:rPr>
          <w:rFonts w:hint="eastAsia"/>
        </w:rPr>
        <w:t>　　第四节 其他气雾剂</w:t>
      </w:r>
      <w:r>
        <w:rPr>
          <w:rFonts w:hint="eastAsia"/>
        </w:rPr>
        <w:br/>
      </w:r>
      <w:r>
        <w:rPr>
          <w:rFonts w:hint="eastAsia"/>
        </w:rPr>
        <w:t>　　　　一、空气清新剂</w:t>
      </w:r>
      <w:r>
        <w:rPr>
          <w:rFonts w:hint="eastAsia"/>
        </w:rPr>
        <w:br/>
      </w:r>
      <w:r>
        <w:rPr>
          <w:rFonts w:hint="eastAsia"/>
        </w:rPr>
        <w:t>　　　　二、杀菌气雾剂</w:t>
      </w:r>
      <w:r>
        <w:rPr>
          <w:rFonts w:hint="eastAsia"/>
        </w:rPr>
        <w:br/>
      </w:r>
      <w:r>
        <w:rPr>
          <w:rFonts w:hint="eastAsia"/>
        </w:rPr>
        <w:t>　　　　三、口腔卫生气雾剂</w:t>
      </w:r>
      <w:r>
        <w:rPr>
          <w:rFonts w:hint="eastAsia"/>
        </w:rPr>
        <w:br/>
      </w:r>
      <w:r>
        <w:rPr>
          <w:rFonts w:hint="eastAsia"/>
        </w:rPr>
        <w:t>　　　　四、防晒气雾剂</w:t>
      </w:r>
      <w:r>
        <w:rPr>
          <w:rFonts w:hint="eastAsia"/>
        </w:rPr>
        <w:br/>
      </w:r>
      <w:r>
        <w:rPr>
          <w:rFonts w:hint="eastAsia"/>
        </w:rPr>
        <w:t>　　　　五、汽车用气雾剂</w:t>
      </w:r>
      <w:r>
        <w:rPr>
          <w:rFonts w:hint="eastAsia"/>
        </w:rPr>
        <w:br/>
      </w:r>
      <w:r>
        <w:rPr>
          <w:rFonts w:hint="eastAsia"/>
        </w:rPr>
        <w:t>　　　　六、重垢发动机清洁剂</w:t>
      </w:r>
      <w:r>
        <w:rPr>
          <w:rFonts w:hint="eastAsia"/>
        </w:rPr>
        <w:br/>
      </w:r>
      <w:r>
        <w:rPr>
          <w:rFonts w:hint="eastAsia"/>
        </w:rPr>
        <w:br/>
      </w:r>
      <w:r>
        <w:rPr>
          <w:rFonts w:hint="eastAsia"/>
        </w:rPr>
        <w:t>第七章 区域市场竞争状况分析</w:t>
      </w:r>
      <w:r>
        <w:rPr>
          <w:rFonts w:hint="eastAsia"/>
        </w:rPr>
        <w:br/>
      </w:r>
      <w:r>
        <w:rPr>
          <w:rFonts w:hint="eastAsia"/>
        </w:rPr>
        <w:t>　　第一节 东北市场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第二节 华北市场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第三节 西部市场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第四节 华南市场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第五节 华东市场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br/>
      </w:r>
      <w:r>
        <w:rPr>
          <w:rFonts w:hint="eastAsia"/>
        </w:rPr>
        <w:t>第八章 主要厂商分析</w:t>
      </w:r>
      <w:r>
        <w:rPr>
          <w:rFonts w:hint="eastAsia"/>
        </w:rPr>
        <w:br/>
      </w:r>
      <w:r>
        <w:rPr>
          <w:rFonts w:hint="eastAsia"/>
        </w:rPr>
        <w:t>　　第一节 凯达精细化工股份有限公司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t>　　第二节 上海申威（集团）有限公司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t>　　第三节 广东莱雅化工有限公司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t>　　第四节 上海庄臣有限公司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t>　　第五节 彩虹精细化工股份有限公司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t>　　第六节 江苏同大气雾剂股份有限公司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t>　　第七节 福建金鹿日化股份公司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br/>
      </w:r>
      <w:r>
        <w:rPr>
          <w:rFonts w:hint="eastAsia"/>
        </w:rPr>
        <w:t>第九章 市场发展趋势预测</w:t>
      </w:r>
      <w:r>
        <w:rPr>
          <w:rFonts w:hint="eastAsia"/>
        </w:rPr>
        <w:br/>
      </w:r>
      <w:r>
        <w:rPr>
          <w:rFonts w:hint="eastAsia"/>
        </w:rPr>
        <w:t>　　第一节 国际、国内市场规模</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第二节 国内市场细分及趋势</w:t>
      </w:r>
      <w:r>
        <w:rPr>
          <w:rFonts w:hint="eastAsia"/>
        </w:rPr>
        <w:br/>
      </w:r>
      <w:r>
        <w:rPr>
          <w:rFonts w:hint="eastAsia"/>
        </w:rPr>
        <w:t>　　　　一、细分市场规模预测</w:t>
      </w:r>
      <w:r>
        <w:rPr>
          <w:rFonts w:hint="eastAsia"/>
        </w:rPr>
        <w:br/>
      </w:r>
      <w:r>
        <w:rPr>
          <w:rFonts w:hint="eastAsia"/>
        </w:rPr>
        <w:t>　　　　二、细分市场发展趋势</w:t>
      </w:r>
      <w:r>
        <w:rPr>
          <w:rFonts w:hint="eastAsia"/>
        </w:rPr>
        <w:br/>
      </w:r>
      <w:r>
        <w:rPr>
          <w:rFonts w:hint="eastAsia"/>
        </w:rPr>
        <w:t>　　第三节 产品竞争方式预测</w:t>
      </w:r>
      <w:r>
        <w:rPr>
          <w:rFonts w:hint="eastAsia"/>
        </w:rPr>
        <w:br/>
      </w:r>
      <w:r>
        <w:rPr>
          <w:rFonts w:hint="eastAsia"/>
        </w:rPr>
        <w:t>　　第四节 市场集中度分析</w:t>
      </w:r>
      <w:r>
        <w:rPr>
          <w:rFonts w:hint="eastAsia"/>
        </w:rPr>
        <w:br/>
      </w:r>
      <w:r>
        <w:rPr>
          <w:rFonts w:hint="eastAsia"/>
        </w:rPr>
        <w:t>　　　　一、市场占有率变化预测</w:t>
      </w:r>
      <w:r>
        <w:rPr>
          <w:rFonts w:hint="eastAsia"/>
        </w:rPr>
        <w:br/>
      </w:r>
      <w:r>
        <w:rPr>
          <w:rFonts w:hint="eastAsia"/>
        </w:rPr>
        <w:t>　　　　二、品牌集中度变化预测</w:t>
      </w:r>
      <w:r>
        <w:rPr>
          <w:rFonts w:hint="eastAsia"/>
        </w:rPr>
        <w:br/>
      </w:r>
      <w:r>
        <w:rPr>
          <w:rFonts w:hint="eastAsia"/>
        </w:rPr>
        <w:t>　　　　三、主要产品渗透率预测</w:t>
      </w:r>
      <w:r>
        <w:rPr>
          <w:rFonts w:hint="eastAsia"/>
        </w:rPr>
        <w:br/>
      </w:r>
      <w:r>
        <w:rPr>
          <w:rFonts w:hint="eastAsia"/>
        </w:rPr>
        <w:t>　　第五节 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第六节 区域市场预测</w:t>
      </w:r>
      <w:r>
        <w:rPr>
          <w:rFonts w:hint="eastAsia"/>
        </w:rPr>
        <w:br/>
      </w:r>
      <w:r>
        <w:rPr>
          <w:rFonts w:hint="eastAsia"/>
        </w:rPr>
        <w:t>　　　　一、区域市场供求平衡预测</w:t>
      </w:r>
      <w:r>
        <w:rPr>
          <w:rFonts w:hint="eastAsia"/>
        </w:rPr>
        <w:br/>
      </w:r>
      <w:r>
        <w:rPr>
          <w:rFonts w:hint="eastAsia"/>
        </w:rPr>
        <w:t>　　　　二、区域市场竞争格局预测</w:t>
      </w:r>
      <w:r>
        <w:rPr>
          <w:rFonts w:hint="eastAsia"/>
        </w:rPr>
        <w:br/>
      </w:r>
      <w:r>
        <w:rPr>
          <w:rFonts w:hint="eastAsia"/>
        </w:rPr>
        <w:t>　　第七节 中智林:：市场竞争策略建议</w:t>
      </w:r>
      <w:r>
        <w:rPr>
          <w:rFonts w:hint="eastAsia"/>
        </w:rPr>
        <w:br/>
      </w:r>
      <w:r>
        <w:rPr>
          <w:rFonts w:hint="eastAsia"/>
        </w:rPr>
        <w:t>　　　　一、一线厂商竞争策略建议</w:t>
      </w:r>
      <w:r>
        <w:rPr>
          <w:rFonts w:hint="eastAsia"/>
        </w:rPr>
        <w:br/>
      </w:r>
      <w:r>
        <w:rPr>
          <w:rFonts w:hint="eastAsia"/>
        </w:rPr>
        <w:t>　　　　二、二线厂商竞争策略建议</w:t>
      </w:r>
      <w:r>
        <w:rPr>
          <w:rFonts w:hint="eastAsia"/>
        </w:rPr>
        <w:br/>
      </w:r>
      <w:r>
        <w:rPr>
          <w:rFonts w:hint="eastAsia"/>
        </w:rPr>
        <w:br/>
      </w:r>
      <w:r>
        <w:rPr>
          <w:rFonts w:hint="eastAsia"/>
        </w:rPr>
        <w:t>图表目录</w:t>
      </w:r>
      <w:r>
        <w:rPr>
          <w:rFonts w:hint="eastAsia"/>
        </w:rPr>
        <w:br/>
      </w:r>
      <w:r>
        <w:rPr>
          <w:rFonts w:hint="eastAsia"/>
        </w:rPr>
        <w:t>　　图表 1：全球2005年气雾剂生产结构</w:t>
      </w:r>
      <w:r>
        <w:rPr>
          <w:rFonts w:hint="eastAsia"/>
        </w:rPr>
        <w:br/>
      </w:r>
      <w:r>
        <w:rPr>
          <w:rFonts w:hint="eastAsia"/>
        </w:rPr>
        <w:t>　　图表 2：2005年气雾剂人均消耗量</w:t>
      </w:r>
      <w:r>
        <w:rPr>
          <w:rFonts w:hint="eastAsia"/>
        </w:rPr>
        <w:br/>
      </w:r>
      <w:r>
        <w:rPr>
          <w:rFonts w:hint="eastAsia"/>
        </w:rPr>
        <w:t>　　图表 3：2005年美国气雾剂产品结构</w:t>
      </w:r>
      <w:r>
        <w:rPr>
          <w:rFonts w:hint="eastAsia"/>
        </w:rPr>
        <w:br/>
      </w:r>
      <w:r>
        <w:rPr>
          <w:rFonts w:hint="eastAsia"/>
        </w:rPr>
        <w:t>　　图表 4：美国历年气雾剂产量</w:t>
      </w:r>
      <w:r>
        <w:rPr>
          <w:rFonts w:hint="eastAsia"/>
        </w:rPr>
        <w:br/>
      </w:r>
      <w:r>
        <w:rPr>
          <w:rFonts w:hint="eastAsia"/>
        </w:rPr>
        <w:t>　　图表 5：欧洲气雾剂产量的演变（以千罐计）</w:t>
      </w:r>
      <w:r>
        <w:rPr>
          <w:rFonts w:hint="eastAsia"/>
        </w:rPr>
        <w:br/>
      </w:r>
      <w:r>
        <w:rPr>
          <w:rFonts w:hint="eastAsia"/>
        </w:rPr>
        <w:t>　　图表 6：2005年欧洲气雾剂产品构成</w:t>
      </w:r>
      <w:r>
        <w:rPr>
          <w:rFonts w:hint="eastAsia"/>
        </w:rPr>
        <w:br/>
      </w:r>
      <w:r>
        <w:rPr>
          <w:rFonts w:hint="eastAsia"/>
        </w:rPr>
        <w:t>　　图表 7：历年来日本气雾剂产量与人均消耗量</w:t>
      </w:r>
      <w:r>
        <w:rPr>
          <w:rFonts w:hint="eastAsia"/>
        </w:rPr>
        <w:br/>
      </w:r>
      <w:r>
        <w:rPr>
          <w:rFonts w:hint="eastAsia"/>
        </w:rPr>
        <w:t>　　图表 8：2005-2006年各季度国内生产总值发展趋势</w:t>
      </w:r>
      <w:r>
        <w:rPr>
          <w:rFonts w:hint="eastAsia"/>
        </w:rPr>
        <w:br/>
      </w:r>
      <w:r>
        <w:rPr>
          <w:rFonts w:hint="eastAsia"/>
        </w:rPr>
        <w:t>　　图表 9：2001-2006年固定资产投资完成额增长情况</w:t>
      </w:r>
      <w:r>
        <w:rPr>
          <w:rFonts w:hint="eastAsia"/>
        </w:rPr>
        <w:br/>
      </w:r>
      <w:r>
        <w:rPr>
          <w:rFonts w:hint="eastAsia"/>
        </w:rPr>
        <w:t>　　图表 10：2005-2006年我国对外贸易情况</w:t>
      </w:r>
      <w:r>
        <w:rPr>
          <w:rFonts w:hint="eastAsia"/>
        </w:rPr>
        <w:br/>
      </w:r>
      <w:r>
        <w:rPr>
          <w:rFonts w:hint="eastAsia"/>
        </w:rPr>
        <w:t>　　图表 11：2005与2006年我国气雾剂主要产品销售利润率对比</w:t>
      </w:r>
      <w:r>
        <w:rPr>
          <w:rFonts w:hint="eastAsia"/>
        </w:rPr>
        <w:br/>
      </w:r>
      <w:r>
        <w:rPr>
          <w:rFonts w:hint="eastAsia"/>
        </w:rPr>
        <w:t>　　图表 12：2006年我国气雾剂产品结构</w:t>
      </w:r>
      <w:r>
        <w:rPr>
          <w:rFonts w:hint="eastAsia"/>
        </w:rPr>
        <w:br/>
      </w:r>
      <w:r>
        <w:rPr>
          <w:rFonts w:hint="eastAsia"/>
        </w:rPr>
        <w:t>　　图表 13：2006年我国气雾剂消费结构</w:t>
      </w:r>
      <w:r>
        <w:rPr>
          <w:rFonts w:hint="eastAsia"/>
        </w:rPr>
        <w:br/>
      </w:r>
      <w:r>
        <w:rPr>
          <w:rFonts w:hint="eastAsia"/>
        </w:rPr>
        <w:t>　　图表 14：目前我国气雾剂产品城乡需求结构对比</w:t>
      </w:r>
      <w:r>
        <w:rPr>
          <w:rFonts w:hint="eastAsia"/>
        </w:rPr>
        <w:br/>
      </w:r>
      <w:r>
        <w:rPr>
          <w:rFonts w:hint="eastAsia"/>
        </w:rPr>
        <w:t>　　图表 15：2006年我国气雾剂行业地区消费结构</w:t>
      </w:r>
      <w:r>
        <w:rPr>
          <w:rFonts w:hint="eastAsia"/>
        </w:rPr>
        <w:br/>
      </w:r>
      <w:r>
        <w:rPr>
          <w:rFonts w:hint="eastAsia"/>
        </w:rPr>
        <w:t>　　图表 16：2005与2006年我国气雾剂产品需求结构对比</w:t>
      </w:r>
      <w:r>
        <w:rPr>
          <w:rFonts w:hint="eastAsia"/>
        </w:rPr>
        <w:br/>
      </w:r>
      <w:r>
        <w:rPr>
          <w:rFonts w:hint="eastAsia"/>
        </w:rPr>
        <w:t>　　图表 17：2006年气雾剂产品数量出口结构</w:t>
      </w:r>
      <w:r>
        <w:rPr>
          <w:rFonts w:hint="eastAsia"/>
        </w:rPr>
        <w:br/>
      </w:r>
      <w:r>
        <w:rPr>
          <w:rFonts w:hint="eastAsia"/>
        </w:rPr>
        <w:t>　　图表 18：2006年气雾剂产品数量进口结构</w:t>
      </w:r>
      <w:r>
        <w:rPr>
          <w:rFonts w:hint="eastAsia"/>
        </w:rPr>
        <w:br/>
      </w:r>
      <w:r>
        <w:rPr>
          <w:rFonts w:hint="eastAsia"/>
        </w:rPr>
        <w:t>　　图表 19：2006年气雾剂产品出口金额比重</w:t>
      </w:r>
      <w:r>
        <w:rPr>
          <w:rFonts w:hint="eastAsia"/>
        </w:rPr>
        <w:br/>
      </w:r>
      <w:r>
        <w:rPr>
          <w:rFonts w:hint="eastAsia"/>
        </w:rPr>
        <w:t>　　图表 20：2006年气雾剂产品进口金额比例</w:t>
      </w:r>
      <w:r>
        <w:rPr>
          <w:rFonts w:hint="eastAsia"/>
        </w:rPr>
        <w:br/>
      </w:r>
      <w:r>
        <w:rPr>
          <w:rFonts w:hint="eastAsia"/>
        </w:rPr>
        <w:t>　　图表 21：2006年我国气雾剂产品进口来源</w:t>
      </w:r>
      <w:r>
        <w:rPr>
          <w:rFonts w:hint="eastAsia"/>
        </w:rPr>
        <w:br/>
      </w:r>
      <w:r>
        <w:rPr>
          <w:rFonts w:hint="eastAsia"/>
        </w:rPr>
        <w:t>　　图表 22：2006年气雾剂产品出口流向</w:t>
      </w:r>
      <w:r>
        <w:rPr>
          <w:rFonts w:hint="eastAsia"/>
        </w:rPr>
        <w:br/>
      </w:r>
      <w:r>
        <w:rPr>
          <w:rFonts w:hint="eastAsia"/>
        </w:rPr>
        <w:t>　　图表 23：我国杀虫气雾剂上游原料供应走势图</w:t>
      </w:r>
      <w:r>
        <w:rPr>
          <w:rFonts w:hint="eastAsia"/>
        </w:rPr>
        <w:br/>
      </w:r>
      <w:r>
        <w:rPr>
          <w:rFonts w:hint="eastAsia"/>
        </w:rPr>
        <w:t>　　图表 24：近两年我国杀菌剂产量走势图</w:t>
      </w:r>
      <w:r>
        <w:rPr>
          <w:rFonts w:hint="eastAsia"/>
        </w:rPr>
        <w:br/>
      </w:r>
      <w:r>
        <w:rPr>
          <w:rFonts w:hint="eastAsia"/>
        </w:rPr>
        <w:t>　　图表 25：2000-2005年东北三省居民消费水平综合指标走势图</w:t>
      </w:r>
      <w:r>
        <w:rPr>
          <w:rFonts w:hint="eastAsia"/>
        </w:rPr>
        <w:br/>
      </w:r>
      <w:r>
        <w:rPr>
          <w:rFonts w:hint="eastAsia"/>
        </w:rPr>
        <w:t>　　图表 26：2003-2006年东北三省城镇居民家庭人均可支配收入走势图</w:t>
      </w:r>
      <w:r>
        <w:rPr>
          <w:rFonts w:hint="eastAsia"/>
        </w:rPr>
        <w:br/>
      </w:r>
      <w:r>
        <w:rPr>
          <w:rFonts w:hint="eastAsia"/>
        </w:rPr>
        <w:t>　　图表 27：近几年东北三省农村居民家庭人均可支配收入走势图</w:t>
      </w:r>
      <w:r>
        <w:rPr>
          <w:rFonts w:hint="eastAsia"/>
        </w:rPr>
        <w:br/>
      </w:r>
      <w:r>
        <w:rPr>
          <w:rFonts w:hint="eastAsia"/>
        </w:rPr>
        <w:t>　　图表 28：2005-2007年5月东北三省杀虫剂产量对比</w:t>
      </w:r>
      <w:r>
        <w:rPr>
          <w:rFonts w:hint="eastAsia"/>
        </w:rPr>
        <w:br/>
      </w:r>
      <w:r>
        <w:rPr>
          <w:rFonts w:hint="eastAsia"/>
        </w:rPr>
        <w:t>　　图表 29：2005年-2007年5月东北三省杀菌剂产量对比</w:t>
      </w:r>
      <w:r>
        <w:rPr>
          <w:rFonts w:hint="eastAsia"/>
        </w:rPr>
        <w:br/>
      </w:r>
      <w:r>
        <w:rPr>
          <w:rFonts w:hint="eastAsia"/>
        </w:rPr>
        <w:t>　　图表 30：2003-2006年东北三省物价涨幅走势图</w:t>
      </w:r>
      <w:r>
        <w:rPr>
          <w:rFonts w:hint="eastAsia"/>
        </w:rPr>
        <w:br/>
      </w:r>
      <w:r>
        <w:rPr>
          <w:rFonts w:hint="eastAsia"/>
        </w:rPr>
        <w:t>　　图表 31：1997-2006年东北三省商品零售价格综合指数走势图</w:t>
      </w:r>
      <w:r>
        <w:rPr>
          <w:rFonts w:hint="eastAsia"/>
        </w:rPr>
        <w:br/>
      </w:r>
      <w:r>
        <w:rPr>
          <w:rFonts w:hint="eastAsia"/>
        </w:rPr>
        <w:t>　　图表 32：2003-2006年华北五省市城镇居民消费性支出走势图</w:t>
      </w:r>
      <w:r>
        <w:rPr>
          <w:rFonts w:hint="eastAsia"/>
        </w:rPr>
        <w:br/>
      </w:r>
      <w:r>
        <w:rPr>
          <w:rFonts w:hint="eastAsia"/>
        </w:rPr>
        <w:t>　　图表 33：2000-2005年华北五省市居民消费水平综合指数走势图</w:t>
      </w:r>
      <w:r>
        <w:rPr>
          <w:rFonts w:hint="eastAsia"/>
        </w:rPr>
        <w:br/>
      </w:r>
      <w:r>
        <w:rPr>
          <w:rFonts w:hint="eastAsia"/>
        </w:rPr>
        <w:t>　　图表 34：2005-2007年5月华北五省市杀早剂产量走势图</w:t>
      </w:r>
      <w:r>
        <w:rPr>
          <w:rFonts w:hint="eastAsia"/>
        </w:rPr>
        <w:br/>
      </w:r>
      <w:r>
        <w:rPr>
          <w:rFonts w:hint="eastAsia"/>
        </w:rPr>
        <w:t>　　图表 35：2005-2007年5月华北五省市杀菌剂产量走势图</w:t>
      </w:r>
      <w:r>
        <w:rPr>
          <w:rFonts w:hint="eastAsia"/>
        </w:rPr>
        <w:br/>
      </w:r>
      <w:r>
        <w:rPr>
          <w:rFonts w:hint="eastAsia"/>
        </w:rPr>
        <w:t>　　图表 36：1997-2006年华北五省市商品零售价格综合指数走势图</w:t>
      </w:r>
      <w:r>
        <w:rPr>
          <w:rFonts w:hint="eastAsia"/>
        </w:rPr>
        <w:br/>
      </w:r>
      <w:r>
        <w:rPr>
          <w:rFonts w:hint="eastAsia"/>
        </w:rPr>
        <w:t>　　图表 37：2000-2005年西部十省市居民消费水平综合指数走势图</w:t>
      </w:r>
      <w:r>
        <w:rPr>
          <w:rFonts w:hint="eastAsia"/>
        </w:rPr>
        <w:br/>
      </w:r>
      <w:r>
        <w:rPr>
          <w:rFonts w:hint="eastAsia"/>
        </w:rPr>
        <w:t>　　图表 38：2005-2007年5月西部十省市杀虫剂产量走势图</w:t>
      </w:r>
      <w:r>
        <w:rPr>
          <w:rFonts w:hint="eastAsia"/>
        </w:rPr>
        <w:br/>
      </w:r>
      <w:r>
        <w:rPr>
          <w:rFonts w:hint="eastAsia"/>
        </w:rPr>
        <w:t>　　图表 39：2005-2007年5月西部十省市杀菌剂产量走势图</w:t>
      </w:r>
      <w:r>
        <w:rPr>
          <w:rFonts w:hint="eastAsia"/>
        </w:rPr>
        <w:br/>
      </w:r>
      <w:r>
        <w:rPr>
          <w:rFonts w:hint="eastAsia"/>
        </w:rPr>
        <w:t>　　图表 40：1997-2006年西部十省市商品零售价格综合指数走势图</w:t>
      </w:r>
      <w:r>
        <w:rPr>
          <w:rFonts w:hint="eastAsia"/>
        </w:rPr>
        <w:br/>
      </w:r>
      <w:r>
        <w:rPr>
          <w:rFonts w:hint="eastAsia"/>
        </w:rPr>
        <w:t>　　图表 41：2000-2005年华南六省居民消费水平综合指数走势图</w:t>
      </w:r>
      <w:r>
        <w:rPr>
          <w:rFonts w:hint="eastAsia"/>
        </w:rPr>
        <w:br/>
      </w:r>
      <w:r>
        <w:rPr>
          <w:rFonts w:hint="eastAsia"/>
        </w:rPr>
        <w:t>　　图表 42：2005-2007年5月华南六省杀虫剂产量走势图</w:t>
      </w:r>
      <w:r>
        <w:rPr>
          <w:rFonts w:hint="eastAsia"/>
        </w:rPr>
        <w:br/>
      </w:r>
      <w:r>
        <w:rPr>
          <w:rFonts w:hint="eastAsia"/>
        </w:rPr>
        <w:t>　　图表 43：2005-2007年5月华南六省杀菌剂产量走势图</w:t>
      </w:r>
      <w:r>
        <w:rPr>
          <w:rFonts w:hint="eastAsia"/>
        </w:rPr>
        <w:br/>
      </w:r>
      <w:r>
        <w:rPr>
          <w:rFonts w:hint="eastAsia"/>
        </w:rPr>
        <w:t>　　图表 44：1997-2006年华南六省商品零售价格综合指数走势图</w:t>
      </w:r>
      <w:r>
        <w:rPr>
          <w:rFonts w:hint="eastAsia"/>
        </w:rPr>
        <w:br/>
      </w:r>
      <w:r>
        <w:rPr>
          <w:rFonts w:hint="eastAsia"/>
        </w:rPr>
        <w:t>　　图表 45：2000-2005年华东七省市居民消费水平综合指数走势图</w:t>
      </w:r>
      <w:r>
        <w:rPr>
          <w:rFonts w:hint="eastAsia"/>
        </w:rPr>
        <w:br/>
      </w:r>
      <w:r>
        <w:rPr>
          <w:rFonts w:hint="eastAsia"/>
        </w:rPr>
        <w:t>　　图表 46：2005-2007年5月华东七省市杀虫剂产量走势图</w:t>
      </w:r>
      <w:r>
        <w:rPr>
          <w:rFonts w:hint="eastAsia"/>
        </w:rPr>
        <w:br/>
      </w:r>
      <w:r>
        <w:rPr>
          <w:rFonts w:hint="eastAsia"/>
        </w:rPr>
        <w:t>　　图表 47：2005-2007年5月华东七省市杀菌剂产量走势图</w:t>
      </w:r>
      <w:r>
        <w:rPr>
          <w:rFonts w:hint="eastAsia"/>
        </w:rPr>
        <w:br/>
      </w:r>
      <w:r>
        <w:rPr>
          <w:rFonts w:hint="eastAsia"/>
        </w:rPr>
        <w:t>　　图表 48：1997-2006年华东七省市商品零售价格综合指数走势图</w:t>
      </w:r>
      <w:r>
        <w:rPr>
          <w:rFonts w:hint="eastAsia"/>
        </w:rPr>
        <w:br/>
      </w:r>
      <w:r>
        <w:rPr>
          <w:rFonts w:hint="eastAsia"/>
        </w:rPr>
        <w:t>　　图表 49：近几年世界气雾剂产量走势及2015年产量预测图</w:t>
      </w:r>
      <w:r>
        <w:rPr>
          <w:rFonts w:hint="eastAsia"/>
        </w:rPr>
        <w:br/>
      </w:r>
      <w:r>
        <w:rPr>
          <w:rFonts w:hint="eastAsia"/>
        </w:rPr>
        <w:t>　　图表 50：世界主要国家气雾剂行业生命周期表</w:t>
      </w:r>
      <w:r>
        <w:rPr>
          <w:rFonts w:hint="eastAsia"/>
        </w:rPr>
        <w:br/>
      </w:r>
      <w:r>
        <w:rPr>
          <w:rFonts w:hint="eastAsia"/>
        </w:rPr>
        <w:t>　　图表 51：2000-2006年中国气雾剂产量走势及后两年预测</w:t>
      </w:r>
      <w:r>
        <w:rPr>
          <w:rFonts w:hint="eastAsia"/>
        </w:rPr>
        <w:br/>
      </w:r>
      <w:r>
        <w:rPr>
          <w:rFonts w:hint="eastAsia"/>
        </w:rPr>
        <w:t>　　图表 52：2005-2006年国内气雾剂主要细分产品市场占有率变化走势图</w:t>
      </w:r>
      <w:r>
        <w:rPr>
          <w:rFonts w:hint="eastAsia"/>
        </w:rPr>
        <w:br/>
      </w:r>
      <w:r>
        <w:rPr>
          <w:rFonts w:hint="eastAsia"/>
        </w:rPr>
        <w:t>　　图表 53：1997-2006年我国居民主要气雾剂领域消费支出走势图</w:t>
      </w:r>
      <w:r>
        <w:rPr>
          <w:rFonts w:hint="eastAsia"/>
        </w:rPr>
        <w:br/>
      </w:r>
      <w:r>
        <w:rPr>
          <w:rFonts w:hint="eastAsia"/>
        </w:rPr>
        <w:t>　　图表 54：气雾剂区域需求比例图</w:t>
      </w:r>
      <w:r>
        <w:rPr>
          <w:rFonts w:hint="eastAsia"/>
        </w:rPr>
        <w:br/>
      </w:r>
      <w:r>
        <w:rPr>
          <w:rFonts w:hint="eastAsia"/>
        </w:rPr>
        <w:t>　　表格 1：2005年全球气雾剂产量明细</w:t>
      </w:r>
      <w:r>
        <w:rPr>
          <w:rFonts w:hint="eastAsia"/>
        </w:rPr>
        <w:br/>
      </w:r>
      <w:r>
        <w:rPr>
          <w:rFonts w:hint="eastAsia"/>
        </w:rPr>
        <w:t>　　表格 2：2005年美国各类气雾剂产品产量</w:t>
      </w:r>
      <w:r>
        <w:rPr>
          <w:rFonts w:hint="eastAsia"/>
        </w:rPr>
        <w:br/>
      </w:r>
      <w:r>
        <w:rPr>
          <w:rFonts w:hint="eastAsia"/>
        </w:rPr>
        <w:t>　　表格 3：2005年拉美国家/地区人口、GDP、气雾剂产量</w:t>
      </w:r>
      <w:r>
        <w:rPr>
          <w:rFonts w:hint="eastAsia"/>
        </w:rPr>
        <w:br/>
      </w:r>
      <w:r>
        <w:rPr>
          <w:rFonts w:hint="eastAsia"/>
        </w:rPr>
        <w:t>　　表格 4：2005年德国气雾剂产量</w:t>
      </w:r>
      <w:r>
        <w:rPr>
          <w:rFonts w:hint="eastAsia"/>
        </w:rPr>
        <w:br/>
      </w:r>
      <w:r>
        <w:rPr>
          <w:rFonts w:hint="eastAsia"/>
        </w:rPr>
        <w:t>　　表格 5：2005年日本各类气雾剂产品的进口量</w:t>
      </w:r>
      <w:r>
        <w:rPr>
          <w:rFonts w:hint="eastAsia"/>
        </w:rPr>
        <w:br/>
      </w:r>
      <w:r>
        <w:rPr>
          <w:rFonts w:hint="eastAsia"/>
        </w:rPr>
        <w:t>　　表格 6：2005年各出口国/地区对日本的气雾剂出口量</w:t>
      </w:r>
      <w:r>
        <w:rPr>
          <w:rFonts w:hint="eastAsia"/>
        </w:rPr>
        <w:br/>
      </w:r>
      <w:r>
        <w:rPr>
          <w:rFonts w:hint="eastAsia"/>
        </w:rPr>
        <w:t>　　表格 7：2005-2006年全球主要经济体GDP增长速度（单位：%）</w:t>
      </w:r>
      <w:r>
        <w:rPr>
          <w:rFonts w:hint="eastAsia"/>
        </w:rPr>
        <w:br/>
      </w:r>
      <w:r>
        <w:rPr>
          <w:rFonts w:hint="eastAsia"/>
        </w:rPr>
        <w:t>　　表格 8：2004-2006年全球主要经济指标对比</w:t>
      </w:r>
      <w:r>
        <w:rPr>
          <w:rFonts w:hint="eastAsia"/>
        </w:rPr>
        <w:br/>
      </w:r>
      <w:r>
        <w:rPr>
          <w:rFonts w:hint="eastAsia"/>
        </w:rPr>
        <w:t>　　表格 9：2007年全球主要经济体GDP增长速度（单位：%）</w:t>
      </w:r>
      <w:r>
        <w:rPr>
          <w:rFonts w:hint="eastAsia"/>
        </w:rPr>
        <w:br/>
      </w:r>
      <w:r>
        <w:rPr>
          <w:rFonts w:hint="eastAsia"/>
        </w:rPr>
        <w:t>　　表格 10：规模以上工业企业利润总额增长情况</w:t>
      </w:r>
      <w:r>
        <w:rPr>
          <w:rFonts w:hint="eastAsia"/>
        </w:rPr>
        <w:br/>
      </w:r>
      <w:r>
        <w:rPr>
          <w:rFonts w:hint="eastAsia"/>
        </w:rPr>
        <w:t>　　表格 11：2001-2006年中国投资率和消费率变化情况</w:t>
      </w:r>
      <w:r>
        <w:rPr>
          <w:rFonts w:hint="eastAsia"/>
        </w:rPr>
        <w:br/>
      </w:r>
      <w:r>
        <w:rPr>
          <w:rFonts w:hint="eastAsia"/>
        </w:rPr>
        <w:t>　　表格 12：消费品VOC削减</w:t>
      </w:r>
      <w:r>
        <w:rPr>
          <w:rFonts w:hint="eastAsia"/>
        </w:rPr>
        <w:br/>
      </w:r>
      <w:r>
        <w:rPr>
          <w:rFonts w:hint="eastAsia"/>
        </w:rPr>
        <w:t>　　表格 13：2006年气雾剂行业销售收入</w:t>
      </w:r>
      <w:r>
        <w:rPr>
          <w:rFonts w:hint="eastAsia"/>
        </w:rPr>
        <w:br/>
      </w:r>
      <w:r>
        <w:rPr>
          <w:rFonts w:hint="eastAsia"/>
        </w:rPr>
        <w:t>　　表格 14：2006年气雾剂行业利润总额</w:t>
      </w:r>
      <w:r>
        <w:rPr>
          <w:rFonts w:hint="eastAsia"/>
        </w:rPr>
        <w:br/>
      </w:r>
      <w:r>
        <w:rPr>
          <w:rFonts w:hint="eastAsia"/>
        </w:rPr>
        <w:t>　　表格 15：2006年我国气雾剂产品产量</w:t>
      </w:r>
      <w:r>
        <w:rPr>
          <w:rFonts w:hint="eastAsia"/>
        </w:rPr>
        <w:br/>
      </w:r>
      <w:r>
        <w:rPr>
          <w:rFonts w:hint="eastAsia"/>
        </w:rPr>
        <w:t>　　表格 16：2005与2006年气雾剂销售收入前十企业市场份额</w:t>
      </w:r>
      <w:r>
        <w:rPr>
          <w:rFonts w:hint="eastAsia"/>
        </w:rPr>
        <w:br/>
      </w:r>
      <w:r>
        <w:rPr>
          <w:rFonts w:hint="eastAsia"/>
        </w:rPr>
        <w:t>　　表格 17：2005年中国气雾剂市场各细分产品中品牌占有率对比</w:t>
      </w:r>
      <w:r>
        <w:rPr>
          <w:rFonts w:hint="eastAsia"/>
        </w:rPr>
        <w:br/>
      </w:r>
      <w:r>
        <w:rPr>
          <w:rFonts w:hint="eastAsia"/>
        </w:rPr>
        <w:t>　　表格 18：2005与2006年气雾剂产品产量前十企业市场集中度</w:t>
      </w:r>
      <w:r>
        <w:rPr>
          <w:rFonts w:hint="eastAsia"/>
        </w:rPr>
        <w:br/>
      </w:r>
      <w:r>
        <w:rPr>
          <w:rFonts w:hint="eastAsia"/>
        </w:rPr>
        <w:t>　　表格 19：消费者购买云南白药气雾剂的首要原因</w:t>
      </w:r>
      <w:r>
        <w:rPr>
          <w:rFonts w:hint="eastAsia"/>
        </w:rPr>
        <w:br/>
      </w:r>
      <w:r>
        <w:rPr>
          <w:rFonts w:hint="eastAsia"/>
        </w:rPr>
        <w:t>　　表格 20：各地区气雾剂产品需求容量对比</w:t>
      </w:r>
      <w:r>
        <w:rPr>
          <w:rFonts w:hint="eastAsia"/>
        </w:rPr>
        <w:br/>
      </w:r>
      <w:r>
        <w:rPr>
          <w:rFonts w:hint="eastAsia"/>
        </w:rPr>
        <w:t>　　表格 21：气雾剂产品主要市场成熟度对比</w:t>
      </w:r>
      <w:r>
        <w:rPr>
          <w:rFonts w:hint="eastAsia"/>
        </w:rPr>
        <w:br/>
      </w:r>
      <w:r>
        <w:rPr>
          <w:rFonts w:hint="eastAsia"/>
        </w:rPr>
        <w:t>　　表格 22：近年我国气雾剂市场主要产品产量明细</w:t>
      </w:r>
      <w:r>
        <w:rPr>
          <w:rFonts w:hint="eastAsia"/>
        </w:rPr>
        <w:br/>
      </w:r>
      <w:r>
        <w:rPr>
          <w:rFonts w:hint="eastAsia"/>
        </w:rPr>
        <w:t>　　表格 23：2001-2007年4月份我国气雾剂主要产品进出口情况</w:t>
      </w:r>
      <w:r>
        <w:rPr>
          <w:rFonts w:hint="eastAsia"/>
        </w:rPr>
        <w:br/>
      </w:r>
      <w:r>
        <w:rPr>
          <w:rFonts w:hint="eastAsia"/>
        </w:rPr>
        <w:t>　　表格 24：气雾剂主要产品新建及扩建项目</w:t>
      </w:r>
      <w:r>
        <w:rPr>
          <w:rFonts w:hint="eastAsia"/>
        </w:rPr>
        <w:br/>
      </w:r>
      <w:r>
        <w:rPr>
          <w:rFonts w:hint="eastAsia"/>
        </w:rPr>
        <w:t>　　表格 25：福建金鹿公司2004-2006年原材料成本情况</w:t>
      </w:r>
      <w:r>
        <w:rPr>
          <w:rFonts w:hint="eastAsia"/>
        </w:rPr>
        <w:br/>
      </w:r>
      <w:r>
        <w:rPr>
          <w:rFonts w:hint="eastAsia"/>
        </w:rPr>
        <w:t>　　表格 26：油基型气雾剂与其他剂型气雾剂对比图</w:t>
      </w:r>
      <w:r>
        <w:rPr>
          <w:rFonts w:hint="eastAsia"/>
        </w:rPr>
        <w:br/>
      </w:r>
      <w:r>
        <w:rPr>
          <w:rFonts w:hint="eastAsia"/>
        </w:rPr>
        <w:t>　　表格 27：目前我国批准上市的治疗哮喘吸入给药品种</w:t>
      </w:r>
      <w:r>
        <w:rPr>
          <w:rFonts w:hint="eastAsia"/>
        </w:rPr>
        <w:br/>
      </w:r>
      <w:r>
        <w:rPr>
          <w:rFonts w:hint="eastAsia"/>
        </w:rPr>
        <w:t>　　表格 28：2005年度空气清新剂销售额市场占有率</w:t>
      </w:r>
      <w:r>
        <w:rPr>
          <w:rFonts w:hint="eastAsia"/>
        </w:rPr>
        <w:br/>
      </w:r>
      <w:r>
        <w:rPr>
          <w:rFonts w:hint="eastAsia"/>
        </w:rPr>
        <w:t>　　表格 29：2005年各国防晒剂市场零售值及市场占有率</w:t>
      </w:r>
      <w:r>
        <w:rPr>
          <w:rFonts w:hint="eastAsia"/>
        </w:rPr>
        <w:br/>
      </w:r>
      <w:r>
        <w:rPr>
          <w:rFonts w:hint="eastAsia"/>
        </w:rPr>
        <w:t>　　表格 30：2005-2006年英国主要品牌防晒剂销售额</w:t>
      </w:r>
      <w:r>
        <w:rPr>
          <w:rFonts w:hint="eastAsia"/>
        </w:rPr>
        <w:br/>
      </w:r>
      <w:r>
        <w:rPr>
          <w:rFonts w:hint="eastAsia"/>
        </w:rPr>
        <w:t>　　表格 31：汽车用气雾剂分类统计</w:t>
      </w:r>
      <w:r>
        <w:rPr>
          <w:rFonts w:hint="eastAsia"/>
        </w:rPr>
        <w:br/>
      </w:r>
      <w:r>
        <w:rPr>
          <w:rFonts w:hint="eastAsia"/>
        </w:rPr>
        <w:t>　　表格 32：2000-2005年东北三省居民消费水平综合指数统计</w:t>
      </w:r>
      <w:r>
        <w:rPr>
          <w:rFonts w:hint="eastAsia"/>
        </w:rPr>
        <w:br/>
      </w:r>
      <w:r>
        <w:rPr>
          <w:rFonts w:hint="eastAsia"/>
        </w:rPr>
        <w:t>　　表格 33：1997-2006年东北三省商品零售价格综合指数统计</w:t>
      </w:r>
      <w:r>
        <w:rPr>
          <w:rFonts w:hint="eastAsia"/>
        </w:rPr>
        <w:br/>
      </w:r>
      <w:r>
        <w:rPr>
          <w:rFonts w:hint="eastAsia"/>
        </w:rPr>
        <w:t>　　表格 34：2006年北京市居民消费价格指数</w:t>
      </w:r>
      <w:r>
        <w:rPr>
          <w:rFonts w:hint="eastAsia"/>
        </w:rPr>
        <w:br/>
      </w:r>
      <w:r>
        <w:rPr>
          <w:rFonts w:hint="eastAsia"/>
        </w:rPr>
        <w:t>　　表格 35：2006年天津居民消费价格指数</w:t>
      </w:r>
      <w:r>
        <w:rPr>
          <w:rFonts w:hint="eastAsia"/>
        </w:rPr>
        <w:br/>
      </w:r>
      <w:r>
        <w:rPr>
          <w:rFonts w:hint="eastAsia"/>
        </w:rPr>
        <w:t>　　表格 36：2000-2005年华北五省市居民消费水平综合指数统计</w:t>
      </w:r>
      <w:r>
        <w:rPr>
          <w:rFonts w:hint="eastAsia"/>
        </w:rPr>
        <w:br/>
      </w:r>
      <w:r>
        <w:rPr>
          <w:rFonts w:hint="eastAsia"/>
        </w:rPr>
        <w:t>　　表格 37：1997-2006年华北五省市商品零售价格综合指数统计</w:t>
      </w:r>
      <w:r>
        <w:rPr>
          <w:rFonts w:hint="eastAsia"/>
        </w:rPr>
        <w:br/>
      </w:r>
      <w:r>
        <w:rPr>
          <w:rFonts w:hint="eastAsia"/>
        </w:rPr>
        <w:t>　　表格 38：2000-2005年西部十省市居民消费水平综合指数统计</w:t>
      </w:r>
      <w:r>
        <w:rPr>
          <w:rFonts w:hint="eastAsia"/>
        </w:rPr>
        <w:br/>
      </w:r>
      <w:r>
        <w:rPr>
          <w:rFonts w:hint="eastAsia"/>
        </w:rPr>
        <w:t>　　表格 39：1997-2006年西部十省市商品零售价格综合指数统计</w:t>
      </w:r>
      <w:r>
        <w:rPr>
          <w:rFonts w:hint="eastAsia"/>
        </w:rPr>
        <w:br/>
      </w:r>
      <w:r>
        <w:rPr>
          <w:rFonts w:hint="eastAsia"/>
        </w:rPr>
        <w:t>　　表格 40：2001－2005年珠三角地区城镇、农村居民家庭人均可支配收入与全国比较</w:t>
      </w:r>
      <w:r>
        <w:rPr>
          <w:rFonts w:hint="eastAsia"/>
        </w:rPr>
        <w:br/>
      </w:r>
      <w:r>
        <w:rPr>
          <w:rFonts w:hint="eastAsia"/>
        </w:rPr>
        <w:t>　　表格 41：2000-2005年华南六省居民消费水平综合指数统计</w:t>
      </w:r>
      <w:r>
        <w:rPr>
          <w:rFonts w:hint="eastAsia"/>
        </w:rPr>
        <w:br/>
      </w:r>
      <w:r>
        <w:rPr>
          <w:rFonts w:hint="eastAsia"/>
        </w:rPr>
        <w:t>　　表格 42：1997-2006年华南六省商品零售价格综合指数统计</w:t>
      </w:r>
      <w:r>
        <w:rPr>
          <w:rFonts w:hint="eastAsia"/>
        </w:rPr>
        <w:br/>
      </w:r>
      <w:r>
        <w:rPr>
          <w:rFonts w:hint="eastAsia"/>
        </w:rPr>
        <w:t>　　表格 43：2001－2005年长三角地区城镇居民家庭人均可支配收入与全国比较</w:t>
      </w:r>
      <w:r>
        <w:rPr>
          <w:rFonts w:hint="eastAsia"/>
        </w:rPr>
        <w:br/>
      </w:r>
      <w:r>
        <w:rPr>
          <w:rFonts w:hint="eastAsia"/>
        </w:rPr>
        <w:t>　　表格 44：2000-2005年华东七省市居民消费水平综合指数统计</w:t>
      </w:r>
      <w:r>
        <w:rPr>
          <w:rFonts w:hint="eastAsia"/>
        </w:rPr>
        <w:br/>
      </w:r>
      <w:r>
        <w:rPr>
          <w:rFonts w:hint="eastAsia"/>
        </w:rPr>
        <w:t>　　表格 45：1997-2006年华东七省市商品零售价格综合指数统计</w:t>
      </w:r>
      <w:r>
        <w:rPr>
          <w:rFonts w:hint="eastAsia"/>
        </w:rPr>
        <w:br/>
      </w:r>
      <w:r>
        <w:rPr>
          <w:rFonts w:hint="eastAsia"/>
        </w:rPr>
        <w:t>　　表格 46：凯达精细化工部分产品分类</w:t>
      </w:r>
      <w:r>
        <w:rPr>
          <w:rFonts w:hint="eastAsia"/>
        </w:rPr>
        <w:br/>
      </w:r>
      <w:r>
        <w:rPr>
          <w:rFonts w:hint="eastAsia"/>
        </w:rPr>
        <w:t>　　表格 47：上海申威主要产品</w:t>
      </w:r>
      <w:r>
        <w:rPr>
          <w:rFonts w:hint="eastAsia"/>
        </w:rPr>
        <w:br/>
      </w:r>
      <w:r>
        <w:rPr>
          <w:rFonts w:hint="eastAsia"/>
        </w:rPr>
        <w:t>　　表格 48：广东莱雅化工有限公司产品结构</w:t>
      </w:r>
      <w:r>
        <w:rPr>
          <w:rFonts w:hint="eastAsia"/>
        </w:rPr>
        <w:br/>
      </w:r>
      <w:r>
        <w:rPr>
          <w:rFonts w:hint="eastAsia"/>
        </w:rPr>
        <w:t>　　表格 49：上海庄臣有限公司产品结构</w:t>
      </w:r>
      <w:r>
        <w:rPr>
          <w:rFonts w:hint="eastAsia"/>
        </w:rPr>
        <w:br/>
      </w:r>
      <w:r>
        <w:rPr>
          <w:rFonts w:hint="eastAsia"/>
        </w:rPr>
        <w:t>　　表格 50：深圳彩虹精细化工股份有限公司产品结构</w:t>
      </w:r>
      <w:r>
        <w:rPr>
          <w:rFonts w:hint="eastAsia"/>
        </w:rPr>
        <w:br/>
      </w:r>
      <w:r>
        <w:rPr>
          <w:rFonts w:hint="eastAsia"/>
        </w:rPr>
        <w:t>　　表格 51：江苏同大气雾剂股份有限公司产品结构</w:t>
      </w:r>
      <w:r>
        <w:rPr>
          <w:rFonts w:hint="eastAsia"/>
        </w:rPr>
        <w:br/>
      </w:r>
      <w:r>
        <w:rPr>
          <w:rFonts w:hint="eastAsia"/>
        </w:rPr>
        <w:t>　　表格 52：福建金鹿日化有限股份公司产品结构</w:t>
      </w:r>
      <w:r>
        <w:rPr>
          <w:rFonts w:hint="eastAsia"/>
        </w:rPr>
        <w:br/>
      </w:r>
      <w:r>
        <w:rPr>
          <w:rFonts w:hint="eastAsia"/>
        </w:rPr>
        <w:t>　　表格 53：世界气雾剂产量及2015年产量预测</w:t>
      </w:r>
      <w:r>
        <w:rPr>
          <w:rFonts w:hint="eastAsia"/>
        </w:rPr>
        <w:br/>
      </w:r>
      <w:r>
        <w:rPr>
          <w:rFonts w:hint="eastAsia"/>
        </w:rPr>
        <w:t>　　表格 54：近几年我国杀虫剂主要细分产品产值变化统计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344f7529449fc" w:history="1">
        <w:r>
          <w:rPr>
            <w:rStyle w:val="Hyperlink"/>
          </w:rPr>
          <w:t>2007年度气雾剂市场研究分析报告</w:t>
        </w:r>
      </w:hyperlink>
      <w:r>
        <w:rPr>
          <w:color w:val="C00000"/>
        </w:rPr>
        <w:t>》，报告编号：</w:t>
      </w:r>
      <w:r>
        <w:rPr>
          <w:rFonts w:hint="eastAsia"/>
          <w:color w:val="C00000"/>
        </w:rPr>
        <w:t>0275929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344f7529449fc" w:history="1">
        <w:r>
          <w:rPr>
            <w:rStyle w:val="Hyperlink"/>
          </w:rPr>
          <w:t>https://www.20087.com/2007-07/R_2007nianduqiwujishichangyanjiufenxiBaoGao.html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d26636bd64b31" w:history="1">
      <w:r>
        <w:rPr>
          <w:rStyle w:val="Hyperlink"/>
        </w:rPr>
        <w:t>2007年度气雾剂市场研究分析报告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duqiwujishichangyanjiufenxiBaoGao.html" TargetMode="External" Id="R2d9344f7529449fc" /></Relationships>
</file>

<file path=word/_rels/header2.xml.rels>&#65279;<?xml version="1.0" encoding="utf-8"?><Relationships xmlns="http://schemas.openxmlformats.org/package/2006/relationships"><Relationship Type="http://schemas.openxmlformats.org/officeDocument/2006/relationships/hyperlink" Target="https://www.20087.com/2007-07/R_2007nianduqiwujishichangyanjiufenxiBaoGao.html" TargetMode="External" Id="Rec6d26636bd6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2007-07-12T04:15:00Z</dcterms:created>
  <dcterms:modified xsi:type="dcterms:W3CDTF">2007-07-12T05:15:00Z</dcterms:modified>
  <dc:subject>2007年度气雾剂市场研究分析报告</dc:subject>
  <dc:title>2007年度气雾剂市场研究分析报告</dc:title>
  <cp:keywords>2007年度气雾剂市场研究分析报告</cp:keywords>
  <dc:description>2007年度气雾剂市场研究分析报告</dc:description>
</cp:coreProperties>
</file>