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94cbe2bab4bc5" w:history="1">
              <w:r>
                <w:rPr>
                  <w:rStyle w:val="Hyperlink"/>
                </w:rPr>
                <w:t>2007-2008年中国外贸行业投资及市场竞争分析研究报告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94cbe2bab4bc5" w:history="1">
              <w:r>
                <w:rPr>
                  <w:rStyle w:val="Hyperlink"/>
                </w:rPr>
                <w:t>2007-2008年中国外贸行业投资及市场竞争分析研究报告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94cbe2bab4bc5" w:history="1">
                <w:r>
                  <w:rPr>
                    <w:rStyle w:val="Hyperlink"/>
                  </w:rPr>
                  <w:t>https://www.20087.com/2007-07/R_2007_2008waimaotouzijishichangjingzhBaoGao.html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贸易（简称外贸）是从***个国家的角度来看国际贸易，从国民经济的角度来看，***个国家的净出口（出口与进口的差额）是GDP重要的组成部分。国家采取的积极进口政策将有助于扩大进口，但受国内市场竞争激烈，投资增速下降，以及进口产品结构变化的影响，进口增速提高的空间不会很大。总的来看，**年出口增速将会下降，进口增速可能与**年持平，进出口增速差将会缩小。初步预测，进出口增长率约为***％左右，贸易顺差将有所回落，但仍将超过***亿美元。</w:t>
      </w:r>
      <w:r>
        <w:rPr>
          <w:rFonts w:hint="eastAsia"/>
        </w:rPr>
        <w:br/>
      </w:r>
      <w:r>
        <w:rPr>
          <w:rFonts w:hint="eastAsia"/>
        </w:rPr>
        <w:t>　　我国进口和出口继续快速增长。其中高新技术产品所占比重有所加重，产品结构得到优化。三大区域发展良好，为全国进出口贸易的高速发展作出贡献。随着区域化合作战略的进一步实施，三大区域将会有更优良的发展。</w:t>
      </w:r>
      <w:r>
        <w:rPr>
          <w:rFonts w:hint="eastAsia"/>
        </w:rPr>
        <w:br/>
      </w:r>
      <w:r>
        <w:rPr>
          <w:rFonts w:hint="eastAsia"/>
        </w:rPr>
        <w:t>　　我国的跨国直接投资出现下降。**年在温和的宏观经济政策背景下，利用外资仍然具有实现平稳增长的条件。政策的着力点会放在进一步改善投资环境、维护市场竞争和防范垄断风险等方面。</w:t>
      </w:r>
      <w:r>
        <w:rPr>
          <w:rFonts w:hint="eastAsia"/>
        </w:rPr>
        <w:br/>
      </w:r>
      <w:r>
        <w:rPr>
          <w:rFonts w:hint="eastAsia"/>
        </w:rPr>
        <w:t>　　人民币汇率小幅上升势。这一调整势必影响企业的出口成本，从而在一定程度上削弱中国出口产品的国际竞争力。但是从整体上有利于中国加快转变外贸增长方式和提高企业的出口效益。</w:t>
      </w:r>
      <w:r>
        <w:rPr>
          <w:rFonts w:hint="eastAsia"/>
        </w:rPr>
        <w:br/>
      </w:r>
      <w:r>
        <w:rPr>
          <w:rFonts w:hint="eastAsia"/>
        </w:rPr>
        <w:br/>
      </w:r>
      <w:r>
        <w:rPr>
          <w:rFonts w:hint="eastAsia"/>
        </w:rPr>
        <w:t>第一部分 外贸行业态势分析</w:t>
      </w:r>
      <w:r>
        <w:rPr>
          <w:rFonts w:hint="eastAsia"/>
        </w:rPr>
        <w:br/>
      </w:r>
      <w:r>
        <w:rPr>
          <w:rFonts w:hint="eastAsia"/>
        </w:rPr>
        <w:t>第一章 外贸环境分析</w:t>
      </w:r>
      <w:r>
        <w:rPr>
          <w:rFonts w:hint="eastAsia"/>
        </w:rPr>
        <w:br/>
      </w:r>
      <w:r>
        <w:rPr>
          <w:rFonts w:hint="eastAsia"/>
        </w:rPr>
        <w:t>　　第一节 国际环境分析</w:t>
      </w:r>
      <w:r>
        <w:rPr>
          <w:rFonts w:hint="eastAsia"/>
        </w:rPr>
        <w:br/>
      </w:r>
      <w:r>
        <w:rPr>
          <w:rFonts w:hint="eastAsia"/>
        </w:rPr>
        <w:t>　　　　一、世界经济状态</w:t>
      </w:r>
      <w:r>
        <w:rPr>
          <w:rFonts w:hint="eastAsia"/>
        </w:rPr>
        <w:br/>
      </w:r>
      <w:r>
        <w:rPr>
          <w:rFonts w:hint="eastAsia"/>
        </w:rPr>
        <w:t>　　　　　　（一）世界经济将软着陆</w:t>
      </w:r>
      <w:r>
        <w:rPr>
          <w:rFonts w:hint="eastAsia"/>
        </w:rPr>
        <w:br/>
      </w:r>
      <w:r>
        <w:rPr>
          <w:rFonts w:hint="eastAsia"/>
        </w:rPr>
        <w:t>　　　　　　（二）世界经济不平衡加剧</w:t>
      </w:r>
      <w:r>
        <w:rPr>
          <w:rFonts w:hint="eastAsia"/>
        </w:rPr>
        <w:br/>
      </w:r>
      <w:r>
        <w:rPr>
          <w:rFonts w:hint="eastAsia"/>
        </w:rPr>
        <w:t>　　　　　　（三）世界经济形势对我国经济的影响</w:t>
      </w:r>
      <w:r>
        <w:rPr>
          <w:rFonts w:hint="eastAsia"/>
        </w:rPr>
        <w:br/>
      </w:r>
      <w:r>
        <w:rPr>
          <w:rFonts w:hint="eastAsia"/>
        </w:rPr>
        <w:t>　　　　二、主要贸易合作伙伴经济分析</w:t>
      </w:r>
      <w:r>
        <w:rPr>
          <w:rFonts w:hint="eastAsia"/>
        </w:rPr>
        <w:br/>
      </w:r>
      <w:r>
        <w:rPr>
          <w:rFonts w:hint="eastAsia"/>
        </w:rPr>
        <w:t>　　　　　　（一）欧盟市场</w:t>
      </w:r>
      <w:r>
        <w:rPr>
          <w:rFonts w:hint="eastAsia"/>
        </w:rPr>
        <w:br/>
      </w:r>
      <w:r>
        <w:rPr>
          <w:rFonts w:hint="eastAsia"/>
        </w:rPr>
        <w:t>　　　　　　（二）美国市场</w:t>
      </w:r>
      <w:r>
        <w:rPr>
          <w:rFonts w:hint="eastAsia"/>
        </w:rPr>
        <w:br/>
      </w:r>
      <w:r>
        <w:rPr>
          <w:rFonts w:hint="eastAsia"/>
        </w:rPr>
        <w:t>　　　　　　（三）亚洲市场</w:t>
      </w:r>
      <w:r>
        <w:rPr>
          <w:rFonts w:hint="eastAsia"/>
        </w:rPr>
        <w:br/>
      </w:r>
      <w:r>
        <w:rPr>
          <w:rFonts w:hint="eastAsia"/>
        </w:rPr>
        <w:t>　　　　　　（四）拉美市场</w:t>
      </w:r>
      <w:r>
        <w:rPr>
          <w:rFonts w:hint="eastAsia"/>
        </w:rPr>
        <w:br/>
      </w:r>
      <w:r>
        <w:rPr>
          <w:rFonts w:hint="eastAsia"/>
        </w:rPr>
        <w:t>　　　　三、2007年国际环境发展预测</w:t>
      </w:r>
      <w:r>
        <w:rPr>
          <w:rFonts w:hint="eastAsia"/>
        </w:rPr>
        <w:br/>
      </w:r>
      <w:r>
        <w:rPr>
          <w:rFonts w:hint="eastAsia"/>
        </w:rPr>
        <w:t>　　　　　　（一）经济发展放缓</w:t>
      </w:r>
      <w:r>
        <w:rPr>
          <w:rFonts w:hint="eastAsia"/>
        </w:rPr>
        <w:br/>
      </w:r>
      <w:r>
        <w:rPr>
          <w:rFonts w:hint="eastAsia"/>
        </w:rPr>
        <w:t>　　　　　　（二）贸易保持较快增长</w:t>
      </w:r>
      <w:r>
        <w:rPr>
          <w:rFonts w:hint="eastAsia"/>
        </w:rPr>
        <w:br/>
      </w:r>
      <w:r>
        <w:rPr>
          <w:rFonts w:hint="eastAsia"/>
        </w:rPr>
        <w:t>　　　　　　（三）商品价格影响我国外贸</w:t>
      </w:r>
      <w:r>
        <w:rPr>
          <w:rFonts w:hint="eastAsia"/>
        </w:rPr>
        <w:br/>
      </w:r>
      <w:r>
        <w:rPr>
          <w:rFonts w:hint="eastAsia"/>
        </w:rPr>
        <w:t>　　第二节 国内环境分析</w:t>
      </w:r>
      <w:r>
        <w:rPr>
          <w:rFonts w:hint="eastAsia"/>
        </w:rPr>
        <w:br/>
      </w:r>
      <w:r>
        <w:rPr>
          <w:rFonts w:hint="eastAsia"/>
        </w:rPr>
        <w:t>　　　　一、国民经济对外贸的影响</w:t>
      </w:r>
      <w:r>
        <w:rPr>
          <w:rFonts w:hint="eastAsia"/>
        </w:rPr>
        <w:br/>
      </w:r>
      <w:r>
        <w:rPr>
          <w:rFonts w:hint="eastAsia"/>
        </w:rPr>
        <w:t>　　　　二、人民币升值对外贸的影响</w:t>
      </w:r>
      <w:r>
        <w:rPr>
          <w:rFonts w:hint="eastAsia"/>
        </w:rPr>
        <w:br/>
      </w:r>
      <w:r>
        <w:rPr>
          <w:rFonts w:hint="eastAsia"/>
        </w:rPr>
        <w:t>　　　　　　（一）减少出口，增加进口</w:t>
      </w:r>
      <w:r>
        <w:rPr>
          <w:rFonts w:hint="eastAsia"/>
        </w:rPr>
        <w:br/>
      </w:r>
      <w:r>
        <w:rPr>
          <w:rFonts w:hint="eastAsia"/>
        </w:rPr>
        <w:t>　　　　　　（二）改善出口贸易结构</w:t>
      </w:r>
      <w:r>
        <w:rPr>
          <w:rFonts w:hint="eastAsia"/>
        </w:rPr>
        <w:br/>
      </w:r>
      <w:r>
        <w:rPr>
          <w:rFonts w:hint="eastAsia"/>
        </w:rPr>
        <w:t>　　　　　　（三）减少国际贸易摩擦</w:t>
      </w:r>
      <w:r>
        <w:rPr>
          <w:rFonts w:hint="eastAsia"/>
        </w:rPr>
        <w:br/>
      </w:r>
      <w:r>
        <w:rPr>
          <w:rFonts w:hint="eastAsia"/>
        </w:rPr>
        <w:t>　　　　　　（四）不利于引进外资，加速资本外流</w:t>
      </w:r>
      <w:r>
        <w:rPr>
          <w:rFonts w:hint="eastAsia"/>
        </w:rPr>
        <w:br/>
      </w:r>
      <w:r>
        <w:rPr>
          <w:rFonts w:hint="eastAsia"/>
        </w:rPr>
        <w:t>　　　　　　（五）有利于偿还外债</w:t>
      </w:r>
      <w:r>
        <w:rPr>
          <w:rFonts w:hint="eastAsia"/>
        </w:rPr>
        <w:br/>
      </w:r>
      <w:r>
        <w:rPr>
          <w:rFonts w:hint="eastAsia"/>
        </w:rPr>
        <w:t>　　　　三、价格水平对外贸的影响</w:t>
      </w:r>
      <w:r>
        <w:rPr>
          <w:rFonts w:hint="eastAsia"/>
        </w:rPr>
        <w:br/>
      </w:r>
      <w:r>
        <w:rPr>
          <w:rFonts w:hint="eastAsia"/>
        </w:rPr>
        <w:t>　　　　四、居民消费水平对外贸的影响</w:t>
      </w:r>
      <w:r>
        <w:rPr>
          <w:rFonts w:hint="eastAsia"/>
        </w:rPr>
        <w:br/>
      </w:r>
      <w:r>
        <w:rPr>
          <w:rFonts w:hint="eastAsia"/>
        </w:rPr>
        <w:t>　　　　五、2007年国内环境变化预测</w:t>
      </w:r>
      <w:r>
        <w:rPr>
          <w:rFonts w:hint="eastAsia"/>
        </w:rPr>
        <w:br/>
      </w:r>
      <w:r>
        <w:rPr>
          <w:rFonts w:hint="eastAsia"/>
        </w:rPr>
        <w:t>　　　　　　（一）经济保持较快速增长</w:t>
      </w:r>
      <w:r>
        <w:rPr>
          <w:rFonts w:hint="eastAsia"/>
        </w:rPr>
        <w:br/>
      </w:r>
      <w:r>
        <w:rPr>
          <w:rFonts w:hint="eastAsia"/>
        </w:rPr>
        <w:t>　　　　　　（二）出口增长下降，进口增长持平</w:t>
      </w:r>
      <w:r>
        <w:rPr>
          <w:rFonts w:hint="eastAsia"/>
        </w:rPr>
        <w:br/>
      </w:r>
      <w:r>
        <w:rPr>
          <w:rFonts w:hint="eastAsia"/>
        </w:rPr>
        <w:t>　　　　　　（三）利用外资低速增长</w:t>
      </w:r>
      <w:r>
        <w:rPr>
          <w:rFonts w:hint="eastAsia"/>
        </w:rPr>
        <w:br/>
      </w:r>
      <w:r>
        <w:rPr>
          <w:rFonts w:hint="eastAsia"/>
        </w:rPr>
        <w:t>　　　　　　（四）贸易摩擦形势严峻</w:t>
      </w:r>
      <w:r>
        <w:rPr>
          <w:rFonts w:hint="eastAsia"/>
        </w:rPr>
        <w:br/>
      </w:r>
      <w:r>
        <w:rPr>
          <w:rFonts w:hint="eastAsia"/>
        </w:rPr>
        <w:br/>
      </w:r>
      <w:r>
        <w:rPr>
          <w:rFonts w:hint="eastAsia"/>
        </w:rPr>
        <w:t>第二章 外贸政策分析</w:t>
      </w:r>
      <w:r>
        <w:rPr>
          <w:rFonts w:hint="eastAsia"/>
        </w:rPr>
        <w:br/>
      </w:r>
      <w:r>
        <w:rPr>
          <w:rFonts w:hint="eastAsia"/>
        </w:rPr>
        <w:t>　　第一节 外贸“十一五”规划</w:t>
      </w:r>
      <w:r>
        <w:rPr>
          <w:rFonts w:hint="eastAsia"/>
        </w:rPr>
        <w:br/>
      </w:r>
      <w:r>
        <w:rPr>
          <w:rFonts w:hint="eastAsia"/>
        </w:rPr>
        <w:t>　　　　一、利用外资规划</w:t>
      </w:r>
      <w:r>
        <w:rPr>
          <w:rFonts w:hint="eastAsia"/>
        </w:rPr>
        <w:br/>
      </w:r>
      <w:r>
        <w:rPr>
          <w:rFonts w:hint="eastAsia"/>
        </w:rPr>
        <w:t>　　　　二、实施互利共赢的开放战略</w:t>
      </w:r>
      <w:r>
        <w:rPr>
          <w:rFonts w:hint="eastAsia"/>
        </w:rPr>
        <w:br/>
      </w:r>
      <w:r>
        <w:rPr>
          <w:rFonts w:hint="eastAsia"/>
        </w:rPr>
        <w:t>　　　　　　（一）加快转变对外贸易增长方式</w:t>
      </w:r>
      <w:r>
        <w:rPr>
          <w:rFonts w:hint="eastAsia"/>
        </w:rPr>
        <w:br/>
      </w:r>
      <w:r>
        <w:rPr>
          <w:rFonts w:hint="eastAsia"/>
        </w:rPr>
        <w:t>　　　　　　（二）提高利用外资质量</w:t>
      </w:r>
      <w:r>
        <w:rPr>
          <w:rFonts w:hint="eastAsia"/>
        </w:rPr>
        <w:br/>
      </w:r>
      <w:r>
        <w:rPr>
          <w:rFonts w:hint="eastAsia"/>
        </w:rPr>
        <w:t>　　　　　　（三）积极开展国际经济合作</w:t>
      </w:r>
      <w:r>
        <w:rPr>
          <w:rFonts w:hint="eastAsia"/>
        </w:rPr>
        <w:br/>
      </w:r>
      <w:r>
        <w:rPr>
          <w:rFonts w:hint="eastAsia"/>
        </w:rPr>
        <w:t>　　第二节 外贸行业政策</w:t>
      </w:r>
      <w:r>
        <w:rPr>
          <w:rFonts w:hint="eastAsia"/>
        </w:rPr>
        <w:br/>
      </w:r>
      <w:r>
        <w:rPr>
          <w:rFonts w:hint="eastAsia"/>
        </w:rPr>
        <w:t>　　　　一、经济发展政策措施</w:t>
      </w:r>
      <w:r>
        <w:rPr>
          <w:rFonts w:hint="eastAsia"/>
        </w:rPr>
        <w:br/>
      </w:r>
      <w:r>
        <w:rPr>
          <w:rFonts w:hint="eastAsia"/>
        </w:rPr>
        <w:t>　　　　二、外贸管理体制不断创新</w:t>
      </w:r>
      <w:r>
        <w:rPr>
          <w:rFonts w:hint="eastAsia"/>
        </w:rPr>
        <w:br/>
      </w:r>
      <w:r>
        <w:rPr>
          <w:rFonts w:hint="eastAsia"/>
        </w:rPr>
        <w:br/>
      </w:r>
      <w:r>
        <w:rPr>
          <w:rFonts w:hint="eastAsia"/>
        </w:rPr>
        <w:t>第三章 外贸重点区域分析</w:t>
      </w:r>
      <w:r>
        <w:rPr>
          <w:rFonts w:hint="eastAsia"/>
        </w:rPr>
        <w:br/>
      </w:r>
      <w:r>
        <w:rPr>
          <w:rFonts w:hint="eastAsia"/>
        </w:rPr>
        <w:t>　　第一节 泛珠江三角洲地区</w:t>
      </w:r>
      <w:r>
        <w:rPr>
          <w:rFonts w:hint="eastAsia"/>
        </w:rPr>
        <w:br/>
      </w:r>
      <w:r>
        <w:rPr>
          <w:rFonts w:hint="eastAsia"/>
        </w:rPr>
        <w:t>　　　　一、地区简介</w:t>
      </w:r>
      <w:r>
        <w:rPr>
          <w:rFonts w:hint="eastAsia"/>
        </w:rPr>
        <w:br/>
      </w:r>
      <w:r>
        <w:rPr>
          <w:rFonts w:hint="eastAsia"/>
        </w:rPr>
        <w:t>　　　　二、地区经济贸易</w:t>
      </w:r>
      <w:r>
        <w:rPr>
          <w:rFonts w:hint="eastAsia"/>
        </w:rPr>
        <w:br/>
      </w:r>
      <w:r>
        <w:rPr>
          <w:rFonts w:hint="eastAsia"/>
        </w:rPr>
        <w:t>　　第二节 长江三角洲地区</w:t>
      </w:r>
      <w:r>
        <w:rPr>
          <w:rFonts w:hint="eastAsia"/>
        </w:rPr>
        <w:br/>
      </w:r>
      <w:r>
        <w:rPr>
          <w:rFonts w:hint="eastAsia"/>
        </w:rPr>
        <w:t>　　　　一、地区简介</w:t>
      </w:r>
      <w:r>
        <w:rPr>
          <w:rFonts w:hint="eastAsia"/>
        </w:rPr>
        <w:br/>
      </w:r>
      <w:r>
        <w:rPr>
          <w:rFonts w:hint="eastAsia"/>
        </w:rPr>
        <w:t>　　　　二、地区经济贸易</w:t>
      </w:r>
      <w:r>
        <w:rPr>
          <w:rFonts w:hint="eastAsia"/>
        </w:rPr>
        <w:br/>
      </w:r>
      <w:r>
        <w:rPr>
          <w:rFonts w:hint="eastAsia"/>
        </w:rPr>
        <w:t>　　第三节 环渤海地区</w:t>
      </w:r>
      <w:r>
        <w:rPr>
          <w:rFonts w:hint="eastAsia"/>
        </w:rPr>
        <w:br/>
      </w:r>
      <w:r>
        <w:rPr>
          <w:rFonts w:hint="eastAsia"/>
        </w:rPr>
        <w:t>　　　　一、地区简介</w:t>
      </w:r>
      <w:r>
        <w:rPr>
          <w:rFonts w:hint="eastAsia"/>
        </w:rPr>
        <w:br/>
      </w:r>
      <w:r>
        <w:rPr>
          <w:rFonts w:hint="eastAsia"/>
        </w:rPr>
        <w:t>　　　　二、地区经济贸易</w:t>
      </w:r>
      <w:r>
        <w:rPr>
          <w:rFonts w:hint="eastAsia"/>
        </w:rPr>
        <w:br/>
      </w:r>
      <w:r>
        <w:rPr>
          <w:rFonts w:hint="eastAsia"/>
        </w:rPr>
        <w:br/>
      </w:r>
      <w:r>
        <w:rPr>
          <w:rFonts w:hint="eastAsia"/>
        </w:rPr>
        <w:t>第二部分 外贸企业及细分行业分析及评价</w:t>
      </w:r>
      <w:r>
        <w:rPr>
          <w:rFonts w:hint="eastAsia"/>
        </w:rPr>
        <w:br/>
      </w:r>
      <w:r>
        <w:rPr>
          <w:rFonts w:hint="eastAsia"/>
        </w:rPr>
        <w:t>第四章 外贸重点企业分析</w:t>
      </w:r>
      <w:r>
        <w:rPr>
          <w:rFonts w:hint="eastAsia"/>
        </w:rPr>
        <w:br/>
      </w:r>
      <w:r>
        <w:rPr>
          <w:rFonts w:hint="eastAsia"/>
        </w:rPr>
        <w:t>　　第一节 五矿发展</w:t>
      </w:r>
      <w:r>
        <w:rPr>
          <w:rFonts w:hint="eastAsia"/>
        </w:rPr>
        <w:br/>
      </w:r>
      <w:r>
        <w:rPr>
          <w:rFonts w:hint="eastAsia"/>
        </w:rPr>
        <w:t>　　　　一、企业经营</w:t>
      </w:r>
      <w:r>
        <w:rPr>
          <w:rFonts w:hint="eastAsia"/>
        </w:rPr>
        <w:br/>
      </w:r>
      <w:r>
        <w:rPr>
          <w:rFonts w:hint="eastAsia"/>
        </w:rPr>
        <w:t>　　　　　　（一）经营范围</w:t>
      </w:r>
      <w:r>
        <w:rPr>
          <w:rFonts w:hint="eastAsia"/>
        </w:rPr>
        <w:br/>
      </w:r>
      <w:r>
        <w:rPr>
          <w:rFonts w:hint="eastAsia"/>
        </w:rPr>
        <w:t>　　　　　　（二）经营状况</w:t>
      </w:r>
      <w:r>
        <w:rPr>
          <w:rFonts w:hint="eastAsia"/>
        </w:rPr>
        <w:br/>
      </w:r>
      <w:r>
        <w:rPr>
          <w:rFonts w:hint="eastAsia"/>
        </w:rPr>
        <w:t>　　　　二、经营分析</w:t>
      </w:r>
      <w:r>
        <w:rPr>
          <w:rFonts w:hint="eastAsia"/>
        </w:rPr>
        <w:br/>
      </w:r>
      <w:r>
        <w:rPr>
          <w:rFonts w:hint="eastAsia"/>
        </w:rPr>
        <w:t>　　第二节 建发股份</w:t>
      </w:r>
      <w:r>
        <w:rPr>
          <w:rFonts w:hint="eastAsia"/>
        </w:rPr>
        <w:br/>
      </w:r>
      <w:r>
        <w:rPr>
          <w:rFonts w:hint="eastAsia"/>
        </w:rPr>
        <w:t>　　　　一、企业经营</w:t>
      </w:r>
      <w:r>
        <w:rPr>
          <w:rFonts w:hint="eastAsia"/>
        </w:rPr>
        <w:br/>
      </w:r>
      <w:r>
        <w:rPr>
          <w:rFonts w:hint="eastAsia"/>
        </w:rPr>
        <w:t>　　　　　　（一）经营范围</w:t>
      </w:r>
      <w:r>
        <w:rPr>
          <w:rFonts w:hint="eastAsia"/>
        </w:rPr>
        <w:br/>
      </w:r>
      <w:r>
        <w:rPr>
          <w:rFonts w:hint="eastAsia"/>
        </w:rPr>
        <w:t>　　　　　　（二）经营状况</w:t>
      </w:r>
      <w:r>
        <w:rPr>
          <w:rFonts w:hint="eastAsia"/>
        </w:rPr>
        <w:br/>
      </w:r>
      <w:r>
        <w:rPr>
          <w:rFonts w:hint="eastAsia"/>
        </w:rPr>
        <w:t>　　　　二 、经营分析</w:t>
      </w:r>
      <w:r>
        <w:rPr>
          <w:rFonts w:hint="eastAsia"/>
        </w:rPr>
        <w:br/>
      </w:r>
      <w:r>
        <w:rPr>
          <w:rFonts w:hint="eastAsia"/>
        </w:rPr>
        <w:t>　　第三节 中化国际</w:t>
      </w:r>
      <w:r>
        <w:rPr>
          <w:rFonts w:hint="eastAsia"/>
        </w:rPr>
        <w:br/>
      </w:r>
      <w:r>
        <w:rPr>
          <w:rFonts w:hint="eastAsia"/>
        </w:rPr>
        <w:t>　　　　一、企业经营</w:t>
      </w:r>
      <w:r>
        <w:rPr>
          <w:rFonts w:hint="eastAsia"/>
        </w:rPr>
        <w:br/>
      </w:r>
      <w:r>
        <w:rPr>
          <w:rFonts w:hint="eastAsia"/>
        </w:rPr>
        <w:t>　　　　　　（一）经营范围</w:t>
      </w:r>
      <w:r>
        <w:rPr>
          <w:rFonts w:hint="eastAsia"/>
        </w:rPr>
        <w:br/>
      </w:r>
      <w:r>
        <w:rPr>
          <w:rFonts w:hint="eastAsia"/>
        </w:rPr>
        <w:t>　　　　　　（二）经营状况</w:t>
      </w:r>
      <w:r>
        <w:rPr>
          <w:rFonts w:hint="eastAsia"/>
        </w:rPr>
        <w:br/>
      </w:r>
      <w:r>
        <w:rPr>
          <w:rFonts w:hint="eastAsia"/>
        </w:rPr>
        <w:t>　　　　二 、经营分析</w:t>
      </w:r>
      <w:r>
        <w:rPr>
          <w:rFonts w:hint="eastAsia"/>
        </w:rPr>
        <w:br/>
      </w:r>
      <w:r>
        <w:rPr>
          <w:rFonts w:hint="eastAsia"/>
        </w:rPr>
        <w:t>　　第四节 厦门国贸</w:t>
      </w:r>
      <w:r>
        <w:rPr>
          <w:rFonts w:hint="eastAsia"/>
        </w:rPr>
        <w:br/>
      </w:r>
      <w:r>
        <w:rPr>
          <w:rFonts w:hint="eastAsia"/>
        </w:rPr>
        <w:t>　　　　一、企业经营</w:t>
      </w:r>
      <w:r>
        <w:rPr>
          <w:rFonts w:hint="eastAsia"/>
        </w:rPr>
        <w:br/>
      </w:r>
      <w:r>
        <w:rPr>
          <w:rFonts w:hint="eastAsia"/>
        </w:rPr>
        <w:t>　　　　　　（一）经营范围</w:t>
      </w:r>
      <w:r>
        <w:rPr>
          <w:rFonts w:hint="eastAsia"/>
        </w:rPr>
        <w:br/>
      </w:r>
      <w:r>
        <w:rPr>
          <w:rFonts w:hint="eastAsia"/>
        </w:rPr>
        <w:t>　　　　　　（二）经营状况</w:t>
      </w:r>
      <w:r>
        <w:rPr>
          <w:rFonts w:hint="eastAsia"/>
        </w:rPr>
        <w:br/>
      </w:r>
      <w:r>
        <w:rPr>
          <w:rFonts w:hint="eastAsia"/>
        </w:rPr>
        <w:t>　　　　二 、经营分析</w:t>
      </w:r>
      <w:r>
        <w:rPr>
          <w:rFonts w:hint="eastAsia"/>
        </w:rPr>
        <w:br/>
      </w:r>
      <w:r>
        <w:rPr>
          <w:rFonts w:hint="eastAsia"/>
        </w:rPr>
        <w:t>　　第五节 上海物贸</w:t>
      </w:r>
      <w:r>
        <w:rPr>
          <w:rFonts w:hint="eastAsia"/>
        </w:rPr>
        <w:br/>
      </w:r>
      <w:r>
        <w:rPr>
          <w:rFonts w:hint="eastAsia"/>
        </w:rPr>
        <w:t>　　　　一、企业经营</w:t>
      </w:r>
      <w:r>
        <w:rPr>
          <w:rFonts w:hint="eastAsia"/>
        </w:rPr>
        <w:br/>
      </w:r>
      <w:r>
        <w:rPr>
          <w:rFonts w:hint="eastAsia"/>
        </w:rPr>
        <w:t>　　　　　　（一）经营范围</w:t>
      </w:r>
      <w:r>
        <w:rPr>
          <w:rFonts w:hint="eastAsia"/>
        </w:rPr>
        <w:br/>
      </w:r>
      <w:r>
        <w:rPr>
          <w:rFonts w:hint="eastAsia"/>
        </w:rPr>
        <w:t>　　　　　　（二）经营状况</w:t>
      </w:r>
      <w:r>
        <w:rPr>
          <w:rFonts w:hint="eastAsia"/>
        </w:rPr>
        <w:br/>
      </w:r>
      <w:r>
        <w:rPr>
          <w:rFonts w:hint="eastAsia"/>
        </w:rPr>
        <w:t>　　　　二、经营分析</w:t>
      </w:r>
      <w:r>
        <w:rPr>
          <w:rFonts w:hint="eastAsia"/>
        </w:rPr>
        <w:br/>
      </w:r>
      <w:r>
        <w:rPr>
          <w:rFonts w:hint="eastAsia"/>
        </w:rPr>
        <w:br/>
      </w:r>
      <w:r>
        <w:rPr>
          <w:rFonts w:hint="eastAsia"/>
        </w:rPr>
        <w:t>第五章 细分行业分析</w:t>
      </w:r>
      <w:r>
        <w:rPr>
          <w:rFonts w:hint="eastAsia"/>
        </w:rPr>
        <w:br/>
      </w:r>
      <w:r>
        <w:rPr>
          <w:rFonts w:hint="eastAsia"/>
        </w:rPr>
        <w:t>　　第一节 农产品外贸分析</w:t>
      </w:r>
      <w:r>
        <w:rPr>
          <w:rFonts w:hint="eastAsia"/>
        </w:rPr>
        <w:br/>
      </w:r>
      <w:r>
        <w:rPr>
          <w:rFonts w:hint="eastAsia"/>
        </w:rPr>
        <w:t>　　　　一、农产品贸易发展目标</w:t>
      </w:r>
      <w:r>
        <w:rPr>
          <w:rFonts w:hint="eastAsia"/>
        </w:rPr>
        <w:br/>
      </w:r>
      <w:r>
        <w:rPr>
          <w:rFonts w:hint="eastAsia"/>
        </w:rPr>
        <w:t>　　　　二、农产品外贸情况</w:t>
      </w:r>
      <w:r>
        <w:rPr>
          <w:rFonts w:hint="eastAsia"/>
        </w:rPr>
        <w:br/>
      </w:r>
      <w:r>
        <w:rPr>
          <w:rFonts w:hint="eastAsia"/>
        </w:rPr>
        <w:t>　　　　　　（一） 金额及增长分析</w:t>
      </w:r>
      <w:r>
        <w:rPr>
          <w:rFonts w:hint="eastAsia"/>
        </w:rPr>
        <w:br/>
      </w:r>
      <w:r>
        <w:rPr>
          <w:rFonts w:hint="eastAsia"/>
        </w:rPr>
        <w:t>　　　　　　（二） 产品结构分析</w:t>
      </w:r>
      <w:r>
        <w:rPr>
          <w:rFonts w:hint="eastAsia"/>
        </w:rPr>
        <w:br/>
      </w:r>
      <w:r>
        <w:rPr>
          <w:rFonts w:hint="eastAsia"/>
        </w:rPr>
        <w:t>　　　　　　（三） 进出口国别（地区）分析</w:t>
      </w:r>
      <w:r>
        <w:rPr>
          <w:rFonts w:hint="eastAsia"/>
        </w:rPr>
        <w:br/>
      </w:r>
      <w:r>
        <w:rPr>
          <w:rFonts w:hint="eastAsia"/>
        </w:rPr>
        <w:t>　　　　三、农产品未来发展政策</w:t>
      </w:r>
      <w:r>
        <w:rPr>
          <w:rFonts w:hint="eastAsia"/>
        </w:rPr>
        <w:br/>
      </w:r>
      <w:r>
        <w:rPr>
          <w:rFonts w:hint="eastAsia"/>
        </w:rPr>
        <w:t>　　　　　　（一）强化质量安全管理，提升出口农产品竞争力</w:t>
      </w:r>
      <w:r>
        <w:rPr>
          <w:rFonts w:hint="eastAsia"/>
        </w:rPr>
        <w:br/>
      </w:r>
      <w:r>
        <w:rPr>
          <w:rFonts w:hint="eastAsia"/>
        </w:rPr>
        <w:t>　　　　　　（二）优化出口商品结构，实施品牌战略</w:t>
      </w:r>
      <w:r>
        <w:rPr>
          <w:rFonts w:hint="eastAsia"/>
        </w:rPr>
        <w:br/>
      </w:r>
      <w:r>
        <w:rPr>
          <w:rFonts w:hint="eastAsia"/>
        </w:rPr>
        <w:t>　　　　　　（三）加强培训和信息服务，实施农产品出口促进计划</w:t>
      </w:r>
      <w:r>
        <w:rPr>
          <w:rFonts w:hint="eastAsia"/>
        </w:rPr>
        <w:br/>
      </w:r>
      <w:r>
        <w:rPr>
          <w:rFonts w:hint="eastAsia"/>
        </w:rPr>
        <w:t>　　　　　　（四）加强行业组织建设，提高农产品出口组织化程度</w:t>
      </w:r>
      <w:r>
        <w:rPr>
          <w:rFonts w:hint="eastAsia"/>
        </w:rPr>
        <w:br/>
      </w:r>
      <w:r>
        <w:rPr>
          <w:rFonts w:hint="eastAsia"/>
        </w:rPr>
        <w:t>　　　　　　（五）创新扩大农产品出口的政策支持体系</w:t>
      </w:r>
      <w:r>
        <w:rPr>
          <w:rFonts w:hint="eastAsia"/>
        </w:rPr>
        <w:br/>
      </w:r>
      <w:r>
        <w:rPr>
          <w:rFonts w:hint="eastAsia"/>
        </w:rPr>
        <w:t>　　　　　　（六）加大对外交涉力度，创造良好国际环境</w:t>
      </w:r>
      <w:r>
        <w:rPr>
          <w:rFonts w:hint="eastAsia"/>
        </w:rPr>
        <w:br/>
      </w:r>
      <w:r>
        <w:rPr>
          <w:rFonts w:hint="eastAsia"/>
        </w:rPr>
        <w:t>　　第二节 矿产品贸易</w:t>
      </w:r>
      <w:r>
        <w:rPr>
          <w:rFonts w:hint="eastAsia"/>
        </w:rPr>
        <w:br/>
      </w:r>
      <w:r>
        <w:rPr>
          <w:rFonts w:hint="eastAsia"/>
        </w:rPr>
        <w:t>　　　　一、矿产品外贸概况</w:t>
      </w:r>
      <w:r>
        <w:rPr>
          <w:rFonts w:hint="eastAsia"/>
        </w:rPr>
        <w:br/>
      </w:r>
      <w:r>
        <w:rPr>
          <w:rFonts w:hint="eastAsia"/>
        </w:rPr>
        <w:t>　　　　二、矿产品外贸情况</w:t>
      </w:r>
      <w:r>
        <w:rPr>
          <w:rFonts w:hint="eastAsia"/>
        </w:rPr>
        <w:br/>
      </w:r>
      <w:r>
        <w:rPr>
          <w:rFonts w:hint="eastAsia"/>
        </w:rPr>
        <w:t>　　　　三、矿产品外贸未来发展分析</w:t>
      </w:r>
      <w:r>
        <w:rPr>
          <w:rFonts w:hint="eastAsia"/>
        </w:rPr>
        <w:br/>
      </w:r>
      <w:r>
        <w:rPr>
          <w:rFonts w:hint="eastAsia"/>
        </w:rPr>
        <w:t>　　第三节 纺织服装行业外贸分析</w:t>
      </w:r>
      <w:r>
        <w:rPr>
          <w:rFonts w:hint="eastAsia"/>
        </w:rPr>
        <w:br/>
      </w:r>
      <w:r>
        <w:rPr>
          <w:rFonts w:hint="eastAsia"/>
        </w:rPr>
        <w:t>　　　　一、纺织服装行业外贸概况</w:t>
      </w:r>
      <w:r>
        <w:rPr>
          <w:rFonts w:hint="eastAsia"/>
        </w:rPr>
        <w:br/>
      </w:r>
      <w:r>
        <w:rPr>
          <w:rFonts w:hint="eastAsia"/>
        </w:rPr>
        <w:t>　　　　　　（一）产业资源重新配置，市场竟争模式逐步转变</w:t>
      </w:r>
      <w:r>
        <w:rPr>
          <w:rFonts w:hint="eastAsia"/>
        </w:rPr>
        <w:br/>
      </w:r>
      <w:r>
        <w:rPr>
          <w:rFonts w:hint="eastAsia"/>
        </w:rPr>
        <w:t>　　　　　　（二）人民币升值、配额政策，行业发展负重前行</w:t>
      </w:r>
      <w:r>
        <w:rPr>
          <w:rFonts w:hint="eastAsia"/>
        </w:rPr>
        <w:br/>
      </w:r>
      <w:r>
        <w:rPr>
          <w:rFonts w:hint="eastAsia"/>
        </w:rPr>
        <w:t>　　　　二、纺织服装行业外贸情况</w:t>
      </w:r>
      <w:r>
        <w:rPr>
          <w:rFonts w:hint="eastAsia"/>
        </w:rPr>
        <w:br/>
      </w:r>
      <w:r>
        <w:rPr>
          <w:rFonts w:hint="eastAsia"/>
        </w:rPr>
        <w:t>　　　　　　（一） 金额及增长分析</w:t>
      </w:r>
      <w:r>
        <w:rPr>
          <w:rFonts w:hint="eastAsia"/>
        </w:rPr>
        <w:br/>
      </w:r>
      <w:r>
        <w:rPr>
          <w:rFonts w:hint="eastAsia"/>
        </w:rPr>
        <w:t>　　　　　　（二） 产品结构分析</w:t>
      </w:r>
      <w:r>
        <w:rPr>
          <w:rFonts w:hint="eastAsia"/>
        </w:rPr>
        <w:br/>
      </w:r>
      <w:r>
        <w:rPr>
          <w:rFonts w:hint="eastAsia"/>
        </w:rPr>
        <w:t>　　　　　　（三） 贸易方式分析</w:t>
      </w:r>
      <w:r>
        <w:rPr>
          <w:rFonts w:hint="eastAsia"/>
        </w:rPr>
        <w:br/>
      </w:r>
      <w:r>
        <w:rPr>
          <w:rFonts w:hint="eastAsia"/>
        </w:rPr>
        <w:t>　　　　　　（四） 进出口国别（地区）分析</w:t>
      </w:r>
      <w:r>
        <w:rPr>
          <w:rFonts w:hint="eastAsia"/>
        </w:rPr>
        <w:br/>
      </w:r>
      <w:r>
        <w:rPr>
          <w:rFonts w:hint="eastAsia"/>
        </w:rPr>
        <w:t>　　　　三、纺织服装行业未来发展分析</w:t>
      </w:r>
      <w:r>
        <w:rPr>
          <w:rFonts w:hint="eastAsia"/>
        </w:rPr>
        <w:br/>
      </w:r>
      <w:r>
        <w:rPr>
          <w:rFonts w:hint="eastAsia"/>
        </w:rPr>
        <w:t>　　　　　　（一）产业深度发展</w:t>
      </w:r>
      <w:r>
        <w:rPr>
          <w:rFonts w:hint="eastAsia"/>
        </w:rPr>
        <w:br/>
      </w:r>
      <w:r>
        <w:rPr>
          <w:rFonts w:hint="eastAsia"/>
        </w:rPr>
        <w:t>　　　　　　（二）国内服装市场面临“洗牌”</w:t>
      </w:r>
      <w:r>
        <w:rPr>
          <w:rFonts w:hint="eastAsia"/>
        </w:rPr>
        <w:br/>
      </w:r>
      <w:r>
        <w:rPr>
          <w:rFonts w:hint="eastAsia"/>
        </w:rPr>
        <w:t>　　　　　　（三）国际资源和国际市场同等重要。</w:t>
      </w:r>
      <w:r>
        <w:rPr>
          <w:rFonts w:hint="eastAsia"/>
        </w:rPr>
        <w:br/>
      </w:r>
      <w:r>
        <w:rPr>
          <w:rFonts w:hint="eastAsia"/>
        </w:rPr>
        <w:t>　　第四节 机电行业外贸分析</w:t>
      </w:r>
      <w:r>
        <w:rPr>
          <w:rFonts w:hint="eastAsia"/>
        </w:rPr>
        <w:br/>
      </w:r>
      <w:r>
        <w:rPr>
          <w:rFonts w:hint="eastAsia"/>
        </w:rPr>
        <w:t>　　　　一、机电行业外贸概况</w:t>
      </w:r>
      <w:r>
        <w:rPr>
          <w:rFonts w:hint="eastAsia"/>
        </w:rPr>
        <w:br/>
      </w:r>
      <w:r>
        <w:rPr>
          <w:rFonts w:hint="eastAsia"/>
        </w:rPr>
        <w:t>　　　　二、机电行业外贸情况</w:t>
      </w:r>
      <w:r>
        <w:rPr>
          <w:rFonts w:hint="eastAsia"/>
        </w:rPr>
        <w:br/>
      </w:r>
      <w:r>
        <w:rPr>
          <w:rFonts w:hint="eastAsia"/>
        </w:rPr>
        <w:t>　　　　　　（一）金额及增长分析</w:t>
      </w:r>
      <w:r>
        <w:rPr>
          <w:rFonts w:hint="eastAsia"/>
        </w:rPr>
        <w:br/>
      </w:r>
      <w:r>
        <w:rPr>
          <w:rFonts w:hint="eastAsia"/>
        </w:rPr>
        <w:t>　　　　　　（二）产品结构分析</w:t>
      </w:r>
      <w:r>
        <w:rPr>
          <w:rFonts w:hint="eastAsia"/>
        </w:rPr>
        <w:br/>
      </w:r>
      <w:r>
        <w:rPr>
          <w:rFonts w:hint="eastAsia"/>
        </w:rPr>
        <w:t>　　　　　　（三）贸易国别（地区）分析</w:t>
      </w:r>
      <w:r>
        <w:rPr>
          <w:rFonts w:hint="eastAsia"/>
        </w:rPr>
        <w:br/>
      </w:r>
      <w:r>
        <w:rPr>
          <w:rFonts w:hint="eastAsia"/>
        </w:rPr>
        <w:t>　　　　　　（四）贸易形式分析</w:t>
      </w:r>
      <w:r>
        <w:rPr>
          <w:rFonts w:hint="eastAsia"/>
        </w:rPr>
        <w:br/>
      </w:r>
      <w:r>
        <w:rPr>
          <w:rFonts w:hint="eastAsia"/>
        </w:rPr>
        <w:t>　　　　　　（五）企业竞争分析</w:t>
      </w:r>
      <w:r>
        <w:rPr>
          <w:rFonts w:hint="eastAsia"/>
        </w:rPr>
        <w:br/>
      </w:r>
      <w:r>
        <w:rPr>
          <w:rFonts w:hint="eastAsia"/>
        </w:rPr>
        <w:t>　　　　三、机电行业外贸未来发展分析</w:t>
      </w:r>
      <w:r>
        <w:rPr>
          <w:rFonts w:hint="eastAsia"/>
        </w:rPr>
        <w:br/>
      </w:r>
      <w:r>
        <w:rPr>
          <w:rFonts w:hint="eastAsia"/>
        </w:rPr>
        <w:t>　　第五节 高新技术产品外贸分析</w:t>
      </w:r>
      <w:r>
        <w:rPr>
          <w:rFonts w:hint="eastAsia"/>
        </w:rPr>
        <w:br/>
      </w:r>
      <w:r>
        <w:rPr>
          <w:rFonts w:hint="eastAsia"/>
        </w:rPr>
        <w:t>　　　　一、高新技术外贸概况</w:t>
      </w:r>
      <w:r>
        <w:rPr>
          <w:rFonts w:hint="eastAsia"/>
        </w:rPr>
        <w:br/>
      </w:r>
      <w:r>
        <w:rPr>
          <w:rFonts w:hint="eastAsia"/>
        </w:rPr>
        <w:t>　　　　二、高新技术产品外贸情况</w:t>
      </w:r>
      <w:r>
        <w:rPr>
          <w:rFonts w:hint="eastAsia"/>
        </w:rPr>
        <w:br/>
      </w:r>
      <w:r>
        <w:rPr>
          <w:rFonts w:hint="eastAsia"/>
        </w:rPr>
        <w:t>　　　　　　（一） 金额及增长分析</w:t>
      </w:r>
      <w:r>
        <w:rPr>
          <w:rFonts w:hint="eastAsia"/>
        </w:rPr>
        <w:br/>
      </w:r>
      <w:r>
        <w:rPr>
          <w:rFonts w:hint="eastAsia"/>
        </w:rPr>
        <w:t>　　　　　　（二） 产品结构分析</w:t>
      </w:r>
      <w:r>
        <w:rPr>
          <w:rFonts w:hint="eastAsia"/>
        </w:rPr>
        <w:br/>
      </w:r>
      <w:r>
        <w:rPr>
          <w:rFonts w:hint="eastAsia"/>
        </w:rPr>
        <w:t>　　　　　　（三） 进出口国别（地区）分析</w:t>
      </w:r>
      <w:r>
        <w:rPr>
          <w:rFonts w:hint="eastAsia"/>
        </w:rPr>
        <w:br/>
      </w:r>
      <w:r>
        <w:rPr>
          <w:rFonts w:hint="eastAsia"/>
        </w:rPr>
        <w:t>　　　　　　（四） 企业性质分析</w:t>
      </w:r>
      <w:r>
        <w:rPr>
          <w:rFonts w:hint="eastAsia"/>
        </w:rPr>
        <w:br/>
      </w:r>
      <w:r>
        <w:rPr>
          <w:rFonts w:hint="eastAsia"/>
        </w:rPr>
        <w:t>　　　　三、高新技术产品未来发展分析</w:t>
      </w:r>
      <w:r>
        <w:rPr>
          <w:rFonts w:hint="eastAsia"/>
        </w:rPr>
        <w:br/>
      </w:r>
      <w:r>
        <w:rPr>
          <w:rFonts w:hint="eastAsia"/>
        </w:rPr>
        <w:br/>
      </w:r>
      <w:r>
        <w:rPr>
          <w:rFonts w:hint="eastAsia"/>
        </w:rPr>
        <w:t>第六章 外商直接投资分析</w:t>
      </w:r>
      <w:r>
        <w:rPr>
          <w:rFonts w:hint="eastAsia"/>
        </w:rPr>
        <w:br/>
      </w:r>
      <w:r>
        <w:rPr>
          <w:rFonts w:hint="eastAsia"/>
        </w:rPr>
        <w:t>　　第一节 2006年中国吸收外商直接投资概况</w:t>
      </w:r>
      <w:r>
        <w:rPr>
          <w:rFonts w:hint="eastAsia"/>
        </w:rPr>
        <w:br/>
      </w:r>
      <w:r>
        <w:rPr>
          <w:rFonts w:hint="eastAsia"/>
        </w:rPr>
        <w:t>　　第二节 2006我国外商直接投资分析</w:t>
      </w:r>
      <w:r>
        <w:rPr>
          <w:rFonts w:hint="eastAsia"/>
        </w:rPr>
        <w:br/>
      </w:r>
      <w:r>
        <w:rPr>
          <w:rFonts w:hint="eastAsia"/>
        </w:rPr>
        <w:t>　　　　一、2006年外商直接投资特点</w:t>
      </w:r>
      <w:r>
        <w:rPr>
          <w:rFonts w:hint="eastAsia"/>
        </w:rPr>
        <w:br/>
      </w:r>
      <w:r>
        <w:rPr>
          <w:rFonts w:hint="eastAsia"/>
        </w:rPr>
        <w:t>　　　　二、影响外商直接投资的因素</w:t>
      </w:r>
      <w:r>
        <w:rPr>
          <w:rFonts w:hint="eastAsia"/>
        </w:rPr>
        <w:br/>
      </w:r>
      <w:r>
        <w:rPr>
          <w:rFonts w:hint="eastAsia"/>
        </w:rPr>
        <w:t>　　　　三、2006年吸收外资的不利因素</w:t>
      </w:r>
      <w:r>
        <w:rPr>
          <w:rFonts w:hint="eastAsia"/>
        </w:rPr>
        <w:br/>
      </w:r>
      <w:r>
        <w:rPr>
          <w:rFonts w:hint="eastAsia"/>
        </w:rPr>
        <w:t>　　第三节 2007年利用外商投资形势展望</w:t>
      </w:r>
      <w:r>
        <w:rPr>
          <w:rFonts w:hint="eastAsia"/>
        </w:rPr>
        <w:br/>
      </w:r>
      <w:r>
        <w:rPr>
          <w:rFonts w:hint="eastAsia"/>
        </w:rPr>
        <w:t>　　　　一、经济增长压力加大高技术含量投资潜力大</w:t>
      </w:r>
      <w:r>
        <w:rPr>
          <w:rFonts w:hint="eastAsia"/>
        </w:rPr>
        <w:br/>
      </w:r>
      <w:r>
        <w:rPr>
          <w:rFonts w:hint="eastAsia"/>
        </w:rPr>
        <w:t>　　　　二、外商投资优惠政策调整区位优势发生变化</w:t>
      </w:r>
      <w:r>
        <w:rPr>
          <w:rFonts w:hint="eastAsia"/>
        </w:rPr>
        <w:br/>
      </w:r>
      <w:r>
        <w:rPr>
          <w:rFonts w:hint="eastAsia"/>
        </w:rPr>
        <w:t>　　　　三、劳动力和土地成本上升比较优势逐步弱化</w:t>
      </w:r>
      <w:r>
        <w:rPr>
          <w:rFonts w:hint="eastAsia"/>
        </w:rPr>
        <w:br/>
      </w:r>
      <w:r>
        <w:rPr>
          <w:rFonts w:hint="eastAsia"/>
        </w:rPr>
        <w:t>　　　　四、全球产业结构调整阶段性降温外资供给受到影响</w:t>
      </w:r>
      <w:r>
        <w:rPr>
          <w:rFonts w:hint="eastAsia"/>
        </w:rPr>
        <w:br/>
      </w:r>
      <w:r>
        <w:rPr>
          <w:rFonts w:hint="eastAsia"/>
        </w:rPr>
        <w:br/>
      </w:r>
      <w:r>
        <w:rPr>
          <w:rFonts w:hint="eastAsia"/>
        </w:rPr>
        <w:t>第三部分 外贸行业风险评价及信贷建议</w:t>
      </w:r>
      <w:r>
        <w:rPr>
          <w:rFonts w:hint="eastAsia"/>
        </w:rPr>
        <w:br/>
      </w:r>
      <w:r>
        <w:rPr>
          <w:rFonts w:hint="eastAsia"/>
        </w:rPr>
        <w:t>第七章 对外贸易摩擦风险分析及对策</w:t>
      </w:r>
      <w:r>
        <w:rPr>
          <w:rFonts w:hint="eastAsia"/>
        </w:rPr>
        <w:br/>
      </w:r>
      <w:r>
        <w:rPr>
          <w:rFonts w:hint="eastAsia"/>
        </w:rPr>
        <w:t>　　第一节 我国对外贸易摩擦现状分析</w:t>
      </w:r>
      <w:r>
        <w:rPr>
          <w:rFonts w:hint="eastAsia"/>
        </w:rPr>
        <w:br/>
      </w:r>
      <w:r>
        <w:rPr>
          <w:rFonts w:hint="eastAsia"/>
        </w:rPr>
        <w:t>　　第二节 主要贸易摩擦特点分析</w:t>
      </w:r>
      <w:r>
        <w:rPr>
          <w:rFonts w:hint="eastAsia"/>
        </w:rPr>
        <w:br/>
      </w:r>
      <w:r>
        <w:rPr>
          <w:rFonts w:hint="eastAsia"/>
        </w:rPr>
        <w:t>　　　　一、中美贸易摩擦</w:t>
      </w:r>
      <w:r>
        <w:rPr>
          <w:rFonts w:hint="eastAsia"/>
        </w:rPr>
        <w:br/>
      </w:r>
      <w:r>
        <w:rPr>
          <w:rFonts w:hint="eastAsia"/>
        </w:rPr>
        <w:t>　　　　　　（一） 中美贸易摩擦现状</w:t>
      </w:r>
      <w:r>
        <w:rPr>
          <w:rFonts w:hint="eastAsia"/>
        </w:rPr>
        <w:br/>
      </w:r>
      <w:r>
        <w:rPr>
          <w:rFonts w:hint="eastAsia"/>
        </w:rPr>
        <w:t>　　　　　　（二）中美贸易摩擦的原因分析</w:t>
      </w:r>
      <w:r>
        <w:rPr>
          <w:rFonts w:hint="eastAsia"/>
        </w:rPr>
        <w:br/>
      </w:r>
      <w:r>
        <w:rPr>
          <w:rFonts w:hint="eastAsia"/>
        </w:rPr>
        <w:t>　　　　　　（三）中美贸易摩擦对中国的启示</w:t>
      </w:r>
      <w:r>
        <w:rPr>
          <w:rFonts w:hint="eastAsia"/>
        </w:rPr>
        <w:br/>
      </w:r>
      <w:r>
        <w:rPr>
          <w:rFonts w:hint="eastAsia"/>
        </w:rPr>
        <w:t>　　　　二、中日贸易摩擦</w:t>
      </w:r>
      <w:r>
        <w:rPr>
          <w:rFonts w:hint="eastAsia"/>
        </w:rPr>
        <w:br/>
      </w:r>
      <w:r>
        <w:rPr>
          <w:rFonts w:hint="eastAsia"/>
        </w:rPr>
        <w:t>　　　　　　（一）中日贸易争端的原因</w:t>
      </w:r>
      <w:r>
        <w:rPr>
          <w:rFonts w:hint="eastAsia"/>
        </w:rPr>
        <w:br/>
      </w:r>
      <w:r>
        <w:rPr>
          <w:rFonts w:hint="eastAsia"/>
        </w:rPr>
        <w:t>　　　　　　（二）中日贸易争端特点</w:t>
      </w:r>
      <w:r>
        <w:rPr>
          <w:rFonts w:hint="eastAsia"/>
        </w:rPr>
        <w:br/>
      </w:r>
      <w:r>
        <w:rPr>
          <w:rFonts w:hint="eastAsia"/>
        </w:rPr>
        <w:t>　　　　三、中欧贸易摩擦</w:t>
      </w:r>
      <w:r>
        <w:rPr>
          <w:rFonts w:hint="eastAsia"/>
        </w:rPr>
        <w:br/>
      </w:r>
      <w:r>
        <w:rPr>
          <w:rFonts w:hint="eastAsia"/>
        </w:rPr>
        <w:t>　　　　　　（一） 中欧贸易摩擦现状</w:t>
      </w:r>
      <w:r>
        <w:rPr>
          <w:rFonts w:hint="eastAsia"/>
        </w:rPr>
        <w:br/>
      </w:r>
      <w:r>
        <w:rPr>
          <w:rFonts w:hint="eastAsia"/>
        </w:rPr>
        <w:t>　　　　　　（二） 中欧贸易摩擦解决</w:t>
      </w:r>
      <w:r>
        <w:rPr>
          <w:rFonts w:hint="eastAsia"/>
        </w:rPr>
        <w:br/>
      </w:r>
      <w:r>
        <w:rPr>
          <w:rFonts w:hint="eastAsia"/>
        </w:rPr>
        <w:t>　　第三节 2007年贸易摩擦预测及应对策略</w:t>
      </w:r>
      <w:r>
        <w:rPr>
          <w:rFonts w:hint="eastAsia"/>
        </w:rPr>
        <w:br/>
      </w:r>
      <w:r>
        <w:rPr>
          <w:rFonts w:hint="eastAsia"/>
        </w:rPr>
        <w:t>　　　　一、2007年贸易摩擦形势</w:t>
      </w:r>
      <w:r>
        <w:rPr>
          <w:rFonts w:hint="eastAsia"/>
        </w:rPr>
        <w:br/>
      </w:r>
      <w:r>
        <w:rPr>
          <w:rFonts w:hint="eastAsia"/>
        </w:rPr>
        <w:t>　　　　二、应对策略</w:t>
      </w:r>
      <w:r>
        <w:rPr>
          <w:rFonts w:hint="eastAsia"/>
        </w:rPr>
        <w:br/>
      </w:r>
      <w:r>
        <w:rPr>
          <w:rFonts w:hint="eastAsia"/>
        </w:rPr>
        <w:br/>
      </w:r>
      <w:r>
        <w:rPr>
          <w:rFonts w:hint="eastAsia"/>
        </w:rPr>
        <w:t>第八章 外贸行业环境风险分析</w:t>
      </w:r>
      <w:r>
        <w:rPr>
          <w:rFonts w:hint="eastAsia"/>
        </w:rPr>
        <w:br/>
      </w:r>
      <w:r>
        <w:rPr>
          <w:rFonts w:hint="eastAsia"/>
        </w:rPr>
        <w:t>　　第一节 经济环境发展影响</w:t>
      </w:r>
      <w:r>
        <w:rPr>
          <w:rFonts w:hint="eastAsia"/>
        </w:rPr>
        <w:br/>
      </w:r>
      <w:r>
        <w:rPr>
          <w:rFonts w:hint="eastAsia"/>
        </w:rPr>
        <w:t>　　　　一、外贸高顺差</w:t>
      </w:r>
      <w:r>
        <w:rPr>
          <w:rFonts w:hint="eastAsia"/>
        </w:rPr>
        <w:br/>
      </w:r>
      <w:r>
        <w:rPr>
          <w:rFonts w:hint="eastAsia"/>
        </w:rPr>
        <w:t>　　　　二、出口退税率调整</w:t>
      </w:r>
      <w:r>
        <w:rPr>
          <w:rFonts w:hint="eastAsia"/>
        </w:rPr>
        <w:br/>
      </w:r>
      <w:r>
        <w:rPr>
          <w:rFonts w:hint="eastAsia"/>
        </w:rPr>
        <w:t>　　第二节 外贸依存度风险</w:t>
      </w:r>
      <w:r>
        <w:rPr>
          <w:rFonts w:hint="eastAsia"/>
        </w:rPr>
        <w:br/>
      </w:r>
      <w:r>
        <w:rPr>
          <w:rFonts w:hint="eastAsia"/>
        </w:rPr>
        <w:t>　　第三节 政策风险</w:t>
      </w:r>
      <w:r>
        <w:rPr>
          <w:rFonts w:hint="eastAsia"/>
        </w:rPr>
        <w:br/>
      </w:r>
      <w:r>
        <w:rPr>
          <w:rFonts w:hint="eastAsia"/>
        </w:rPr>
        <w:br/>
      </w:r>
      <w:r>
        <w:rPr>
          <w:rFonts w:hint="eastAsia"/>
        </w:rPr>
        <w:t>第九章 外贸行业信贷投资方向及建议</w:t>
      </w:r>
      <w:r>
        <w:rPr>
          <w:rFonts w:hint="eastAsia"/>
        </w:rPr>
        <w:br/>
      </w:r>
      <w:r>
        <w:rPr>
          <w:rFonts w:hint="eastAsia"/>
        </w:rPr>
        <w:t>　　第一节 2007年外贸行业总体特点及总量控制建议</w:t>
      </w:r>
      <w:r>
        <w:rPr>
          <w:rFonts w:hint="eastAsia"/>
        </w:rPr>
        <w:br/>
      </w:r>
      <w:r>
        <w:rPr>
          <w:rFonts w:hint="eastAsia"/>
        </w:rPr>
        <w:t>　　　　一、2007年外贸行业总体发展特点与授信额度建议</w:t>
      </w:r>
      <w:r>
        <w:rPr>
          <w:rFonts w:hint="eastAsia"/>
        </w:rPr>
        <w:br/>
      </w:r>
      <w:r>
        <w:rPr>
          <w:rFonts w:hint="eastAsia"/>
        </w:rPr>
        <w:t>　　　　二、2007年外贸行业资金需求特点授信期限建议</w:t>
      </w:r>
      <w:r>
        <w:rPr>
          <w:rFonts w:hint="eastAsia"/>
        </w:rPr>
        <w:br/>
      </w:r>
      <w:r>
        <w:rPr>
          <w:rFonts w:hint="eastAsia"/>
        </w:rPr>
        <w:t>　　　　三、2007年外贸行业竞争特点及客户结构授信建议</w:t>
      </w:r>
      <w:r>
        <w:rPr>
          <w:rFonts w:hint="eastAsia"/>
        </w:rPr>
        <w:br/>
      </w:r>
      <w:r>
        <w:rPr>
          <w:rFonts w:hint="eastAsia"/>
        </w:rPr>
        <w:t>　　第二节 2007年细分子外贸行业特点总结及授信建议</w:t>
      </w:r>
      <w:r>
        <w:rPr>
          <w:rFonts w:hint="eastAsia"/>
        </w:rPr>
        <w:br/>
      </w:r>
      <w:r>
        <w:rPr>
          <w:rFonts w:hint="eastAsia"/>
        </w:rPr>
        <w:t>　　第三节 2007年地区发展特点及授信建议</w:t>
      </w:r>
      <w:r>
        <w:rPr>
          <w:rFonts w:hint="eastAsia"/>
        </w:rPr>
        <w:br/>
      </w:r>
      <w:r>
        <w:rPr>
          <w:rFonts w:hint="eastAsia"/>
        </w:rPr>
        <w:t>　　第四节 中:智:林:　2007年企业发展特点及授信建议</w:t>
      </w:r>
      <w:r>
        <w:rPr>
          <w:rFonts w:hint="eastAsia"/>
        </w:rPr>
        <w:br/>
      </w:r>
      <w:r>
        <w:rPr>
          <w:rFonts w:hint="eastAsia"/>
        </w:rPr>
        <w:t>　　附 表</w:t>
      </w:r>
      <w:r>
        <w:rPr>
          <w:rFonts w:hint="eastAsia"/>
        </w:rPr>
        <w:br/>
      </w:r>
      <w:r>
        <w:rPr>
          <w:rFonts w:hint="eastAsia"/>
        </w:rPr>
        <w:t>　　表1 2006年世界经济和贸易</w:t>
      </w:r>
      <w:r>
        <w:rPr>
          <w:rFonts w:hint="eastAsia"/>
        </w:rPr>
        <w:br/>
      </w:r>
      <w:r>
        <w:rPr>
          <w:rFonts w:hint="eastAsia"/>
        </w:rPr>
        <w:t>　　表2 五矿发展2006年主营构成表</w:t>
      </w:r>
      <w:r>
        <w:rPr>
          <w:rFonts w:hint="eastAsia"/>
        </w:rPr>
        <w:br/>
      </w:r>
      <w:r>
        <w:rPr>
          <w:rFonts w:hint="eastAsia"/>
        </w:rPr>
        <w:t>　　表3 五矿发展各年资产与负债表</w:t>
      </w:r>
      <w:r>
        <w:rPr>
          <w:rFonts w:hint="eastAsia"/>
        </w:rPr>
        <w:br/>
      </w:r>
      <w:r>
        <w:rPr>
          <w:rFonts w:hint="eastAsia"/>
        </w:rPr>
        <w:t>　　表4 五矿发展各年利润构成与盈利能力表</w:t>
      </w:r>
      <w:r>
        <w:rPr>
          <w:rFonts w:hint="eastAsia"/>
        </w:rPr>
        <w:br/>
      </w:r>
      <w:r>
        <w:rPr>
          <w:rFonts w:hint="eastAsia"/>
        </w:rPr>
        <w:t>　　表5 五矿发展各年现金流量</w:t>
      </w:r>
      <w:r>
        <w:rPr>
          <w:rFonts w:hint="eastAsia"/>
        </w:rPr>
        <w:br/>
      </w:r>
      <w:r>
        <w:rPr>
          <w:rFonts w:hint="eastAsia"/>
        </w:rPr>
        <w:t>　　表6 建发股份2006年主营构成表</w:t>
      </w:r>
      <w:r>
        <w:rPr>
          <w:rFonts w:hint="eastAsia"/>
        </w:rPr>
        <w:br/>
      </w:r>
      <w:r>
        <w:rPr>
          <w:rFonts w:hint="eastAsia"/>
        </w:rPr>
        <w:t>　　表7 建发股份各年资产与负债表</w:t>
      </w:r>
      <w:r>
        <w:rPr>
          <w:rFonts w:hint="eastAsia"/>
        </w:rPr>
        <w:br/>
      </w:r>
      <w:r>
        <w:rPr>
          <w:rFonts w:hint="eastAsia"/>
        </w:rPr>
        <w:t>　　表8 建发股份各年利润构成与盈利能力表</w:t>
      </w:r>
      <w:r>
        <w:rPr>
          <w:rFonts w:hint="eastAsia"/>
        </w:rPr>
        <w:br/>
      </w:r>
      <w:r>
        <w:rPr>
          <w:rFonts w:hint="eastAsia"/>
        </w:rPr>
        <w:t>　　表9 建发股份各年现金流量</w:t>
      </w:r>
      <w:r>
        <w:rPr>
          <w:rFonts w:hint="eastAsia"/>
        </w:rPr>
        <w:br/>
      </w:r>
      <w:r>
        <w:rPr>
          <w:rFonts w:hint="eastAsia"/>
        </w:rPr>
        <w:t>　　表10 中化国际2006年主营构成表</w:t>
      </w:r>
      <w:r>
        <w:rPr>
          <w:rFonts w:hint="eastAsia"/>
        </w:rPr>
        <w:br/>
      </w:r>
      <w:r>
        <w:rPr>
          <w:rFonts w:hint="eastAsia"/>
        </w:rPr>
        <w:t>　　表11 中化国际各年资产与负债表</w:t>
      </w:r>
      <w:r>
        <w:rPr>
          <w:rFonts w:hint="eastAsia"/>
        </w:rPr>
        <w:br/>
      </w:r>
      <w:r>
        <w:rPr>
          <w:rFonts w:hint="eastAsia"/>
        </w:rPr>
        <w:t>　　表12 中化国际各年利润构成与盈利能力表</w:t>
      </w:r>
      <w:r>
        <w:rPr>
          <w:rFonts w:hint="eastAsia"/>
        </w:rPr>
        <w:br/>
      </w:r>
      <w:r>
        <w:rPr>
          <w:rFonts w:hint="eastAsia"/>
        </w:rPr>
        <w:t>　　表13 中化国际各年现金流量</w:t>
      </w:r>
      <w:r>
        <w:rPr>
          <w:rFonts w:hint="eastAsia"/>
        </w:rPr>
        <w:br/>
      </w:r>
      <w:r>
        <w:rPr>
          <w:rFonts w:hint="eastAsia"/>
        </w:rPr>
        <w:t>　　表14 厦门国际2006年主营构成表</w:t>
      </w:r>
      <w:r>
        <w:rPr>
          <w:rFonts w:hint="eastAsia"/>
        </w:rPr>
        <w:br/>
      </w:r>
      <w:r>
        <w:rPr>
          <w:rFonts w:hint="eastAsia"/>
        </w:rPr>
        <w:t>　　表15 厦门国贸各年资产与负债表</w:t>
      </w:r>
      <w:r>
        <w:rPr>
          <w:rFonts w:hint="eastAsia"/>
        </w:rPr>
        <w:br/>
      </w:r>
      <w:r>
        <w:rPr>
          <w:rFonts w:hint="eastAsia"/>
        </w:rPr>
        <w:t>　　表16 厦门国贸各年利润构成与盈利能力表</w:t>
      </w:r>
      <w:r>
        <w:rPr>
          <w:rFonts w:hint="eastAsia"/>
        </w:rPr>
        <w:br/>
      </w:r>
      <w:r>
        <w:rPr>
          <w:rFonts w:hint="eastAsia"/>
        </w:rPr>
        <w:t>　　表17 厦门国贸各年现金流量</w:t>
      </w:r>
      <w:r>
        <w:rPr>
          <w:rFonts w:hint="eastAsia"/>
        </w:rPr>
        <w:br/>
      </w:r>
      <w:r>
        <w:rPr>
          <w:rFonts w:hint="eastAsia"/>
        </w:rPr>
        <w:t>　　表18 上海物贸2006年主营构成表</w:t>
      </w:r>
      <w:r>
        <w:rPr>
          <w:rFonts w:hint="eastAsia"/>
        </w:rPr>
        <w:br/>
      </w:r>
      <w:r>
        <w:rPr>
          <w:rFonts w:hint="eastAsia"/>
        </w:rPr>
        <w:t>　　表19 上海物贸各年资产与负债表</w:t>
      </w:r>
      <w:r>
        <w:rPr>
          <w:rFonts w:hint="eastAsia"/>
        </w:rPr>
        <w:br/>
      </w:r>
      <w:r>
        <w:rPr>
          <w:rFonts w:hint="eastAsia"/>
        </w:rPr>
        <w:t>　　表20 上海物贸各年利润构成与盈利能力表</w:t>
      </w:r>
      <w:r>
        <w:rPr>
          <w:rFonts w:hint="eastAsia"/>
        </w:rPr>
        <w:br/>
      </w:r>
      <w:r>
        <w:rPr>
          <w:rFonts w:hint="eastAsia"/>
        </w:rPr>
        <w:t>　　表21 上海物贸各年现金流量</w:t>
      </w:r>
      <w:r>
        <w:rPr>
          <w:rFonts w:hint="eastAsia"/>
        </w:rPr>
        <w:br/>
      </w:r>
      <w:r>
        <w:rPr>
          <w:rFonts w:hint="eastAsia"/>
        </w:rPr>
        <w:t>　　表22 2006年全国及主要省市实际利用外资</w:t>
      </w:r>
      <w:r>
        <w:rPr>
          <w:rFonts w:hint="eastAsia"/>
        </w:rPr>
        <w:br/>
      </w:r>
      <w:r>
        <w:rPr>
          <w:rFonts w:hint="eastAsia"/>
        </w:rPr>
        <w:t>　　附 图</w:t>
      </w:r>
      <w:r>
        <w:rPr>
          <w:rFonts w:hint="eastAsia"/>
        </w:rPr>
        <w:br/>
      </w:r>
      <w:r>
        <w:rPr>
          <w:rFonts w:hint="eastAsia"/>
        </w:rPr>
        <w:t>　　图1 我国与德国贸易情况</w:t>
      </w:r>
      <w:r>
        <w:rPr>
          <w:rFonts w:hint="eastAsia"/>
        </w:rPr>
        <w:br/>
      </w:r>
      <w:r>
        <w:rPr>
          <w:rFonts w:hint="eastAsia"/>
        </w:rPr>
        <w:t>　　图2 我国与英国贸易情况</w:t>
      </w:r>
      <w:r>
        <w:rPr>
          <w:rFonts w:hint="eastAsia"/>
        </w:rPr>
        <w:br/>
      </w:r>
      <w:r>
        <w:rPr>
          <w:rFonts w:hint="eastAsia"/>
        </w:rPr>
        <w:t>　　图3 我国与法国贸易情况</w:t>
      </w:r>
      <w:r>
        <w:rPr>
          <w:rFonts w:hint="eastAsia"/>
        </w:rPr>
        <w:br/>
      </w:r>
      <w:r>
        <w:rPr>
          <w:rFonts w:hint="eastAsia"/>
        </w:rPr>
        <w:t>　　图4 我国与意大利贸易情况</w:t>
      </w:r>
      <w:r>
        <w:rPr>
          <w:rFonts w:hint="eastAsia"/>
        </w:rPr>
        <w:br/>
      </w:r>
      <w:r>
        <w:rPr>
          <w:rFonts w:hint="eastAsia"/>
        </w:rPr>
        <w:t>　　图5 我国与美国贸易情况</w:t>
      </w:r>
      <w:r>
        <w:rPr>
          <w:rFonts w:hint="eastAsia"/>
        </w:rPr>
        <w:br/>
      </w:r>
      <w:r>
        <w:rPr>
          <w:rFonts w:hint="eastAsia"/>
        </w:rPr>
        <w:t>　　图6 我国与日本贸易情况</w:t>
      </w:r>
      <w:r>
        <w:rPr>
          <w:rFonts w:hint="eastAsia"/>
        </w:rPr>
        <w:br/>
      </w:r>
      <w:r>
        <w:rPr>
          <w:rFonts w:hint="eastAsia"/>
        </w:rPr>
        <w:t>　　图7 我国与韩国贸易情况</w:t>
      </w:r>
      <w:r>
        <w:rPr>
          <w:rFonts w:hint="eastAsia"/>
        </w:rPr>
        <w:br/>
      </w:r>
      <w:r>
        <w:rPr>
          <w:rFonts w:hint="eastAsia"/>
        </w:rPr>
        <w:t>　　图8 我国与马来西亚贸易情况</w:t>
      </w:r>
      <w:r>
        <w:rPr>
          <w:rFonts w:hint="eastAsia"/>
        </w:rPr>
        <w:br/>
      </w:r>
      <w:r>
        <w:rPr>
          <w:rFonts w:hint="eastAsia"/>
        </w:rPr>
        <w:t>　　图9 我国与新加坡贸易情况</w:t>
      </w:r>
      <w:r>
        <w:rPr>
          <w:rFonts w:hint="eastAsia"/>
        </w:rPr>
        <w:br/>
      </w:r>
      <w:r>
        <w:rPr>
          <w:rFonts w:hint="eastAsia"/>
        </w:rPr>
        <w:t>　　图10 我国与巴西贸易情况</w:t>
      </w:r>
      <w:r>
        <w:rPr>
          <w:rFonts w:hint="eastAsia"/>
        </w:rPr>
        <w:br/>
      </w:r>
      <w:r>
        <w:rPr>
          <w:rFonts w:hint="eastAsia"/>
        </w:rPr>
        <w:t>　　图11 2006年月度进出口总值</w:t>
      </w:r>
      <w:r>
        <w:rPr>
          <w:rFonts w:hint="eastAsia"/>
        </w:rPr>
        <w:br/>
      </w:r>
      <w:r>
        <w:rPr>
          <w:rFonts w:hint="eastAsia"/>
        </w:rPr>
        <w:t>　　图12 2006年1-12月我国进出口月度贸易差额</w:t>
      </w:r>
      <w:r>
        <w:rPr>
          <w:rFonts w:hint="eastAsia"/>
        </w:rPr>
        <w:br/>
      </w:r>
      <w:r>
        <w:rPr>
          <w:rFonts w:hint="eastAsia"/>
        </w:rPr>
        <w:t>　　图14 我国固定资产投资情况</w:t>
      </w:r>
      <w:r>
        <w:rPr>
          <w:rFonts w:hint="eastAsia"/>
        </w:rPr>
        <w:br/>
      </w:r>
      <w:r>
        <w:rPr>
          <w:rFonts w:hint="eastAsia"/>
        </w:rPr>
        <w:t>　　图15 我国进口与出口概况</w:t>
      </w:r>
      <w:r>
        <w:rPr>
          <w:rFonts w:hint="eastAsia"/>
        </w:rPr>
        <w:br/>
      </w:r>
      <w:r>
        <w:rPr>
          <w:rFonts w:hint="eastAsia"/>
        </w:rPr>
        <w:t>　　图16 深圳特区进出口情况</w:t>
      </w:r>
      <w:r>
        <w:rPr>
          <w:rFonts w:hint="eastAsia"/>
        </w:rPr>
        <w:br/>
      </w:r>
      <w:r>
        <w:rPr>
          <w:rFonts w:hint="eastAsia"/>
        </w:rPr>
        <w:t>　　图17 珠海特区进出口情况</w:t>
      </w:r>
      <w:r>
        <w:rPr>
          <w:rFonts w:hint="eastAsia"/>
        </w:rPr>
        <w:br/>
      </w:r>
      <w:r>
        <w:rPr>
          <w:rFonts w:hint="eastAsia"/>
        </w:rPr>
        <w:t>　　图18 广州保税区进出口情况</w:t>
      </w:r>
      <w:r>
        <w:rPr>
          <w:rFonts w:hint="eastAsia"/>
        </w:rPr>
        <w:br/>
      </w:r>
      <w:r>
        <w:rPr>
          <w:rFonts w:hint="eastAsia"/>
        </w:rPr>
        <w:t>　　图19 上海浦东新区进出口情况</w:t>
      </w:r>
      <w:r>
        <w:rPr>
          <w:rFonts w:hint="eastAsia"/>
        </w:rPr>
        <w:br/>
      </w:r>
      <w:r>
        <w:rPr>
          <w:rFonts w:hint="eastAsia"/>
        </w:rPr>
        <w:t>　　图20 上海外高桥保税区进出口情况</w:t>
      </w:r>
      <w:r>
        <w:rPr>
          <w:rFonts w:hint="eastAsia"/>
        </w:rPr>
        <w:br/>
      </w:r>
      <w:r>
        <w:rPr>
          <w:rFonts w:hint="eastAsia"/>
        </w:rPr>
        <w:t>　　图21 苏州工业园区进出口情况</w:t>
      </w:r>
      <w:r>
        <w:rPr>
          <w:rFonts w:hint="eastAsia"/>
        </w:rPr>
        <w:br/>
      </w:r>
      <w:r>
        <w:rPr>
          <w:rFonts w:hint="eastAsia"/>
        </w:rPr>
        <w:t>　　图22 天津港保税区进出口情况</w:t>
      </w:r>
      <w:r>
        <w:rPr>
          <w:rFonts w:hint="eastAsia"/>
        </w:rPr>
        <w:br/>
      </w:r>
      <w:r>
        <w:rPr>
          <w:rFonts w:hint="eastAsia"/>
        </w:rPr>
        <w:t>　　图23 2006年我国进出口企业按性质分进出口总值</w:t>
      </w:r>
      <w:r>
        <w:rPr>
          <w:rFonts w:hint="eastAsia"/>
        </w:rPr>
        <w:br/>
      </w:r>
      <w:r>
        <w:rPr>
          <w:rFonts w:hint="eastAsia"/>
        </w:rPr>
        <w:t>　　图24 大豆进口量</w:t>
      </w:r>
      <w:r>
        <w:rPr>
          <w:rFonts w:hint="eastAsia"/>
        </w:rPr>
        <w:br/>
      </w:r>
      <w:r>
        <w:rPr>
          <w:rFonts w:hint="eastAsia"/>
        </w:rPr>
        <w:t>　　图25 大豆进口金额</w:t>
      </w:r>
      <w:r>
        <w:rPr>
          <w:rFonts w:hint="eastAsia"/>
        </w:rPr>
        <w:br/>
      </w:r>
      <w:r>
        <w:rPr>
          <w:rFonts w:hint="eastAsia"/>
        </w:rPr>
        <w:t>　　图26 成品油进出口量</w:t>
      </w:r>
      <w:r>
        <w:rPr>
          <w:rFonts w:hint="eastAsia"/>
        </w:rPr>
        <w:br/>
      </w:r>
      <w:r>
        <w:rPr>
          <w:rFonts w:hint="eastAsia"/>
        </w:rPr>
        <w:t>　　图27 成品油进出口金额</w:t>
      </w:r>
      <w:r>
        <w:rPr>
          <w:rFonts w:hint="eastAsia"/>
        </w:rPr>
        <w:br/>
      </w:r>
      <w:r>
        <w:rPr>
          <w:rFonts w:hint="eastAsia"/>
        </w:rPr>
        <w:t>　　图28 铁矿砂及其精矿的进口数量</w:t>
      </w:r>
      <w:r>
        <w:rPr>
          <w:rFonts w:hint="eastAsia"/>
        </w:rPr>
        <w:br/>
      </w:r>
      <w:r>
        <w:rPr>
          <w:rFonts w:hint="eastAsia"/>
        </w:rPr>
        <w:t>　　图29 铁矿砂及其精矿的进口金额</w:t>
      </w:r>
      <w:r>
        <w:rPr>
          <w:rFonts w:hint="eastAsia"/>
        </w:rPr>
        <w:br/>
      </w:r>
      <w:r>
        <w:rPr>
          <w:rFonts w:hint="eastAsia"/>
        </w:rPr>
        <w:t>　　图30 服装及衣着附件出口金额</w:t>
      </w:r>
      <w:r>
        <w:rPr>
          <w:rFonts w:hint="eastAsia"/>
        </w:rPr>
        <w:br/>
      </w:r>
      <w:r>
        <w:rPr>
          <w:rFonts w:hint="eastAsia"/>
        </w:rPr>
        <w:t>　　图31 纺织纱线、织物及制品出口金额</w:t>
      </w:r>
      <w:r>
        <w:rPr>
          <w:rFonts w:hint="eastAsia"/>
        </w:rPr>
        <w:br/>
      </w:r>
      <w:r>
        <w:rPr>
          <w:rFonts w:hint="eastAsia"/>
        </w:rPr>
        <w:t>　　图32 2006年1-12月份我国机电产品进出口图</w:t>
      </w:r>
      <w:r>
        <w:rPr>
          <w:rFonts w:hint="eastAsia"/>
        </w:rPr>
        <w:br/>
      </w:r>
      <w:r>
        <w:rPr>
          <w:rFonts w:hint="eastAsia"/>
        </w:rPr>
        <w:t>　　图33 机电产品进出口</w:t>
      </w:r>
      <w:r>
        <w:rPr>
          <w:rFonts w:hint="eastAsia"/>
        </w:rPr>
        <w:br/>
      </w:r>
      <w:r>
        <w:rPr>
          <w:rFonts w:hint="eastAsia"/>
        </w:rPr>
        <w:t>　　图34 高新技术产品进出口情况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94cbe2bab4bc5" w:history="1">
        <w:r>
          <w:rPr>
            <w:rStyle w:val="Hyperlink"/>
          </w:rPr>
          <w:t>2007-2008年中国外贸行业投资及市场竞争分析研究报告</w:t>
        </w:r>
      </w:hyperlink>
      <w:r>
        <w:rPr>
          <w:color w:val="C00000"/>
        </w:rPr>
        <w:t>》，报告编号：</w:t>
      </w:r>
      <w:r>
        <w:rPr>
          <w:rFonts w:hint="eastAsia"/>
          <w:color w:val="C00000"/>
        </w:rPr>
        <w:t>0257755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94cbe2bab4bc5" w:history="1">
        <w:r>
          <w:rPr>
            <w:rStyle w:val="Hyperlink"/>
          </w:rPr>
          <w:t>https://www.20087.com/2007-07/R_2007_2008waimaotouzijishichangjingzhBaoGao.html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3e3954d304909" w:history="1">
      <w:r>
        <w:rPr>
          <w:rStyle w:val="Hyperlink"/>
        </w:rPr>
        <w:t>2007-2008年中国外贸行业投资及市场竞争分析研究报告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waimaotouzijishichangjingzhBaoGao.html" TargetMode="External" Id="Rad294cbe2bab4bc5" /></Relationships>
</file>

<file path=word/_rels/header2.xml.rels>&#65279;<?xml version="1.0" encoding="utf-8"?><Relationships xmlns="http://schemas.openxmlformats.org/package/2006/relationships"><Relationship Type="http://schemas.openxmlformats.org/officeDocument/2006/relationships/hyperlink" Target="https://www.20087.com/2007-07/R_2007_2008waimaotouzijishichangjingzhBaoGao.html" TargetMode="External" Id="Rad93e3954d30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2007-07-19T05:26:00Z</dcterms:created>
  <dcterms:modified xsi:type="dcterms:W3CDTF">2007-07-19T06:26:00Z</dcterms:modified>
  <dc:subject>2007-2008年中国外贸行业投资及市场竞争分析研究报告</dc:subject>
  <dc:title>2007-2008年中国外贸行业投资及市场竞争分析研究报告</dc:title>
  <cp:keywords>2007-2008年中国外贸行业投资及市场竞争分析研究报告</cp:keywords>
  <dc:description>2007-2008年中国外贸行业投资及市场竞争分析研究报告</dc:description>
</cp:coreProperties>
</file>