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b2386a3924a0b" w:history="1">
              <w:r>
                <w:rPr>
                  <w:rStyle w:val="Hyperlink"/>
                </w:rPr>
                <w:t>2007-2008年中国电力行业投资及竞争分析研究报告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b2386a3924a0b" w:history="1">
              <w:r>
                <w:rPr>
                  <w:rStyle w:val="Hyperlink"/>
                </w:rPr>
                <w:t>2007-2008年中国电力行业投资及竞争分析研究报告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b2386a3924a0b" w:history="1">
                <w:r>
                  <w:rPr>
                    <w:rStyle w:val="Hyperlink"/>
                  </w:rPr>
                  <w:t>https://www.20087.com/2007-07/R_2007_2008dianlitouzijijingzhengfenxiBaoGao.html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国际国内能源环境决定了“优化发展煤电”是中国电力工业发展的基本方针；而***次能源与能源需求分布的不平衡决定了跨区资源配置的重要性。</w:t>
      </w:r>
      <w:r>
        <w:rPr>
          <w:rFonts w:hint="eastAsia"/>
        </w:rPr>
        <w:br/>
      </w:r>
      <w:r>
        <w:rPr>
          <w:rFonts w:hint="eastAsia"/>
        </w:rPr>
        <w:t>　　中国电力供需正由相对紧张逐步向平衡转化，2008—**年将相对富裕。预计**年全社会用电量达***亿千瓦时，装机接近***亿千瓦，发电设备利用小时数约4800小时，相当于**年的状态。与此同时，由于电网瓶颈导致的负荷平衡缺口仍可能存在；不同区域供需形势有显著差别。</w:t>
      </w:r>
      <w:r>
        <w:rPr>
          <w:rFonts w:hint="eastAsia"/>
        </w:rPr>
        <w:br/>
      </w:r>
      <w:r>
        <w:rPr>
          <w:rFonts w:hint="eastAsia"/>
        </w:rPr>
        <w:t>　　电力生产行业效益水平在煤电联动电价上调的影响下逐步回升，未来将受“电煤价格平稳、***次联动有望启动、发电设备利用率下降”等外部因素以及煤耗水平下降等内部因素的综合影响，有望继续提升。</w:t>
      </w:r>
      <w:r>
        <w:rPr>
          <w:rFonts w:hint="eastAsia"/>
        </w:rPr>
        <w:br/>
      </w:r>
      <w:r>
        <w:rPr>
          <w:rFonts w:hint="eastAsia"/>
        </w:rPr>
        <w:t>　　在实行规模扩张战略的同时，资本运作成为电力企业优化布局、抵御风险、寻求发展的重要手段，“十一五”期间行业整体集中度将有所提升。</w:t>
      </w:r>
      <w:r>
        <w:rPr>
          <w:rFonts w:hint="eastAsia"/>
        </w:rPr>
        <w:br/>
      </w:r>
      <w:r>
        <w:rPr>
          <w:rFonts w:hint="eastAsia"/>
        </w:rPr>
        <w:t>　　“十一五”期间电力改革将继续深化。电监会主导的区域市场竞价上网、国网公司主导的三级电力市场同步发展，前景不明。</w:t>
      </w:r>
      <w:r>
        <w:rPr>
          <w:rFonts w:hint="eastAsia"/>
        </w:rPr>
        <w:br/>
      </w:r>
      <w:r>
        <w:rPr>
          <w:rFonts w:hint="eastAsia"/>
        </w:rPr>
        <w:t>　　截至**电站投资仍以国有企业为主导，是资金来源中银行贷款比重高的领域，控制电站项目风险对于银行信贷风险控制至关重要。</w:t>
      </w:r>
      <w:r>
        <w:rPr>
          <w:rFonts w:hint="eastAsia"/>
        </w:rPr>
        <w:br/>
      </w:r>
      <w:r>
        <w:rPr>
          <w:rFonts w:hint="eastAsia"/>
        </w:rPr>
        <w:t>　　宏观经济增长的不确定性将是全行业要面对的主要风险，电源结构调整、行业整合、资本市场环境趋好等因素为业内企业带来的机遇与风险共存。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电力工业运行状况综述</w:t>
      </w:r>
      <w:r>
        <w:rPr>
          <w:rFonts w:hint="eastAsia"/>
        </w:rPr>
        <w:br/>
      </w:r>
      <w:r>
        <w:rPr>
          <w:rFonts w:hint="eastAsia"/>
        </w:rPr>
        <w:t>　　第一节 能源环境决定了清洁高效燃煤发电是中国电力工业发展的主导方向</w:t>
      </w:r>
      <w:r>
        <w:rPr>
          <w:rFonts w:hint="eastAsia"/>
        </w:rPr>
        <w:br/>
      </w:r>
      <w:r>
        <w:rPr>
          <w:rFonts w:hint="eastAsia"/>
        </w:rPr>
        <w:t>　　第二节 2006年中国电力工业运行的主要特点</w:t>
      </w:r>
      <w:r>
        <w:rPr>
          <w:rFonts w:hint="eastAsia"/>
        </w:rPr>
        <w:br/>
      </w:r>
      <w:r>
        <w:rPr>
          <w:rFonts w:hint="eastAsia"/>
        </w:rPr>
        <w:t>　　　　一、电力供需紧张逐步趋缓，机组利用率小幅下降，电网瓶颈凸现</w:t>
      </w:r>
      <w:r>
        <w:rPr>
          <w:rFonts w:hint="eastAsia"/>
        </w:rPr>
        <w:br/>
      </w:r>
      <w:r>
        <w:rPr>
          <w:rFonts w:hint="eastAsia"/>
        </w:rPr>
        <w:t>　　　　二、煤价企稳、电价提升，行业效益水平稳步回升</w:t>
      </w:r>
      <w:r>
        <w:rPr>
          <w:rFonts w:hint="eastAsia"/>
        </w:rPr>
        <w:br/>
      </w:r>
      <w:r>
        <w:rPr>
          <w:rFonts w:hint="eastAsia"/>
        </w:rPr>
        <w:t>　　　　三、以“节能环保、可持续发展”为核心的产业结构调整逐步推进，可再生能源发电机会风险并存</w:t>
      </w:r>
      <w:r>
        <w:rPr>
          <w:rFonts w:hint="eastAsia"/>
        </w:rPr>
        <w:br/>
      </w:r>
      <w:r>
        <w:rPr>
          <w:rFonts w:hint="eastAsia"/>
        </w:rPr>
        <w:t>　　　　四、行业竞争方式转变，资本运作力度加大，央企整合等因素将带动行业集中度提升</w:t>
      </w:r>
      <w:r>
        <w:rPr>
          <w:rFonts w:hint="eastAsia"/>
        </w:rPr>
        <w:br/>
      </w:r>
      <w:r>
        <w:rPr>
          <w:rFonts w:hint="eastAsia"/>
        </w:rPr>
        <w:t>　　　　五、电力改革面临一定问题，未来发展不确定因素较多</w:t>
      </w:r>
      <w:r>
        <w:rPr>
          <w:rFonts w:hint="eastAsia"/>
        </w:rPr>
        <w:br/>
      </w:r>
      <w:r>
        <w:rPr>
          <w:rFonts w:hint="eastAsia"/>
        </w:rPr>
        <w:t>　　　　六、跨区送电发展将影响电源布局和区域电力市场竞争，各区域市场差异显著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中国电力供需形势分析</w:t>
      </w:r>
      <w:r>
        <w:rPr>
          <w:rFonts w:hint="eastAsia"/>
        </w:rPr>
        <w:br/>
      </w:r>
      <w:r>
        <w:rPr>
          <w:rFonts w:hint="eastAsia"/>
        </w:rPr>
        <w:t>　　第一节 电力消费增长分析</w:t>
      </w:r>
      <w:r>
        <w:rPr>
          <w:rFonts w:hint="eastAsia"/>
        </w:rPr>
        <w:br/>
      </w:r>
      <w:r>
        <w:rPr>
          <w:rFonts w:hint="eastAsia"/>
        </w:rPr>
        <w:t>　　　　一、近十年来中国电力消费复合年均增速10.1%</w:t>
      </w:r>
      <w:r>
        <w:rPr>
          <w:rFonts w:hint="eastAsia"/>
        </w:rPr>
        <w:br/>
      </w:r>
      <w:r>
        <w:rPr>
          <w:rFonts w:hint="eastAsia"/>
        </w:rPr>
        <w:t>　　　　二、2006年电力消费增速逐月回升，增速远高于年初预期，增长主要源自第二产业</w:t>
      </w:r>
      <w:r>
        <w:rPr>
          <w:rFonts w:hint="eastAsia"/>
        </w:rPr>
        <w:br/>
      </w:r>
      <w:r>
        <w:rPr>
          <w:rFonts w:hint="eastAsia"/>
        </w:rPr>
        <w:t>　　　　三、用电增长结构体现出明显的重化工业阶段特征</w:t>
      </w:r>
      <w:r>
        <w:rPr>
          <w:rFonts w:hint="eastAsia"/>
        </w:rPr>
        <w:br/>
      </w:r>
      <w:r>
        <w:rPr>
          <w:rFonts w:hint="eastAsia"/>
        </w:rPr>
        <w:t>　　第二节 装机容量增长分析</w:t>
      </w:r>
      <w:r>
        <w:rPr>
          <w:rFonts w:hint="eastAsia"/>
        </w:rPr>
        <w:br/>
      </w:r>
      <w:r>
        <w:rPr>
          <w:rFonts w:hint="eastAsia"/>
        </w:rPr>
        <w:t>　　　　一、发电装机从2003年开始爆发式增长，火电装机比重随之提升</w:t>
      </w:r>
      <w:r>
        <w:rPr>
          <w:rFonts w:hint="eastAsia"/>
        </w:rPr>
        <w:br/>
      </w:r>
      <w:r>
        <w:rPr>
          <w:rFonts w:hint="eastAsia"/>
        </w:rPr>
        <w:t>　　　　二、2006年投产装机容量10117万千瓦左右，火电占89.4%左右</w:t>
      </w:r>
      <w:r>
        <w:rPr>
          <w:rFonts w:hint="eastAsia"/>
        </w:rPr>
        <w:br/>
      </w:r>
      <w:r>
        <w:rPr>
          <w:rFonts w:hint="eastAsia"/>
        </w:rPr>
        <w:t>　　　　三、2006年新增发电能力中大容量、高性能、同步配备环保设施的项目明显增多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一、中国电力工业发展的周期性特征</w:t>
      </w:r>
      <w:r>
        <w:rPr>
          <w:rFonts w:hint="eastAsia"/>
        </w:rPr>
        <w:br/>
      </w:r>
      <w:r>
        <w:rPr>
          <w:rFonts w:hint="eastAsia"/>
        </w:rPr>
        <w:t>　　　　二、中国电力供需形势变化的周期性分析</w:t>
      </w:r>
      <w:r>
        <w:rPr>
          <w:rFonts w:hint="eastAsia"/>
        </w:rPr>
        <w:br/>
      </w:r>
      <w:r>
        <w:rPr>
          <w:rFonts w:hint="eastAsia"/>
        </w:rPr>
        <w:t>　　　　　　（一）电量平衡分析</w:t>
      </w:r>
      <w:r>
        <w:rPr>
          <w:rFonts w:hint="eastAsia"/>
        </w:rPr>
        <w:br/>
      </w:r>
      <w:r>
        <w:rPr>
          <w:rFonts w:hint="eastAsia"/>
        </w:rPr>
        <w:t>　　　　　　1．1996-2006年间电力供需处于一个以平衡为中心、在富裕与紧张之间波动的发展阶段</w:t>
      </w:r>
      <w:r>
        <w:rPr>
          <w:rFonts w:hint="eastAsia"/>
        </w:rPr>
        <w:br/>
      </w:r>
      <w:r>
        <w:rPr>
          <w:rFonts w:hint="eastAsia"/>
        </w:rPr>
        <w:t>　　　　　　2．装机容量增长趋势受利用小时数影响，2002年以后尤为明显</w:t>
      </w:r>
      <w:r>
        <w:rPr>
          <w:rFonts w:hint="eastAsia"/>
        </w:rPr>
        <w:br/>
      </w:r>
      <w:r>
        <w:rPr>
          <w:rFonts w:hint="eastAsia"/>
        </w:rPr>
        <w:t>　　　　　　（二）负荷平衡状况</w:t>
      </w:r>
      <w:r>
        <w:rPr>
          <w:rFonts w:hint="eastAsia"/>
        </w:rPr>
        <w:br/>
      </w:r>
      <w:r>
        <w:rPr>
          <w:rFonts w:hint="eastAsia"/>
        </w:rPr>
        <w:t>　　　　三、2006年中国电力供需处于由相对紧张向供需平衡转化的阶段</w:t>
      </w:r>
      <w:r>
        <w:rPr>
          <w:rFonts w:hint="eastAsia"/>
        </w:rPr>
        <w:br/>
      </w:r>
      <w:r>
        <w:rPr>
          <w:rFonts w:hint="eastAsia"/>
        </w:rPr>
        <w:t>　　第四节 供需发展趋势预测</w:t>
      </w:r>
      <w:r>
        <w:rPr>
          <w:rFonts w:hint="eastAsia"/>
        </w:rPr>
        <w:br/>
      </w:r>
      <w:r>
        <w:rPr>
          <w:rFonts w:hint="eastAsia"/>
        </w:rPr>
        <w:t>　　　　一、电力需求增长预测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（一）中国宏观经济增长特征与未来增长趋势判断</w:t>
      </w:r>
      <w:r>
        <w:rPr>
          <w:rFonts w:hint="eastAsia"/>
        </w:rPr>
        <w:br/>
      </w:r>
      <w:r>
        <w:rPr>
          <w:rFonts w:hint="eastAsia"/>
        </w:rPr>
        <w:t>　　　　　　1．2006年中国宏观经济运行特征：经济快速增长，但问题较多，可持续性值得忧虑</w:t>
      </w:r>
      <w:r>
        <w:rPr>
          <w:rFonts w:hint="eastAsia"/>
        </w:rPr>
        <w:br/>
      </w:r>
      <w:r>
        <w:rPr>
          <w:rFonts w:hint="eastAsia"/>
        </w:rPr>
        <w:t>　　　　　　2．“十一五”宏观经济增长的特征：消费增长，投资回落</w:t>
      </w:r>
      <w:r>
        <w:rPr>
          <w:rFonts w:hint="eastAsia"/>
        </w:rPr>
        <w:br/>
      </w:r>
      <w:r>
        <w:rPr>
          <w:rFonts w:hint="eastAsia"/>
        </w:rPr>
        <w:t>　　　　　　（二）“十一五”电力需求预测：二次产业用电随投资减缓，三次产业用电随消费加速，一次、居民呈内生式增长</w:t>
      </w:r>
      <w:r>
        <w:rPr>
          <w:rFonts w:hint="eastAsia"/>
        </w:rPr>
        <w:br/>
      </w:r>
      <w:r>
        <w:rPr>
          <w:rFonts w:hint="eastAsia"/>
        </w:rPr>
        <w:t>　　　　　　1．二次产业用电增速将明显回落</w:t>
      </w:r>
      <w:r>
        <w:rPr>
          <w:rFonts w:hint="eastAsia"/>
        </w:rPr>
        <w:br/>
      </w:r>
      <w:r>
        <w:rPr>
          <w:rFonts w:hint="eastAsia"/>
        </w:rPr>
        <w:t>　　　　　　2．三次产业用电增速随消费提升</w:t>
      </w:r>
      <w:r>
        <w:rPr>
          <w:rFonts w:hint="eastAsia"/>
        </w:rPr>
        <w:br/>
      </w:r>
      <w:r>
        <w:rPr>
          <w:rFonts w:hint="eastAsia"/>
        </w:rPr>
        <w:t>　　　　　　3．一次产业及居民生活用电内生式增长</w:t>
      </w:r>
      <w:r>
        <w:rPr>
          <w:rFonts w:hint="eastAsia"/>
        </w:rPr>
        <w:br/>
      </w:r>
      <w:r>
        <w:rPr>
          <w:rFonts w:hint="eastAsia"/>
        </w:rPr>
        <w:t>　　　　　　4．“十一五”期间全社会用电量复合年均增速10%，2010年用电量达39800.7亿千瓦时</w:t>
      </w:r>
      <w:r>
        <w:rPr>
          <w:rFonts w:hint="eastAsia"/>
        </w:rPr>
        <w:br/>
      </w:r>
      <w:r>
        <w:rPr>
          <w:rFonts w:hint="eastAsia"/>
        </w:rPr>
        <w:t>　　　　二、发电能力增长与发电设备利用小时数预测</w:t>
      </w:r>
      <w:r>
        <w:rPr>
          <w:rFonts w:hint="eastAsia"/>
        </w:rPr>
        <w:br/>
      </w:r>
      <w:r>
        <w:rPr>
          <w:rFonts w:hint="eastAsia"/>
        </w:rPr>
        <w:t>　　　　三、“十一五”期间中国电力供需形势的判断</w:t>
      </w:r>
      <w:r>
        <w:rPr>
          <w:rFonts w:hint="eastAsia"/>
        </w:rPr>
        <w:br/>
      </w:r>
      <w:r>
        <w:rPr>
          <w:rFonts w:hint="eastAsia"/>
        </w:rPr>
        <w:t>　　　　　　（一）“十一五”电力供需趋于相对富裕，2008-2010年基本相当于2002年的状态</w:t>
      </w:r>
      <w:r>
        <w:rPr>
          <w:rFonts w:hint="eastAsia"/>
        </w:rPr>
        <w:br/>
      </w:r>
      <w:r>
        <w:rPr>
          <w:rFonts w:hint="eastAsia"/>
        </w:rPr>
        <w:t>　　　　　　（二）高峰阶段负荷平衡缺口仍可能存在，主要原因将来自于电网供电能力不足</w:t>
      </w:r>
      <w:r>
        <w:rPr>
          <w:rFonts w:hint="eastAsia"/>
        </w:rPr>
        <w:br/>
      </w:r>
      <w:r>
        <w:rPr>
          <w:rFonts w:hint="eastAsia"/>
        </w:rPr>
        <w:t>　　　　　　（三）电力改革使投资效率提升，有利于提高行业发展的稳定性</w:t>
      </w:r>
      <w:r>
        <w:rPr>
          <w:rFonts w:hint="eastAsia"/>
        </w:rPr>
        <w:br/>
      </w:r>
      <w:r>
        <w:rPr>
          <w:rFonts w:hint="eastAsia"/>
        </w:rPr>
        <w:t>　　　　　　（四）区域差异明显，近期内广东、辽宁等地区相对紧张</w:t>
      </w:r>
      <w:r>
        <w:rPr>
          <w:rFonts w:hint="eastAsia"/>
        </w:rPr>
        <w:br/>
      </w:r>
      <w:r>
        <w:rPr>
          <w:rFonts w:hint="eastAsia"/>
        </w:rPr>
        <w:t>　　第五节 电力供需风险来自宏观经济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中国电力行业政策环境</w:t>
      </w:r>
      <w:r>
        <w:rPr>
          <w:rFonts w:hint="eastAsia"/>
        </w:rPr>
        <w:br/>
      </w:r>
      <w:r>
        <w:rPr>
          <w:rFonts w:hint="eastAsia"/>
        </w:rPr>
        <w:t>　　第一节 2006年中国电力行业政策综述</w:t>
      </w:r>
      <w:r>
        <w:rPr>
          <w:rFonts w:hint="eastAsia"/>
        </w:rPr>
        <w:br/>
      </w:r>
      <w:r>
        <w:rPr>
          <w:rFonts w:hint="eastAsia"/>
        </w:rPr>
        <w:t>　　第二节 政策细则及影响</w:t>
      </w:r>
      <w:r>
        <w:rPr>
          <w:rFonts w:hint="eastAsia"/>
        </w:rPr>
        <w:br/>
      </w:r>
      <w:r>
        <w:rPr>
          <w:rFonts w:hint="eastAsia"/>
        </w:rPr>
        <w:t>　　　　一、《“十一五”规划纲要》</w:t>
      </w:r>
      <w:r>
        <w:rPr>
          <w:rFonts w:hint="eastAsia"/>
        </w:rPr>
        <w:br/>
      </w:r>
      <w:r>
        <w:rPr>
          <w:rFonts w:hint="eastAsia"/>
        </w:rPr>
        <w:t>　　　　　　（一）细则</w:t>
      </w:r>
      <w:r>
        <w:rPr>
          <w:rFonts w:hint="eastAsia"/>
        </w:rPr>
        <w:br/>
      </w:r>
      <w:r>
        <w:rPr>
          <w:rFonts w:hint="eastAsia"/>
        </w:rPr>
        <w:t>　　　　　　（二）影响：揭示能源电力发展主题，通过“结构性调整”实现“节能、环保、可持续发展”</w:t>
      </w:r>
      <w:r>
        <w:rPr>
          <w:rFonts w:hint="eastAsia"/>
        </w:rPr>
        <w:br/>
      </w:r>
      <w:r>
        <w:rPr>
          <w:rFonts w:hint="eastAsia"/>
        </w:rPr>
        <w:t>　　　　二、结构调整相关政策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（二）影响：指明电力行业产业结构调整具体举措</w:t>
      </w:r>
      <w:r>
        <w:rPr>
          <w:rFonts w:hint="eastAsia"/>
        </w:rPr>
        <w:br/>
      </w:r>
      <w:r>
        <w:rPr>
          <w:rFonts w:hint="eastAsia"/>
        </w:rPr>
        <w:t>　　　　　　1．规范电站无序建设</w:t>
      </w:r>
      <w:r>
        <w:rPr>
          <w:rFonts w:hint="eastAsia"/>
        </w:rPr>
        <w:br/>
      </w:r>
      <w:r>
        <w:rPr>
          <w:rFonts w:hint="eastAsia"/>
        </w:rPr>
        <w:t>　　　　　　2．电源结构调整</w:t>
      </w:r>
      <w:r>
        <w:rPr>
          <w:rFonts w:hint="eastAsia"/>
        </w:rPr>
        <w:br/>
      </w:r>
      <w:r>
        <w:rPr>
          <w:rFonts w:hint="eastAsia"/>
        </w:rPr>
        <w:t>　　　　　　3．电网建设</w:t>
      </w:r>
      <w:r>
        <w:rPr>
          <w:rFonts w:hint="eastAsia"/>
        </w:rPr>
        <w:br/>
      </w:r>
      <w:r>
        <w:rPr>
          <w:rFonts w:hint="eastAsia"/>
        </w:rPr>
        <w:t>　　　　　　4．电力设备行业发展</w:t>
      </w:r>
      <w:r>
        <w:rPr>
          <w:rFonts w:hint="eastAsia"/>
        </w:rPr>
        <w:br/>
      </w:r>
      <w:r>
        <w:rPr>
          <w:rFonts w:hint="eastAsia"/>
        </w:rPr>
        <w:t>　　　　　　5．通过改变调度方式实现结构性调整及节能目标</w:t>
      </w:r>
      <w:r>
        <w:rPr>
          <w:rFonts w:hint="eastAsia"/>
        </w:rPr>
        <w:br/>
      </w:r>
      <w:r>
        <w:rPr>
          <w:rFonts w:hint="eastAsia"/>
        </w:rPr>
        <w:t>　　　　三、电价政策</w:t>
      </w:r>
      <w:r>
        <w:rPr>
          <w:rFonts w:hint="eastAsia"/>
        </w:rPr>
        <w:br/>
      </w:r>
      <w:r>
        <w:rPr>
          <w:rFonts w:hint="eastAsia"/>
        </w:rPr>
        <w:t>　　　　　　（一）煤电二次联动</w:t>
      </w:r>
      <w:r>
        <w:rPr>
          <w:rFonts w:hint="eastAsia"/>
        </w:rPr>
        <w:br/>
      </w:r>
      <w:r>
        <w:rPr>
          <w:rFonts w:hint="eastAsia"/>
        </w:rPr>
        <w:t>　　　　　　1．政策细则</w:t>
      </w:r>
      <w:r>
        <w:rPr>
          <w:rFonts w:hint="eastAsia"/>
        </w:rPr>
        <w:br/>
      </w:r>
      <w:r>
        <w:rPr>
          <w:rFonts w:hint="eastAsia"/>
        </w:rPr>
        <w:t>　　　　　　2．影响：带动电力行业效益水平回升</w:t>
      </w:r>
      <w:r>
        <w:rPr>
          <w:rFonts w:hint="eastAsia"/>
        </w:rPr>
        <w:br/>
      </w:r>
      <w:r>
        <w:rPr>
          <w:rFonts w:hint="eastAsia"/>
        </w:rPr>
        <w:t>　　　　　　（二）差别电价</w:t>
      </w:r>
      <w:r>
        <w:rPr>
          <w:rFonts w:hint="eastAsia"/>
        </w:rPr>
        <w:br/>
      </w:r>
      <w:r>
        <w:rPr>
          <w:rFonts w:hint="eastAsia"/>
        </w:rPr>
        <w:t>　　　　　　1．政策细则</w:t>
      </w:r>
      <w:r>
        <w:rPr>
          <w:rFonts w:hint="eastAsia"/>
        </w:rPr>
        <w:br/>
      </w:r>
      <w:r>
        <w:rPr>
          <w:rFonts w:hint="eastAsia"/>
        </w:rPr>
        <w:t>　　　　　　2．影响：促进下游产业结构调整，对电力行业影响中性</w:t>
      </w:r>
      <w:r>
        <w:rPr>
          <w:rFonts w:hint="eastAsia"/>
        </w:rPr>
        <w:br/>
      </w:r>
      <w:r>
        <w:rPr>
          <w:rFonts w:hint="eastAsia"/>
        </w:rPr>
        <w:t>　　　　四、节能相关政策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1．《关于加强节能工作的决定》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2．《“十一五”十大重点节能工程实施意见》</w:t>
      </w:r>
      <w:r>
        <w:rPr>
          <w:rFonts w:hint="eastAsia"/>
        </w:rPr>
        <w:br/>
      </w:r>
      <w:r>
        <w:rPr>
          <w:rFonts w:hint="eastAsia"/>
        </w:rPr>
        <w:t>　　　　　　（二）影响分析：节能政策有助于电力行业的长期健康发展</w:t>
      </w:r>
      <w:r>
        <w:rPr>
          <w:rFonts w:hint="eastAsia"/>
        </w:rPr>
        <w:br/>
      </w:r>
      <w:r>
        <w:rPr>
          <w:rFonts w:hint="eastAsia"/>
        </w:rPr>
        <w:t>　　　　五、环保相关政策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（二）影响：短期内加大环保压力，长期有利于行业发展</w:t>
      </w:r>
      <w:r>
        <w:rPr>
          <w:rFonts w:hint="eastAsia"/>
        </w:rPr>
        <w:br/>
      </w:r>
      <w:r>
        <w:rPr>
          <w:rFonts w:hint="eastAsia"/>
        </w:rPr>
        <w:t>　　第三节 政策信贷风险分析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中国电力行业投资与经营绩效情况分析</w:t>
      </w:r>
      <w:r>
        <w:rPr>
          <w:rFonts w:hint="eastAsia"/>
        </w:rPr>
        <w:br/>
      </w:r>
      <w:r>
        <w:rPr>
          <w:rFonts w:hint="eastAsia"/>
        </w:rPr>
        <w:t>　　第一节 中国电力行业投资状况分析</w:t>
      </w:r>
      <w:r>
        <w:rPr>
          <w:rFonts w:hint="eastAsia"/>
        </w:rPr>
        <w:br/>
      </w:r>
      <w:r>
        <w:rPr>
          <w:rFonts w:hint="eastAsia"/>
        </w:rPr>
        <w:t>　　　　一、2006年中国电力行业固定资产投资增长明显趋缓，增速连续多年低于煤炭行业</w:t>
      </w:r>
      <w:r>
        <w:rPr>
          <w:rFonts w:hint="eastAsia"/>
        </w:rPr>
        <w:br/>
      </w:r>
      <w:r>
        <w:rPr>
          <w:rFonts w:hint="eastAsia"/>
        </w:rPr>
        <w:t>　　　　二、当前中国电力投资的主要特征</w:t>
      </w:r>
      <w:r>
        <w:rPr>
          <w:rFonts w:hint="eastAsia"/>
        </w:rPr>
        <w:br/>
      </w:r>
      <w:r>
        <w:rPr>
          <w:rFonts w:hint="eastAsia"/>
        </w:rPr>
        <w:t>　　　　　　（一）国有企业仍是电力投资的主体</w:t>
      </w:r>
      <w:r>
        <w:rPr>
          <w:rFonts w:hint="eastAsia"/>
        </w:rPr>
        <w:br/>
      </w:r>
      <w:r>
        <w:rPr>
          <w:rFonts w:hint="eastAsia"/>
        </w:rPr>
        <w:t>　　　　　　（二）地方主导投资项目占有相当比重，违规项目行政调控风险加大</w:t>
      </w:r>
      <w:r>
        <w:rPr>
          <w:rFonts w:hint="eastAsia"/>
        </w:rPr>
        <w:br/>
      </w:r>
      <w:r>
        <w:rPr>
          <w:rFonts w:hint="eastAsia"/>
        </w:rPr>
        <w:t>　　　　　　（三）电力投资资金来源情况：电站项目贷款比重在各行业中最高</w:t>
      </w:r>
      <w:r>
        <w:rPr>
          <w:rFonts w:hint="eastAsia"/>
        </w:rPr>
        <w:br/>
      </w:r>
      <w:r>
        <w:rPr>
          <w:rFonts w:hint="eastAsia"/>
        </w:rPr>
        <w:t>　　　　三、中国电力投资造价情况分析</w:t>
      </w:r>
      <w:r>
        <w:rPr>
          <w:rFonts w:hint="eastAsia"/>
        </w:rPr>
        <w:br/>
      </w:r>
      <w:r>
        <w:rPr>
          <w:rFonts w:hint="eastAsia"/>
        </w:rPr>
        <w:t>　　　　　　（一）单位造价逐年下降，非主要费用份额明显减少</w:t>
      </w:r>
      <w:r>
        <w:rPr>
          <w:rFonts w:hint="eastAsia"/>
        </w:rPr>
        <w:br/>
      </w:r>
      <w:r>
        <w:rPr>
          <w:rFonts w:hint="eastAsia"/>
        </w:rPr>
        <w:t>　　　　　　（二）大容量机组造价下降明显，成本竞争力有所加强</w:t>
      </w:r>
      <w:r>
        <w:rPr>
          <w:rFonts w:hint="eastAsia"/>
        </w:rPr>
        <w:br/>
      </w:r>
      <w:r>
        <w:rPr>
          <w:rFonts w:hint="eastAsia"/>
        </w:rPr>
        <w:t>　　第二节 中国电力行业经营绩效状况分析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一、2006年中国电力生产行业经济运行情况分析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（一）主要经济指标保持平稳增长</w:t>
      </w:r>
      <w:r>
        <w:rPr>
          <w:rFonts w:hint="eastAsia"/>
        </w:rPr>
        <w:br/>
      </w:r>
      <w:r>
        <w:rPr>
          <w:rFonts w:hint="eastAsia"/>
        </w:rPr>
        <w:t>　　　　　　（二）经营绩效水平明显回升</w:t>
      </w:r>
      <w:r>
        <w:rPr>
          <w:rFonts w:hint="eastAsia"/>
        </w:rPr>
        <w:br/>
      </w:r>
      <w:r>
        <w:rPr>
          <w:rFonts w:hint="eastAsia"/>
        </w:rPr>
        <w:t>　　　　二、主要影响因素及变化分析</w:t>
      </w:r>
      <w:r>
        <w:rPr>
          <w:rFonts w:hint="eastAsia"/>
        </w:rPr>
        <w:br/>
      </w:r>
      <w:r>
        <w:rPr>
          <w:rFonts w:hint="eastAsia"/>
        </w:rPr>
        <w:t>　　　　　　（一）2006年煤炭价格启稳，07年中长期供需形势趋缓，煤价提升来源于政策性成本推动</w:t>
      </w:r>
      <w:r>
        <w:rPr>
          <w:rFonts w:hint="eastAsia"/>
        </w:rPr>
        <w:br/>
      </w:r>
      <w:r>
        <w:rPr>
          <w:rFonts w:hint="eastAsia"/>
        </w:rPr>
        <w:t>　　　　　　1．短期煤炭价格走势及原因</w:t>
      </w:r>
      <w:r>
        <w:rPr>
          <w:rFonts w:hint="eastAsia"/>
        </w:rPr>
        <w:br/>
      </w:r>
      <w:r>
        <w:rPr>
          <w:rFonts w:hint="eastAsia"/>
        </w:rPr>
        <w:t>　　　　　　2．中长期煤炭供需走势对价格的影响</w:t>
      </w:r>
      <w:r>
        <w:rPr>
          <w:rFonts w:hint="eastAsia"/>
        </w:rPr>
        <w:br/>
      </w:r>
      <w:r>
        <w:rPr>
          <w:rFonts w:hint="eastAsia"/>
        </w:rPr>
        <w:t>　　　　　　3．煤炭生产政策成本的提升</w:t>
      </w:r>
      <w:r>
        <w:rPr>
          <w:rFonts w:hint="eastAsia"/>
        </w:rPr>
        <w:br/>
      </w:r>
      <w:r>
        <w:rPr>
          <w:rFonts w:hint="eastAsia"/>
        </w:rPr>
        <w:t>　　　　　　4．进口动力煤的影响</w:t>
      </w:r>
      <w:r>
        <w:rPr>
          <w:rFonts w:hint="eastAsia"/>
        </w:rPr>
        <w:br/>
      </w:r>
      <w:r>
        <w:rPr>
          <w:rFonts w:hint="eastAsia"/>
        </w:rPr>
        <w:t>　　　　　　5．电煤市场化改革进程的影响</w:t>
      </w:r>
      <w:r>
        <w:rPr>
          <w:rFonts w:hint="eastAsia"/>
        </w:rPr>
        <w:br/>
      </w:r>
      <w:r>
        <w:rPr>
          <w:rFonts w:hint="eastAsia"/>
        </w:rPr>
        <w:t>　　　　　　6．流通体制变革的影响</w:t>
      </w:r>
      <w:r>
        <w:rPr>
          <w:rFonts w:hint="eastAsia"/>
        </w:rPr>
        <w:br/>
      </w:r>
      <w:r>
        <w:rPr>
          <w:rFonts w:hint="eastAsia"/>
        </w:rPr>
        <w:t>　　　　　　7．产业链延伸有利于保障燃料供应，降低原料风险</w:t>
      </w:r>
      <w:r>
        <w:rPr>
          <w:rFonts w:hint="eastAsia"/>
        </w:rPr>
        <w:br/>
      </w:r>
      <w:r>
        <w:rPr>
          <w:rFonts w:hint="eastAsia"/>
        </w:rPr>
        <w:t>　　　　　　8．2007年动力煤价格预测</w:t>
      </w:r>
      <w:r>
        <w:rPr>
          <w:rFonts w:hint="eastAsia"/>
        </w:rPr>
        <w:br/>
      </w:r>
      <w:r>
        <w:rPr>
          <w:rFonts w:hint="eastAsia"/>
        </w:rPr>
        <w:t>　　　　　　（二）电价调整拉动效益水平回升</w:t>
      </w:r>
      <w:r>
        <w:rPr>
          <w:rFonts w:hint="eastAsia"/>
        </w:rPr>
        <w:br/>
      </w:r>
      <w:r>
        <w:rPr>
          <w:rFonts w:hint="eastAsia"/>
        </w:rPr>
        <w:t>　　　　　　1．煤电二次联动的提振作用</w:t>
      </w:r>
      <w:r>
        <w:rPr>
          <w:rFonts w:hint="eastAsia"/>
        </w:rPr>
        <w:br/>
      </w:r>
      <w:r>
        <w:rPr>
          <w:rFonts w:hint="eastAsia"/>
        </w:rPr>
        <w:t>　　　　　　2．资源价格调整大背景下，煤电三次联动可能实施</w:t>
      </w:r>
      <w:r>
        <w:rPr>
          <w:rFonts w:hint="eastAsia"/>
        </w:rPr>
        <w:br/>
      </w:r>
      <w:r>
        <w:rPr>
          <w:rFonts w:hint="eastAsia"/>
        </w:rPr>
        <w:t>　　　　　　3．竞价上网的影响</w:t>
      </w:r>
      <w:r>
        <w:rPr>
          <w:rFonts w:hint="eastAsia"/>
        </w:rPr>
        <w:br/>
      </w:r>
      <w:r>
        <w:rPr>
          <w:rFonts w:hint="eastAsia"/>
        </w:rPr>
        <w:t>　　　　　　（三）利用小时数逐步下降</w:t>
      </w:r>
      <w:r>
        <w:rPr>
          <w:rFonts w:hint="eastAsia"/>
        </w:rPr>
        <w:br/>
      </w:r>
      <w:r>
        <w:rPr>
          <w:rFonts w:hint="eastAsia"/>
        </w:rPr>
        <w:t>　　　　　　（四）煤耗与厂用电</w:t>
      </w:r>
      <w:r>
        <w:rPr>
          <w:rFonts w:hint="eastAsia"/>
        </w:rPr>
        <w:br/>
      </w:r>
      <w:r>
        <w:rPr>
          <w:rFonts w:hint="eastAsia"/>
        </w:rPr>
        <w:t>　　　　三、各影响因素的敏感性分析</w:t>
      </w:r>
      <w:r>
        <w:rPr>
          <w:rFonts w:hint="eastAsia"/>
        </w:rPr>
        <w:br/>
      </w:r>
      <w:r>
        <w:rPr>
          <w:rFonts w:hint="eastAsia"/>
        </w:rPr>
        <w:t>　　　　　　（一）典型电厂财务分析</w:t>
      </w:r>
      <w:r>
        <w:rPr>
          <w:rFonts w:hint="eastAsia"/>
        </w:rPr>
        <w:br/>
      </w:r>
      <w:r>
        <w:rPr>
          <w:rFonts w:hint="eastAsia"/>
        </w:rPr>
        <w:t>　　　　　　（二）典型电厂成本费用构成结构：燃煤成本份额最高，财务费用、折旧其次</w:t>
      </w:r>
      <w:r>
        <w:rPr>
          <w:rFonts w:hint="eastAsia"/>
        </w:rPr>
        <w:br/>
      </w:r>
      <w:r>
        <w:rPr>
          <w:rFonts w:hint="eastAsia"/>
        </w:rPr>
        <w:t>　　　　　　（三）典型电厂各影响因素敏感性分析</w:t>
      </w:r>
      <w:r>
        <w:rPr>
          <w:rFonts w:hint="eastAsia"/>
        </w:rPr>
        <w:br/>
      </w:r>
      <w:r>
        <w:rPr>
          <w:rFonts w:hint="eastAsia"/>
        </w:rPr>
        <w:t>　　　　　　（四）2007年电力行业效益水平预测：单个电厂收入、利润小幅下降，销售利润率基本维持</w:t>
      </w:r>
      <w:r>
        <w:rPr>
          <w:rFonts w:hint="eastAsia"/>
        </w:rPr>
        <w:br/>
      </w:r>
      <w:r>
        <w:rPr>
          <w:rFonts w:hint="eastAsia"/>
        </w:rPr>
        <w:t>　　第三节 投资与效益信贷风险分析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电力改革分析</w:t>
      </w:r>
      <w:r>
        <w:rPr>
          <w:rFonts w:hint="eastAsia"/>
        </w:rPr>
        <w:br/>
      </w:r>
      <w:r>
        <w:rPr>
          <w:rFonts w:hint="eastAsia"/>
        </w:rPr>
        <w:t>　　第一节 多年发展状况</w:t>
      </w:r>
      <w:r>
        <w:rPr>
          <w:rFonts w:hint="eastAsia"/>
        </w:rPr>
        <w:br/>
      </w:r>
      <w:r>
        <w:rPr>
          <w:rFonts w:hint="eastAsia"/>
        </w:rPr>
        <w:t>　　　　一、中国电力体制的四个发展阶段</w:t>
      </w:r>
      <w:r>
        <w:rPr>
          <w:rFonts w:hint="eastAsia"/>
        </w:rPr>
        <w:br/>
      </w:r>
      <w:r>
        <w:rPr>
          <w:rFonts w:hint="eastAsia"/>
        </w:rPr>
        <w:t>　　　　二、电力改革进程中的重大事件</w:t>
      </w:r>
      <w:r>
        <w:rPr>
          <w:rFonts w:hint="eastAsia"/>
        </w:rPr>
        <w:br/>
      </w:r>
      <w:r>
        <w:rPr>
          <w:rFonts w:hint="eastAsia"/>
        </w:rPr>
        <w:t>　　　　三、《“十一五”电力改革指导意见》出台</w:t>
      </w:r>
      <w:r>
        <w:rPr>
          <w:rFonts w:hint="eastAsia"/>
        </w:rPr>
        <w:br/>
      </w:r>
      <w:r>
        <w:rPr>
          <w:rFonts w:hint="eastAsia"/>
        </w:rPr>
        <w:t>　　第二节 2006年重要事件</w:t>
      </w:r>
      <w:r>
        <w:rPr>
          <w:rFonts w:hint="eastAsia"/>
        </w:rPr>
        <w:br/>
      </w:r>
      <w:r>
        <w:rPr>
          <w:rFonts w:hint="eastAsia"/>
        </w:rPr>
        <w:t>　　　　一、竞价上网</w:t>
      </w:r>
      <w:r>
        <w:rPr>
          <w:rFonts w:hint="eastAsia"/>
        </w:rPr>
        <w:br/>
      </w:r>
      <w:r>
        <w:rPr>
          <w:rFonts w:hint="eastAsia"/>
        </w:rPr>
        <w:t>　　　　　　（一）各区域电力市场进程及运营规则对比</w:t>
      </w:r>
      <w:r>
        <w:rPr>
          <w:rFonts w:hint="eastAsia"/>
        </w:rPr>
        <w:br/>
      </w:r>
      <w:r>
        <w:rPr>
          <w:rFonts w:hint="eastAsia"/>
        </w:rPr>
        <w:t>　　　　　　（二）竞价结果分析</w:t>
      </w:r>
      <w:r>
        <w:rPr>
          <w:rFonts w:hint="eastAsia"/>
        </w:rPr>
        <w:br/>
      </w:r>
      <w:r>
        <w:rPr>
          <w:rFonts w:hint="eastAsia"/>
        </w:rPr>
        <w:t>　　　　　　（三）竞价暴露的问题</w:t>
      </w:r>
      <w:r>
        <w:rPr>
          <w:rFonts w:hint="eastAsia"/>
        </w:rPr>
        <w:br/>
      </w:r>
      <w:r>
        <w:rPr>
          <w:rFonts w:hint="eastAsia"/>
        </w:rPr>
        <w:t>　　　　二、电网发电资产拆分</w:t>
      </w:r>
      <w:r>
        <w:rPr>
          <w:rFonts w:hint="eastAsia"/>
        </w:rPr>
        <w:br/>
      </w:r>
      <w:r>
        <w:rPr>
          <w:rFonts w:hint="eastAsia"/>
        </w:rPr>
        <w:t>　　　　　　（一）事件背景</w:t>
      </w:r>
      <w:r>
        <w:rPr>
          <w:rFonts w:hint="eastAsia"/>
        </w:rPr>
        <w:br/>
      </w:r>
      <w:r>
        <w:rPr>
          <w:rFonts w:hint="eastAsia"/>
        </w:rPr>
        <w:t>　　　　　　（二）对于电力行业发展的影响</w:t>
      </w:r>
      <w:r>
        <w:rPr>
          <w:rFonts w:hint="eastAsia"/>
        </w:rPr>
        <w:br/>
      </w:r>
      <w:r>
        <w:rPr>
          <w:rFonts w:hint="eastAsia"/>
        </w:rPr>
        <w:t>　　　　　　1．“920”资产拆分</w:t>
      </w:r>
      <w:r>
        <w:rPr>
          <w:rFonts w:hint="eastAsia"/>
        </w:rPr>
        <w:br/>
      </w:r>
      <w:r>
        <w:rPr>
          <w:rFonts w:hint="eastAsia"/>
        </w:rPr>
        <w:t>　　　　　　2．“647”资产拆分</w:t>
      </w:r>
      <w:r>
        <w:rPr>
          <w:rFonts w:hint="eastAsia"/>
        </w:rPr>
        <w:br/>
      </w:r>
      <w:r>
        <w:rPr>
          <w:rFonts w:hint="eastAsia"/>
        </w:rPr>
        <w:t>　　　　　　（三）对于发电类上市公司的影响</w:t>
      </w:r>
      <w:r>
        <w:rPr>
          <w:rFonts w:hint="eastAsia"/>
        </w:rPr>
        <w:br/>
      </w:r>
      <w:r>
        <w:rPr>
          <w:rFonts w:hint="eastAsia"/>
        </w:rPr>
        <w:t>　　　　　　1．本身被发电集团和电网企业共同持股的上市公司</w:t>
      </w:r>
      <w:r>
        <w:rPr>
          <w:rFonts w:hint="eastAsia"/>
        </w:rPr>
        <w:br/>
      </w:r>
      <w:r>
        <w:rPr>
          <w:rFonts w:hint="eastAsia"/>
        </w:rPr>
        <w:t>　　　　　　2．所属电厂与电网企业交叉持股的上市公司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　　三、大用户直供试点改革</w:t>
      </w:r>
      <w:r>
        <w:rPr>
          <w:rFonts w:hint="eastAsia"/>
        </w:rPr>
        <w:br/>
      </w:r>
      <w:r>
        <w:rPr>
          <w:rFonts w:hint="eastAsia"/>
        </w:rPr>
        <w:t>　　　　　　（一）吉林炭素有限责任公司直供情况</w:t>
      </w:r>
      <w:r>
        <w:rPr>
          <w:rFonts w:hint="eastAsia"/>
        </w:rPr>
        <w:br/>
      </w:r>
      <w:r>
        <w:rPr>
          <w:rFonts w:hint="eastAsia"/>
        </w:rPr>
        <w:t>　　　　　　（二）台山市大用户直购电试点情况</w:t>
      </w:r>
      <w:r>
        <w:rPr>
          <w:rFonts w:hint="eastAsia"/>
        </w:rPr>
        <w:br/>
      </w:r>
      <w:r>
        <w:rPr>
          <w:rFonts w:hint="eastAsia"/>
        </w:rPr>
        <w:t>　　　　　　（三）宜昌直供电被叫停</w:t>
      </w:r>
      <w:r>
        <w:rPr>
          <w:rFonts w:hint="eastAsia"/>
        </w:rPr>
        <w:br/>
      </w:r>
      <w:r>
        <w:rPr>
          <w:rFonts w:hint="eastAsia"/>
        </w:rPr>
        <w:t>　　　　四、国家电网公司“三级电力市场”启动</w:t>
      </w:r>
      <w:r>
        <w:rPr>
          <w:rFonts w:hint="eastAsia"/>
        </w:rPr>
        <w:br/>
      </w:r>
      <w:r>
        <w:rPr>
          <w:rFonts w:hint="eastAsia"/>
        </w:rPr>
        <w:t>　　　　　　（一）华东电网以市场化方式组织电能外送南方电网</w:t>
      </w:r>
      <w:r>
        <w:rPr>
          <w:rFonts w:hint="eastAsia"/>
        </w:rPr>
        <w:br/>
      </w:r>
      <w:r>
        <w:rPr>
          <w:rFonts w:hint="eastAsia"/>
        </w:rPr>
        <w:t>　　　　　　（二）华北电网再向东北输送电量1亿千瓦时</w:t>
      </w:r>
      <w:r>
        <w:rPr>
          <w:rFonts w:hint="eastAsia"/>
        </w:rPr>
        <w:br/>
      </w:r>
      <w:r>
        <w:rPr>
          <w:rFonts w:hint="eastAsia"/>
        </w:rPr>
        <w:t>　　　　　　（三）三级电力市场的优势</w:t>
      </w:r>
      <w:r>
        <w:rPr>
          <w:rFonts w:hint="eastAsia"/>
        </w:rPr>
        <w:br/>
      </w:r>
      <w:r>
        <w:rPr>
          <w:rFonts w:hint="eastAsia"/>
        </w:rPr>
        <w:t>　　第三节 电力改革相关信贷风险分析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中国电力行业竞争态势分析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一、发电市场的构成</w:t>
      </w:r>
      <w:r>
        <w:rPr>
          <w:rFonts w:hint="eastAsia"/>
        </w:rPr>
        <w:br/>
      </w:r>
      <w:r>
        <w:rPr>
          <w:rFonts w:hint="eastAsia"/>
        </w:rPr>
        <w:t>　　　　二、当前竞争格局分析</w:t>
      </w:r>
      <w:r>
        <w:rPr>
          <w:rFonts w:hint="eastAsia"/>
        </w:rPr>
        <w:br/>
      </w:r>
      <w:r>
        <w:rPr>
          <w:rFonts w:hint="eastAsia"/>
        </w:rPr>
        <w:t>　　第二节 竞争方式</w:t>
      </w:r>
      <w:r>
        <w:rPr>
          <w:rFonts w:hint="eastAsia"/>
        </w:rPr>
        <w:br/>
      </w:r>
      <w:r>
        <w:rPr>
          <w:rFonts w:hint="eastAsia"/>
        </w:rPr>
        <w:t>　　　　一、规模扩张</w:t>
      </w:r>
      <w:r>
        <w:rPr>
          <w:rFonts w:hint="eastAsia"/>
        </w:rPr>
        <w:br/>
      </w:r>
      <w:r>
        <w:rPr>
          <w:rFonts w:hint="eastAsia"/>
        </w:rPr>
        <w:t>　　　　二、资本运作</w:t>
      </w:r>
      <w:r>
        <w:rPr>
          <w:rFonts w:hint="eastAsia"/>
        </w:rPr>
        <w:br/>
      </w:r>
      <w:r>
        <w:rPr>
          <w:rFonts w:hint="eastAsia"/>
        </w:rPr>
        <w:t>　　　　　　（一）并购重组</w:t>
      </w:r>
      <w:r>
        <w:rPr>
          <w:rFonts w:hint="eastAsia"/>
        </w:rPr>
        <w:br/>
      </w:r>
      <w:r>
        <w:rPr>
          <w:rFonts w:hint="eastAsia"/>
        </w:rPr>
        <w:t>　　　　　　（二）资产注入上市公司与整体上市</w:t>
      </w:r>
      <w:r>
        <w:rPr>
          <w:rFonts w:hint="eastAsia"/>
        </w:rPr>
        <w:br/>
      </w:r>
      <w:r>
        <w:rPr>
          <w:rFonts w:hint="eastAsia"/>
        </w:rPr>
        <w:t>　　　　　　1．资产注入的大背景</w:t>
      </w:r>
      <w:r>
        <w:rPr>
          <w:rFonts w:hint="eastAsia"/>
        </w:rPr>
        <w:br/>
      </w:r>
      <w:r>
        <w:rPr>
          <w:rFonts w:hint="eastAsia"/>
        </w:rPr>
        <w:t>　　　　　　2．电力行业资产注入的整体形势</w:t>
      </w:r>
      <w:r>
        <w:rPr>
          <w:rFonts w:hint="eastAsia"/>
        </w:rPr>
        <w:br/>
      </w:r>
      <w:r>
        <w:rPr>
          <w:rFonts w:hint="eastAsia"/>
        </w:rPr>
        <w:t>　　　　　　3．近期具体案例分析</w:t>
      </w:r>
      <w:r>
        <w:rPr>
          <w:rFonts w:hint="eastAsia"/>
        </w:rPr>
        <w:br/>
      </w:r>
      <w:r>
        <w:rPr>
          <w:rFonts w:hint="eastAsia"/>
        </w:rPr>
        <w:t>　　　　　　4．理性看待电力行业资产注入</w:t>
      </w:r>
      <w:r>
        <w:rPr>
          <w:rFonts w:hint="eastAsia"/>
        </w:rPr>
        <w:br/>
      </w:r>
      <w:r>
        <w:rPr>
          <w:rFonts w:hint="eastAsia"/>
        </w:rPr>
        <w:t>　　　　　　（三）资产证券化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　　（一）煤电联营与煤电运一体化，降低原材料价格波动风险，打造综合型能源企业</w:t>
      </w:r>
      <w:r>
        <w:rPr>
          <w:rFonts w:hint="eastAsia"/>
        </w:rPr>
        <w:br/>
      </w:r>
      <w:r>
        <w:rPr>
          <w:rFonts w:hint="eastAsia"/>
        </w:rPr>
        <w:t>　　　　　　（二）铝电联营</w:t>
      </w:r>
      <w:r>
        <w:rPr>
          <w:rFonts w:hint="eastAsia"/>
        </w:rPr>
        <w:br/>
      </w:r>
      <w:r>
        <w:rPr>
          <w:rFonts w:hint="eastAsia"/>
        </w:rPr>
        <w:t>　　第三节 竞争态势相关信贷风险分析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区域电力市场发展状况分析</w:t>
      </w:r>
      <w:r>
        <w:rPr>
          <w:rFonts w:hint="eastAsia"/>
        </w:rPr>
        <w:br/>
      </w:r>
      <w:r>
        <w:rPr>
          <w:rFonts w:hint="eastAsia"/>
        </w:rPr>
        <w:t>　　第一节 电力行业区域特征与跨区送电</w:t>
      </w:r>
      <w:r>
        <w:rPr>
          <w:rFonts w:hint="eastAsia"/>
        </w:rPr>
        <w:br/>
      </w:r>
      <w:r>
        <w:rPr>
          <w:rFonts w:hint="eastAsia"/>
        </w:rPr>
        <w:t>　　　　一、电力行业区域划分与跨区送电的发展</w:t>
      </w:r>
      <w:r>
        <w:rPr>
          <w:rFonts w:hint="eastAsia"/>
        </w:rPr>
        <w:br/>
      </w:r>
      <w:r>
        <w:rPr>
          <w:rFonts w:hint="eastAsia"/>
        </w:rPr>
        <w:t>　　　　二、主要区域电网电力平衡情况</w:t>
      </w:r>
      <w:r>
        <w:rPr>
          <w:rFonts w:hint="eastAsia"/>
        </w:rPr>
        <w:br/>
      </w:r>
      <w:r>
        <w:rPr>
          <w:rFonts w:hint="eastAsia"/>
        </w:rPr>
        <w:t>　　　　三、跨区送电对电源布局和地区电力市场竞争格局带来显著影响</w:t>
      </w:r>
      <w:r>
        <w:rPr>
          <w:rFonts w:hint="eastAsia"/>
        </w:rPr>
        <w:br/>
      </w:r>
      <w:r>
        <w:rPr>
          <w:rFonts w:hint="eastAsia"/>
        </w:rPr>
        <w:t>　　第二节 电力供需的区域性特征</w:t>
      </w:r>
      <w:r>
        <w:rPr>
          <w:rFonts w:hint="eastAsia"/>
        </w:rPr>
        <w:br/>
      </w:r>
      <w:r>
        <w:rPr>
          <w:rFonts w:hint="eastAsia"/>
        </w:rPr>
        <w:t>　　　　一、内蒙古、宁夏、青海等省电力需求高速增长</w:t>
      </w:r>
      <w:r>
        <w:rPr>
          <w:rFonts w:hint="eastAsia"/>
        </w:rPr>
        <w:br/>
      </w:r>
      <w:r>
        <w:rPr>
          <w:rFonts w:hint="eastAsia"/>
        </w:rPr>
        <w:t>　　　　二、宁夏、贵州、云南等省火电利用小时居高位</w:t>
      </w:r>
      <w:r>
        <w:rPr>
          <w:rFonts w:hint="eastAsia"/>
        </w:rPr>
        <w:br/>
      </w:r>
      <w:r>
        <w:rPr>
          <w:rFonts w:hint="eastAsia"/>
        </w:rPr>
        <w:t>　　　　三、内蒙古、北京、华东各省火电利用小时显著下降，湖北、辽宁等有所攀升</w:t>
      </w:r>
      <w:r>
        <w:rPr>
          <w:rFonts w:hint="eastAsia"/>
        </w:rPr>
        <w:br/>
      </w:r>
      <w:r>
        <w:rPr>
          <w:rFonts w:hint="eastAsia"/>
        </w:rPr>
        <w:t>　　第三节 各区域市场现状与未来发展趋势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二、东北区域市场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三、华东区域市场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四、华中区域市场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五、西北区域市场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　　六、南方区域市场</w:t>
      </w:r>
      <w:r>
        <w:rPr>
          <w:rFonts w:hint="eastAsia"/>
        </w:rPr>
        <w:br/>
      </w:r>
      <w:r>
        <w:rPr>
          <w:rFonts w:hint="eastAsia"/>
        </w:rPr>
        <w:t>　　　　　　（一）现状</w:t>
      </w:r>
      <w:r>
        <w:rPr>
          <w:rFonts w:hint="eastAsia"/>
        </w:rPr>
        <w:br/>
      </w:r>
      <w:r>
        <w:rPr>
          <w:rFonts w:hint="eastAsia"/>
        </w:rPr>
        <w:t>　　　　　　（二）发展</w:t>
      </w:r>
      <w:r>
        <w:rPr>
          <w:rFonts w:hint="eastAsia"/>
        </w:rPr>
        <w:br/>
      </w:r>
      <w:r>
        <w:rPr>
          <w:rFonts w:hint="eastAsia"/>
        </w:rPr>
        <w:t>　　第四节 电力行业效益的区域性特征</w:t>
      </w:r>
      <w:r>
        <w:rPr>
          <w:rFonts w:hint="eastAsia"/>
        </w:rPr>
        <w:br/>
      </w:r>
      <w:r>
        <w:rPr>
          <w:rFonts w:hint="eastAsia"/>
        </w:rPr>
        <w:t>　　　　一、规模分布</w:t>
      </w:r>
      <w:r>
        <w:rPr>
          <w:rFonts w:hint="eastAsia"/>
        </w:rPr>
        <w:br/>
      </w:r>
      <w:r>
        <w:rPr>
          <w:rFonts w:hint="eastAsia"/>
        </w:rPr>
        <w:t>　　　　二、效益状况</w:t>
      </w:r>
      <w:r>
        <w:rPr>
          <w:rFonts w:hint="eastAsia"/>
        </w:rPr>
        <w:br/>
      </w:r>
      <w:r>
        <w:rPr>
          <w:rFonts w:hint="eastAsia"/>
        </w:rPr>
        <w:t>　　第五节 各区域市场特征总结与信贷风险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新能源与可再生能源的发展</w:t>
      </w:r>
      <w:r>
        <w:rPr>
          <w:rFonts w:hint="eastAsia"/>
        </w:rPr>
        <w:br/>
      </w:r>
      <w:r>
        <w:rPr>
          <w:rFonts w:hint="eastAsia"/>
        </w:rPr>
        <w:t>　　第一节 新能源与可再生能源发展的政策环境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二、《可再生能源发展专项资金管理暂行办法》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第二节 水电产业发展状况分析</w:t>
      </w:r>
      <w:r>
        <w:rPr>
          <w:rFonts w:hint="eastAsia"/>
        </w:rPr>
        <w:br/>
      </w:r>
      <w:r>
        <w:rPr>
          <w:rFonts w:hint="eastAsia"/>
        </w:rPr>
        <w:t>　　　　一、当前水电开发规模不到技术、经济可开发规模的三分之一，未来发展空间广阔</w:t>
      </w:r>
      <w:r>
        <w:rPr>
          <w:rFonts w:hint="eastAsia"/>
        </w:rPr>
        <w:br/>
      </w:r>
      <w:r>
        <w:rPr>
          <w:rFonts w:hint="eastAsia"/>
        </w:rPr>
        <w:t>　　　　二、水电生产情况</w:t>
      </w:r>
      <w:r>
        <w:rPr>
          <w:rFonts w:hint="eastAsia"/>
        </w:rPr>
        <w:br/>
      </w:r>
      <w:r>
        <w:rPr>
          <w:rFonts w:hint="eastAsia"/>
        </w:rPr>
        <w:t>　　　　　　（一）水电生产能力</w:t>
      </w:r>
      <w:r>
        <w:rPr>
          <w:rFonts w:hint="eastAsia"/>
        </w:rPr>
        <w:br/>
      </w:r>
      <w:r>
        <w:rPr>
          <w:rFonts w:hint="eastAsia"/>
        </w:rPr>
        <w:t>　　　　　　（二）2006年水电生产情况分析</w:t>
      </w:r>
      <w:r>
        <w:rPr>
          <w:rFonts w:hint="eastAsia"/>
        </w:rPr>
        <w:br/>
      </w:r>
      <w:r>
        <w:rPr>
          <w:rFonts w:hint="eastAsia"/>
        </w:rPr>
        <w:t>　　　　三、水电发展规划</w:t>
      </w:r>
      <w:r>
        <w:rPr>
          <w:rFonts w:hint="eastAsia"/>
        </w:rPr>
        <w:br/>
      </w:r>
      <w:r>
        <w:rPr>
          <w:rFonts w:hint="eastAsia"/>
        </w:rPr>
        <w:t>　　　　四、水电相关信贷风险分析</w:t>
      </w:r>
      <w:r>
        <w:rPr>
          <w:rFonts w:hint="eastAsia"/>
        </w:rPr>
        <w:br/>
      </w:r>
      <w:r>
        <w:rPr>
          <w:rFonts w:hint="eastAsia"/>
        </w:rPr>
        <w:t>　　第三节 核电产业发展状况分析</w:t>
      </w:r>
      <w:r>
        <w:rPr>
          <w:rFonts w:hint="eastAsia"/>
        </w:rPr>
        <w:br/>
      </w:r>
      <w:r>
        <w:rPr>
          <w:rFonts w:hint="eastAsia"/>
        </w:rPr>
        <w:t>　　　　一、核电发展概况</w:t>
      </w:r>
      <w:r>
        <w:rPr>
          <w:rFonts w:hint="eastAsia"/>
        </w:rPr>
        <w:br/>
      </w:r>
      <w:r>
        <w:rPr>
          <w:rFonts w:hint="eastAsia"/>
        </w:rPr>
        <w:t>　　　　二、2006年核电发展状况</w:t>
      </w:r>
      <w:r>
        <w:rPr>
          <w:rFonts w:hint="eastAsia"/>
        </w:rPr>
        <w:br/>
      </w:r>
      <w:r>
        <w:rPr>
          <w:rFonts w:hint="eastAsia"/>
        </w:rPr>
        <w:t>　　　　三、技术路线选择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五、核电相关信贷风险分析</w:t>
      </w:r>
      <w:r>
        <w:rPr>
          <w:rFonts w:hint="eastAsia"/>
        </w:rPr>
        <w:br/>
      </w:r>
      <w:r>
        <w:rPr>
          <w:rFonts w:hint="eastAsia"/>
        </w:rPr>
        <w:t>　　第四节 风电产业发展状况分析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一、中国风电发展概况</w:t>
      </w:r>
      <w:r>
        <w:rPr>
          <w:rFonts w:hint="eastAsia"/>
        </w:rPr>
        <w:br/>
      </w:r>
      <w:r>
        <w:rPr>
          <w:rFonts w:hint="eastAsia"/>
        </w:rPr>
        <w:t>　　　　二、未来发展前景与面临的问题</w:t>
      </w:r>
      <w:r>
        <w:rPr>
          <w:rFonts w:hint="eastAsia"/>
        </w:rPr>
        <w:br/>
      </w:r>
      <w:r>
        <w:rPr>
          <w:rFonts w:hint="eastAsia"/>
        </w:rPr>
        <w:t>　　　　　　（一）发展前景广阔，相关政策支持</w:t>
      </w:r>
      <w:r>
        <w:rPr>
          <w:rFonts w:hint="eastAsia"/>
        </w:rPr>
        <w:br/>
      </w:r>
      <w:r>
        <w:rPr>
          <w:rFonts w:hint="eastAsia"/>
        </w:rPr>
        <w:t>　　　　　　（二）电价形成机制</w:t>
      </w:r>
      <w:r>
        <w:rPr>
          <w:rFonts w:hint="eastAsia"/>
        </w:rPr>
        <w:br/>
      </w:r>
      <w:r>
        <w:rPr>
          <w:rFonts w:hint="eastAsia"/>
        </w:rPr>
        <w:t>　　　　　　（三）风电上网发展方向仍有不确定</w:t>
      </w:r>
      <w:r>
        <w:rPr>
          <w:rFonts w:hint="eastAsia"/>
        </w:rPr>
        <w:br/>
      </w:r>
      <w:r>
        <w:rPr>
          <w:rFonts w:hint="eastAsia"/>
        </w:rPr>
        <w:t>　　　　三、风电相关信贷风险分析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典型企业分析——华能集团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2006年经营情况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二、电源建设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四、资本运作</w:t>
      </w:r>
      <w:r>
        <w:rPr>
          <w:rFonts w:hint="eastAsia"/>
        </w:rPr>
        <w:br/>
      </w:r>
      <w:r>
        <w:rPr>
          <w:rFonts w:hint="eastAsia"/>
        </w:rPr>
        <w:t>　　　　　　（一）并购</w:t>
      </w:r>
      <w:r>
        <w:rPr>
          <w:rFonts w:hint="eastAsia"/>
        </w:rPr>
        <w:br/>
      </w:r>
      <w:r>
        <w:rPr>
          <w:rFonts w:hint="eastAsia"/>
        </w:rPr>
        <w:t>　　　　　　（二）海外战略</w:t>
      </w:r>
      <w:r>
        <w:rPr>
          <w:rFonts w:hint="eastAsia"/>
        </w:rPr>
        <w:br/>
      </w:r>
      <w:r>
        <w:rPr>
          <w:rFonts w:hint="eastAsia"/>
        </w:rPr>
        <w:t>　　　　　　（三）资产证券化</w:t>
      </w:r>
      <w:r>
        <w:rPr>
          <w:rFonts w:hint="eastAsia"/>
        </w:rPr>
        <w:br/>
      </w:r>
      <w:r>
        <w:rPr>
          <w:rFonts w:hint="eastAsia"/>
        </w:rPr>
        <w:t>　　第三节 公司发展战略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二、业务目标</w:t>
      </w:r>
      <w:r>
        <w:rPr>
          <w:rFonts w:hint="eastAsia"/>
        </w:rPr>
        <w:br/>
      </w:r>
      <w:r>
        <w:rPr>
          <w:rFonts w:hint="eastAsia"/>
        </w:rPr>
        <w:t>　　　　三、战略举措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观点总结与风险分析</w:t>
      </w:r>
      <w:r>
        <w:rPr>
          <w:rFonts w:hint="eastAsia"/>
        </w:rPr>
        <w:br/>
      </w:r>
      <w:r>
        <w:rPr>
          <w:rFonts w:hint="eastAsia"/>
        </w:rPr>
        <w:t>　　第一节 电力行业风险源辨识</w:t>
      </w:r>
      <w:r>
        <w:rPr>
          <w:rFonts w:hint="eastAsia"/>
        </w:rPr>
        <w:br/>
      </w:r>
      <w:r>
        <w:rPr>
          <w:rFonts w:hint="eastAsia"/>
        </w:rPr>
        <w:t>　　　　一、外部风险源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（二）政策环境</w:t>
      </w:r>
      <w:r>
        <w:rPr>
          <w:rFonts w:hint="eastAsia"/>
        </w:rPr>
        <w:br/>
      </w:r>
      <w:r>
        <w:rPr>
          <w:rFonts w:hint="eastAsia"/>
        </w:rPr>
        <w:t>　　　　　　（三）煤炭产业</w:t>
      </w:r>
      <w:r>
        <w:rPr>
          <w:rFonts w:hint="eastAsia"/>
        </w:rPr>
        <w:br/>
      </w:r>
      <w:r>
        <w:rPr>
          <w:rFonts w:hint="eastAsia"/>
        </w:rPr>
        <w:t>　　　　二、内部风险源</w:t>
      </w:r>
      <w:r>
        <w:rPr>
          <w:rFonts w:hint="eastAsia"/>
        </w:rPr>
        <w:br/>
      </w:r>
      <w:r>
        <w:rPr>
          <w:rFonts w:hint="eastAsia"/>
        </w:rPr>
        <w:t>　　　　　　（一）供需</w:t>
      </w:r>
      <w:r>
        <w:rPr>
          <w:rFonts w:hint="eastAsia"/>
        </w:rPr>
        <w:br/>
      </w:r>
      <w:r>
        <w:rPr>
          <w:rFonts w:hint="eastAsia"/>
        </w:rPr>
        <w:t>　　　　　　（二）竞争</w:t>
      </w:r>
      <w:r>
        <w:rPr>
          <w:rFonts w:hint="eastAsia"/>
        </w:rPr>
        <w:br/>
      </w:r>
      <w:r>
        <w:rPr>
          <w:rFonts w:hint="eastAsia"/>
        </w:rPr>
        <w:t>　　　　　　（三）效益</w:t>
      </w:r>
      <w:r>
        <w:rPr>
          <w:rFonts w:hint="eastAsia"/>
        </w:rPr>
        <w:br/>
      </w:r>
      <w:r>
        <w:rPr>
          <w:rFonts w:hint="eastAsia"/>
        </w:rPr>
        <w:t>　　第二节 电力行业风险评级</w:t>
      </w:r>
      <w:r>
        <w:rPr>
          <w:rFonts w:hint="eastAsia"/>
        </w:rPr>
        <w:br/>
      </w:r>
      <w:r>
        <w:rPr>
          <w:rFonts w:hint="eastAsia"/>
        </w:rPr>
        <w:t>　　　　一、电力行业信贷风险评级</w:t>
      </w:r>
      <w:r>
        <w:rPr>
          <w:rFonts w:hint="eastAsia"/>
        </w:rPr>
        <w:br/>
      </w:r>
      <w:r>
        <w:rPr>
          <w:rFonts w:hint="eastAsia"/>
        </w:rPr>
        <w:t>　　　　二、区域市场风险评级</w:t>
      </w:r>
      <w:r>
        <w:rPr>
          <w:rFonts w:hint="eastAsia"/>
        </w:rPr>
        <w:br/>
      </w:r>
      <w:r>
        <w:rPr>
          <w:rFonts w:hint="eastAsia"/>
        </w:rPr>
        <w:t>　　　　三、新能源可再生能源发电行业风险评级</w:t>
      </w:r>
      <w:r>
        <w:rPr>
          <w:rFonts w:hint="eastAsia"/>
        </w:rPr>
        <w:br/>
      </w:r>
      <w:r>
        <w:rPr>
          <w:rFonts w:hint="eastAsia"/>
        </w:rPr>
        <w:t>　　第三节 中~智林~－电力行业信贷策略建议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表1、各种一次能源利用情况及前景的对比</w:t>
      </w:r>
      <w:r>
        <w:rPr>
          <w:rFonts w:hint="eastAsia"/>
        </w:rPr>
        <w:br/>
      </w:r>
      <w:r>
        <w:rPr>
          <w:rFonts w:hint="eastAsia"/>
        </w:rPr>
        <w:t>　　表2、2006年全社会用电量、用电结构及季度变化</w:t>
      </w:r>
      <w:r>
        <w:rPr>
          <w:rFonts w:hint="eastAsia"/>
        </w:rPr>
        <w:br/>
      </w:r>
      <w:r>
        <w:rPr>
          <w:rFonts w:hint="eastAsia"/>
        </w:rPr>
        <w:t>　　表3、2006年1-11月不同行业用电量增长情况</w:t>
      </w:r>
      <w:r>
        <w:rPr>
          <w:rFonts w:hint="eastAsia"/>
        </w:rPr>
        <w:br/>
      </w:r>
      <w:r>
        <w:rPr>
          <w:rFonts w:hint="eastAsia"/>
        </w:rPr>
        <w:t>　　表4、当前我国百万千瓦级超超临界机组情况</w:t>
      </w:r>
      <w:r>
        <w:rPr>
          <w:rFonts w:hint="eastAsia"/>
        </w:rPr>
        <w:br/>
      </w:r>
      <w:r>
        <w:rPr>
          <w:rFonts w:hint="eastAsia"/>
        </w:rPr>
        <w:t>　　表5、2006年投产的主要发电机组</w:t>
      </w:r>
      <w:r>
        <w:rPr>
          <w:rFonts w:hint="eastAsia"/>
        </w:rPr>
        <w:br/>
      </w:r>
      <w:r>
        <w:rPr>
          <w:rFonts w:hint="eastAsia"/>
        </w:rPr>
        <w:t>　　表6、2006年1-12月发电设备利用小时数变化</w:t>
      </w:r>
      <w:r>
        <w:rPr>
          <w:rFonts w:hint="eastAsia"/>
        </w:rPr>
        <w:br/>
      </w:r>
      <w:r>
        <w:rPr>
          <w:rFonts w:hint="eastAsia"/>
        </w:rPr>
        <w:t>　　表7、近年来中国投资、消费、贸易增长趋势</w:t>
      </w:r>
      <w:r>
        <w:rPr>
          <w:rFonts w:hint="eastAsia"/>
        </w:rPr>
        <w:br/>
      </w:r>
      <w:r>
        <w:rPr>
          <w:rFonts w:hint="eastAsia"/>
        </w:rPr>
        <w:t>　　表8、“十一五”宏观经济主要指标走势预测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表9、2007-2010年全社会用电量增长预测</w:t>
      </w:r>
      <w:r>
        <w:rPr>
          <w:rFonts w:hint="eastAsia"/>
        </w:rPr>
        <w:br/>
      </w:r>
      <w:r>
        <w:rPr>
          <w:rFonts w:hint="eastAsia"/>
        </w:rPr>
        <w:t>　　表10、2006-2010年全国发电装机容量增长预测</w:t>
      </w:r>
      <w:r>
        <w:rPr>
          <w:rFonts w:hint="eastAsia"/>
        </w:rPr>
        <w:br/>
      </w:r>
      <w:r>
        <w:rPr>
          <w:rFonts w:hint="eastAsia"/>
        </w:rPr>
        <w:t>　　表11、2007-2010年发电设备利用小时数预测结果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表12、2006年中国电力行业的政策思路</w:t>
      </w:r>
      <w:r>
        <w:rPr>
          <w:rFonts w:hint="eastAsia"/>
        </w:rPr>
        <w:br/>
      </w:r>
      <w:r>
        <w:rPr>
          <w:rFonts w:hint="eastAsia"/>
        </w:rPr>
        <w:t>　　表13、《十一五规划纲要》中电力行业相关要点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表14、《关于加快电力工业结构调整促进健康有序发展有关工作的通知》细则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表15、《关于加快关停小火电机组若干意见的通知》主要内容</w:t>
      </w:r>
      <w:r>
        <w:rPr>
          <w:rFonts w:hint="eastAsia"/>
        </w:rPr>
        <w:br/>
      </w:r>
      <w:r>
        <w:rPr>
          <w:rFonts w:hint="eastAsia"/>
        </w:rPr>
        <w:t>　　表16、煤电二次联动要点</w:t>
      </w:r>
      <w:r>
        <w:rPr>
          <w:rFonts w:hint="eastAsia"/>
        </w:rPr>
        <w:br/>
      </w:r>
      <w:r>
        <w:rPr>
          <w:rFonts w:hint="eastAsia"/>
        </w:rPr>
        <w:t>　　表17、不同地区电价调整情况</w:t>
      </w:r>
      <w:r>
        <w:rPr>
          <w:rFonts w:hint="eastAsia"/>
        </w:rPr>
        <w:br/>
      </w:r>
      <w:r>
        <w:rPr>
          <w:rFonts w:hint="eastAsia"/>
        </w:rPr>
        <w:t>　　表18、高耗能产业实行差别电价目录</w:t>
      </w:r>
      <w:r>
        <w:rPr>
          <w:rFonts w:hint="eastAsia"/>
        </w:rPr>
        <w:br/>
      </w:r>
      <w:r>
        <w:rPr>
          <w:rFonts w:hint="eastAsia"/>
        </w:rPr>
        <w:t>　　表19、部分高耗能产业差别电价标准</w:t>
      </w:r>
      <w:r>
        <w:rPr>
          <w:rFonts w:hint="eastAsia"/>
        </w:rPr>
        <w:br/>
      </w:r>
      <w:r>
        <w:rPr>
          <w:rFonts w:hint="eastAsia"/>
        </w:rPr>
        <w:t>　　表20、不同省份能耗现状及能耗控制目标</w:t>
      </w:r>
      <w:r>
        <w:rPr>
          <w:rFonts w:hint="eastAsia"/>
        </w:rPr>
        <w:br/>
      </w:r>
      <w:r>
        <w:rPr>
          <w:rFonts w:hint="eastAsia"/>
        </w:rPr>
        <w:t>　　表21、十大重点节能工程</w:t>
      </w:r>
      <w:r>
        <w:rPr>
          <w:rFonts w:hint="eastAsia"/>
        </w:rPr>
        <w:br/>
      </w:r>
      <w:r>
        <w:rPr>
          <w:rFonts w:hint="eastAsia"/>
        </w:rPr>
        <w:t>　　表22、我国空气污染及电力行业二氧化硫排放情况</w:t>
      </w:r>
      <w:r>
        <w:rPr>
          <w:rFonts w:hint="eastAsia"/>
        </w:rPr>
        <w:br/>
      </w:r>
      <w:r>
        <w:rPr>
          <w:rFonts w:hint="eastAsia"/>
        </w:rPr>
        <w:t>　　表23、2005年电力投资资金来源情况</w:t>
      </w:r>
      <w:r>
        <w:rPr>
          <w:rFonts w:hint="eastAsia"/>
        </w:rPr>
        <w:br/>
      </w:r>
      <w:r>
        <w:rPr>
          <w:rFonts w:hint="eastAsia"/>
        </w:rPr>
        <w:t>　　表24、2006年1-12月电力行业经济指标完成情况</w:t>
      </w:r>
      <w:r>
        <w:rPr>
          <w:rFonts w:hint="eastAsia"/>
        </w:rPr>
        <w:br/>
      </w:r>
      <w:r>
        <w:rPr>
          <w:rFonts w:hint="eastAsia"/>
        </w:rPr>
        <w:t>　　表25、2006年1-12月电力行业效益状况分析</w:t>
      </w:r>
      <w:r>
        <w:rPr>
          <w:rFonts w:hint="eastAsia"/>
        </w:rPr>
        <w:br/>
      </w:r>
      <w:r>
        <w:rPr>
          <w:rFonts w:hint="eastAsia"/>
        </w:rPr>
        <w:t>　　表26、2003年以来全国性上网电价上调情况</w:t>
      </w:r>
      <w:r>
        <w:rPr>
          <w:rFonts w:hint="eastAsia"/>
        </w:rPr>
        <w:br/>
      </w:r>
      <w:r>
        <w:rPr>
          <w:rFonts w:hint="eastAsia"/>
        </w:rPr>
        <w:t>　　表27、典型发电企业指标</w:t>
      </w:r>
      <w:r>
        <w:rPr>
          <w:rFonts w:hint="eastAsia"/>
        </w:rPr>
        <w:br/>
      </w:r>
      <w:r>
        <w:rPr>
          <w:rFonts w:hint="eastAsia"/>
        </w:rPr>
        <w:t>　　表28、典型发电企业财务状况</w:t>
      </w:r>
      <w:r>
        <w:rPr>
          <w:rFonts w:hint="eastAsia"/>
        </w:rPr>
        <w:br/>
      </w:r>
      <w:r>
        <w:rPr>
          <w:rFonts w:hint="eastAsia"/>
        </w:rPr>
        <w:t>　　表29、效益水平各影响因素变动对利润影响的敏感性分析</w:t>
      </w:r>
      <w:r>
        <w:rPr>
          <w:rFonts w:hint="eastAsia"/>
        </w:rPr>
        <w:br/>
      </w:r>
      <w:r>
        <w:rPr>
          <w:rFonts w:hint="eastAsia"/>
        </w:rPr>
        <w:t>　　表30、1987-2006年中国电力体制改革过程中的重大事件</w:t>
      </w:r>
      <w:r>
        <w:rPr>
          <w:rFonts w:hint="eastAsia"/>
        </w:rPr>
        <w:br/>
      </w:r>
      <w:r>
        <w:rPr>
          <w:rFonts w:hint="eastAsia"/>
        </w:rPr>
        <w:t>　　表31、《“十一五”电力改革指导意见》与《国务院关于印发电力体制改革方案的通知》对比</w:t>
      </w:r>
      <w:r>
        <w:rPr>
          <w:rFonts w:hint="eastAsia"/>
        </w:rPr>
        <w:br/>
      </w:r>
      <w:r>
        <w:rPr>
          <w:rFonts w:hint="eastAsia"/>
        </w:rPr>
        <w:t>　　表32、区域电力市场竞价上网试点改革进程时间表</w:t>
      </w:r>
      <w:r>
        <w:rPr>
          <w:rFonts w:hint="eastAsia"/>
        </w:rPr>
        <w:br/>
      </w:r>
      <w:r>
        <w:rPr>
          <w:rFonts w:hint="eastAsia"/>
        </w:rPr>
        <w:t>　　表33、各区域电力市场交易规则对比</w:t>
      </w:r>
      <w:r>
        <w:rPr>
          <w:rFonts w:hint="eastAsia"/>
        </w:rPr>
        <w:br/>
      </w:r>
      <w:r>
        <w:rPr>
          <w:rFonts w:hint="eastAsia"/>
        </w:rPr>
        <w:t>　　表34、东北市场竞价上网使黑龙江、吉林电力送辽宁电量明显增长</w:t>
      </w:r>
      <w:r>
        <w:rPr>
          <w:rFonts w:hint="eastAsia"/>
        </w:rPr>
        <w:br/>
      </w:r>
      <w:r>
        <w:rPr>
          <w:rFonts w:hint="eastAsia"/>
        </w:rPr>
        <w:t>　　表35、原国电系统发电资产重组情况</w:t>
      </w:r>
      <w:r>
        <w:rPr>
          <w:rFonts w:hint="eastAsia"/>
        </w:rPr>
        <w:br/>
      </w:r>
      <w:r>
        <w:rPr>
          <w:rFonts w:hint="eastAsia"/>
        </w:rPr>
        <w:t>　　表36、国家电网公司“920”资产列表</w:t>
      </w:r>
      <w:r>
        <w:rPr>
          <w:rFonts w:hint="eastAsia"/>
        </w:rPr>
        <w:br/>
      </w:r>
      <w:r>
        <w:rPr>
          <w:rFonts w:hint="eastAsia"/>
        </w:rPr>
        <w:t>　　表37、国家电网公司“647”资产列表</w:t>
      </w:r>
      <w:r>
        <w:rPr>
          <w:rFonts w:hint="eastAsia"/>
        </w:rPr>
        <w:br/>
      </w:r>
      <w:r>
        <w:rPr>
          <w:rFonts w:hint="eastAsia"/>
        </w:rPr>
        <w:t>　　表38、发电集团与电网企业交叉持股的上市公司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表39、所属电厂与电网企业交叉持股的上市公司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表40、近年来大用户直供电试点改革重要事件</w:t>
      </w:r>
      <w:r>
        <w:rPr>
          <w:rFonts w:hint="eastAsia"/>
        </w:rPr>
        <w:br/>
      </w:r>
      <w:r>
        <w:rPr>
          <w:rFonts w:hint="eastAsia"/>
        </w:rPr>
        <w:t>　　表41、吉林龙华热电与吉林炭素大用户直供使三方受益</w:t>
      </w:r>
      <w:r>
        <w:rPr>
          <w:rFonts w:hint="eastAsia"/>
        </w:rPr>
        <w:br/>
      </w:r>
      <w:r>
        <w:rPr>
          <w:rFonts w:hint="eastAsia"/>
        </w:rPr>
        <w:t>　　表42、三级电力市场建设构想</w:t>
      </w:r>
      <w:r>
        <w:rPr>
          <w:rFonts w:hint="eastAsia"/>
        </w:rPr>
        <w:br/>
      </w:r>
      <w:r>
        <w:rPr>
          <w:rFonts w:hint="eastAsia"/>
        </w:rPr>
        <w:t>　　表43、中国发电商竞争格局</w:t>
      </w:r>
      <w:r>
        <w:rPr>
          <w:rFonts w:hint="eastAsia"/>
        </w:rPr>
        <w:br/>
      </w:r>
      <w:r>
        <w:rPr>
          <w:rFonts w:hint="eastAsia"/>
        </w:rPr>
        <w:t>　　表44、中国电力行业发电市场竞争格局</w:t>
      </w:r>
      <w:r>
        <w:rPr>
          <w:rFonts w:hint="eastAsia"/>
        </w:rPr>
        <w:br/>
      </w:r>
      <w:r>
        <w:rPr>
          <w:rFonts w:hint="eastAsia"/>
        </w:rPr>
        <w:t>　　表45、2006年电力行业主要并购重组事件</w:t>
      </w:r>
      <w:r>
        <w:rPr>
          <w:rFonts w:hint="eastAsia"/>
        </w:rPr>
        <w:br/>
      </w:r>
      <w:r>
        <w:rPr>
          <w:rFonts w:hint="eastAsia"/>
        </w:rPr>
        <w:t>　　表46、当前电力行业上市公司资产注入情况一览</w:t>
      </w:r>
      <w:r>
        <w:rPr>
          <w:rFonts w:hint="eastAsia"/>
        </w:rPr>
        <w:br/>
      </w:r>
      <w:r>
        <w:rPr>
          <w:rFonts w:hint="eastAsia"/>
        </w:rPr>
        <w:t>　　表47、建投能源收购资产情况</w:t>
      </w:r>
      <w:r>
        <w:rPr>
          <w:rFonts w:hint="eastAsia"/>
        </w:rPr>
        <w:br/>
      </w:r>
      <w:r>
        <w:rPr>
          <w:rFonts w:hint="eastAsia"/>
        </w:rPr>
        <w:t>　　表48、建投能源增发收购带来每股收益增厚</w:t>
      </w:r>
      <w:r>
        <w:rPr>
          <w:rFonts w:hint="eastAsia"/>
        </w:rPr>
        <w:br/>
      </w:r>
      <w:r>
        <w:rPr>
          <w:rFonts w:hint="eastAsia"/>
        </w:rPr>
        <w:t>　　表49、资产盈利能力指标对比</w:t>
      </w:r>
      <w:r>
        <w:rPr>
          <w:rFonts w:hint="eastAsia"/>
        </w:rPr>
        <w:br/>
      </w:r>
      <w:r>
        <w:rPr>
          <w:rFonts w:hint="eastAsia"/>
        </w:rPr>
        <w:t>　　表50、整体上市前后深能源股权结构变化</w:t>
      </w:r>
      <w:r>
        <w:rPr>
          <w:rFonts w:hint="eastAsia"/>
        </w:rPr>
        <w:br/>
      </w:r>
      <w:r>
        <w:rPr>
          <w:rFonts w:hint="eastAsia"/>
        </w:rPr>
        <w:t>　　表51、深能源整体上市收购资产情况</w:t>
      </w:r>
      <w:r>
        <w:rPr>
          <w:rFonts w:hint="eastAsia"/>
        </w:rPr>
        <w:br/>
      </w:r>
      <w:r>
        <w:rPr>
          <w:rFonts w:hint="eastAsia"/>
        </w:rPr>
        <w:t>　　表52、深能源整体上市前后每股收益比较（2005年模拟）</w:t>
      </w:r>
      <w:r>
        <w:rPr>
          <w:rFonts w:hint="eastAsia"/>
        </w:rPr>
        <w:br/>
      </w:r>
      <w:r>
        <w:rPr>
          <w:rFonts w:hint="eastAsia"/>
        </w:rPr>
        <w:t>　　表53、深能源原有业务与新增资产的资产盈利能力对比</w:t>
      </w:r>
      <w:r>
        <w:rPr>
          <w:rFonts w:hint="eastAsia"/>
        </w:rPr>
        <w:br/>
      </w:r>
      <w:r>
        <w:rPr>
          <w:rFonts w:hint="eastAsia"/>
        </w:rPr>
        <w:t>　　表54、“十五”末我国主要跨区送电线路</w:t>
      </w:r>
      <w:r>
        <w:rPr>
          <w:rFonts w:hint="eastAsia"/>
        </w:rPr>
        <w:br/>
      </w:r>
      <w:r>
        <w:rPr>
          <w:rFonts w:hint="eastAsia"/>
        </w:rPr>
        <w:t>　　表55、2006年1-12月不同地区电力平衡情况</w:t>
      </w:r>
      <w:r>
        <w:rPr>
          <w:rFonts w:hint="eastAsia"/>
        </w:rPr>
        <w:br/>
      </w:r>
      <w:r>
        <w:rPr>
          <w:rFonts w:hint="eastAsia"/>
        </w:rPr>
        <w:t>　　表56、“十一五”期间国家电网公司重点建设的跨区输电工程</w:t>
      </w:r>
      <w:r>
        <w:rPr>
          <w:rFonts w:hint="eastAsia"/>
        </w:rPr>
        <w:br/>
      </w:r>
      <w:r>
        <w:rPr>
          <w:rFonts w:hint="eastAsia"/>
        </w:rPr>
        <w:t>　　表57、我国13个煤炭基地</w:t>
      </w:r>
      <w:r>
        <w:rPr>
          <w:rFonts w:hint="eastAsia"/>
        </w:rPr>
        <w:br/>
      </w:r>
      <w:r>
        <w:rPr>
          <w:rFonts w:hint="eastAsia"/>
        </w:rPr>
        <w:t>　　表58、我国重要水电基地一览</w:t>
      </w:r>
      <w:r>
        <w:rPr>
          <w:rFonts w:hint="eastAsia"/>
        </w:rPr>
        <w:br/>
      </w:r>
      <w:r>
        <w:rPr>
          <w:rFonts w:hint="eastAsia"/>
        </w:rPr>
        <w:t>　　表59、2006年1-12月全国不同地区电力供需主要指标完成情况</w:t>
      </w:r>
      <w:r>
        <w:rPr>
          <w:rFonts w:hint="eastAsia"/>
        </w:rPr>
        <w:br/>
      </w:r>
      <w:r>
        <w:rPr>
          <w:rFonts w:hint="eastAsia"/>
        </w:rPr>
        <w:t>　　表60、2005年末华北区域各省区装机容量分布</w:t>
      </w:r>
      <w:r>
        <w:rPr>
          <w:rFonts w:hint="eastAsia"/>
        </w:rPr>
        <w:br/>
      </w:r>
      <w:r>
        <w:rPr>
          <w:rFonts w:hint="eastAsia"/>
        </w:rPr>
        <w:t>　　表61、2005年末东北区域各省区装机容量分布情况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表62、东北电力“十一五”规划对东北各省装机增长的判断</w:t>
      </w:r>
      <w:r>
        <w:rPr>
          <w:rFonts w:hint="eastAsia"/>
        </w:rPr>
        <w:br/>
      </w:r>
      <w:r>
        <w:rPr>
          <w:rFonts w:hint="eastAsia"/>
        </w:rPr>
        <w:t>　　表63、2005年末华东区域各省区装机容量分布情况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表64、华东电力“十一五”规划对华东各省装机增长的判断</w:t>
      </w:r>
      <w:r>
        <w:rPr>
          <w:rFonts w:hint="eastAsia"/>
        </w:rPr>
        <w:br/>
      </w:r>
      <w:r>
        <w:rPr>
          <w:rFonts w:hint="eastAsia"/>
        </w:rPr>
        <w:t>　　表65、2005年末华中区域各省区装机容量分布情况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表66、2005年末华中区域各省区装机容量分布情况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表67、2005年末华中区域各省区装机容量分布情况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表68、2006年1-12月电力生产行业不同地区企业经济指标完成情况</w:t>
      </w:r>
      <w:r>
        <w:rPr>
          <w:rFonts w:hint="eastAsia"/>
        </w:rPr>
        <w:br/>
      </w:r>
      <w:r>
        <w:rPr>
          <w:rFonts w:hint="eastAsia"/>
        </w:rPr>
        <w:t>　　表69、2006年1-12月电力生产行业不同地区企业绩效指标完成情况</w:t>
      </w:r>
      <w:r>
        <w:rPr>
          <w:rFonts w:hint="eastAsia"/>
        </w:rPr>
        <w:br/>
      </w:r>
      <w:r>
        <w:rPr>
          <w:rFonts w:hint="eastAsia"/>
        </w:rPr>
        <w:t>　　表70、区域市场现状与未来前景总结</w:t>
      </w:r>
      <w:r>
        <w:rPr>
          <w:rFonts w:hint="eastAsia"/>
        </w:rPr>
        <w:br/>
      </w:r>
      <w:r>
        <w:rPr>
          <w:rFonts w:hint="eastAsia"/>
        </w:rPr>
        <w:t>　　表71、2010-2020年各类可再生能源发展规划</w:t>
      </w:r>
      <w:r>
        <w:rPr>
          <w:rFonts w:hint="eastAsia"/>
        </w:rPr>
        <w:br/>
      </w:r>
      <w:r>
        <w:rPr>
          <w:rFonts w:hint="eastAsia"/>
        </w:rPr>
        <w:t>　　表72、2010-2020年我国水能资源开发规划</w:t>
      </w:r>
      <w:r>
        <w:rPr>
          <w:rFonts w:hint="eastAsia"/>
        </w:rPr>
        <w:br/>
      </w:r>
      <w:r>
        <w:rPr>
          <w:rFonts w:hint="eastAsia"/>
        </w:rPr>
        <w:t>　　表73、未来几年全国主要流域水电开发情况</w:t>
      </w:r>
      <w:r>
        <w:rPr>
          <w:rFonts w:hint="eastAsia"/>
        </w:rPr>
        <w:br/>
      </w:r>
      <w:r>
        <w:rPr>
          <w:rFonts w:hint="eastAsia"/>
        </w:rPr>
        <w:t>　　表74、全球核电机组分布情况</w:t>
      </w:r>
      <w:r>
        <w:rPr>
          <w:rFonts w:hint="eastAsia"/>
        </w:rPr>
        <w:br/>
      </w:r>
      <w:r>
        <w:rPr>
          <w:rFonts w:hint="eastAsia"/>
        </w:rPr>
        <w:t>　　表75、2006年末中国大陆核电在役及在建机组情况</w:t>
      </w:r>
      <w:r>
        <w:rPr>
          <w:rFonts w:hint="eastAsia"/>
        </w:rPr>
        <w:br/>
      </w:r>
      <w:r>
        <w:rPr>
          <w:rFonts w:hint="eastAsia"/>
        </w:rPr>
        <w:t>　　表76、2006年1-8月我国各核电公司发电量完成情况</w:t>
      </w:r>
      <w:r>
        <w:rPr>
          <w:rFonts w:hint="eastAsia"/>
        </w:rPr>
        <w:br/>
      </w:r>
      <w:r>
        <w:rPr>
          <w:rFonts w:hint="eastAsia"/>
        </w:rPr>
        <w:t>　　表77、田湾核电站建设历程</w:t>
      </w:r>
      <w:r>
        <w:rPr>
          <w:rFonts w:hint="eastAsia"/>
        </w:rPr>
        <w:br/>
      </w:r>
      <w:r>
        <w:rPr>
          <w:rFonts w:hint="eastAsia"/>
        </w:rPr>
        <w:t>　　表78、《核电中长期发展规划（2005━2020年）》要点</w:t>
      </w:r>
      <w:r>
        <w:rPr>
          <w:rFonts w:hint="eastAsia"/>
        </w:rPr>
        <w:br/>
      </w:r>
      <w:r>
        <w:rPr>
          <w:rFonts w:hint="eastAsia"/>
        </w:rPr>
        <w:t>　　表79、当前核电项目进展情况</w:t>
      </w:r>
      <w:r>
        <w:rPr>
          <w:rFonts w:hint="eastAsia"/>
        </w:rPr>
        <w:br/>
      </w:r>
      <w:r>
        <w:rPr>
          <w:rFonts w:hint="eastAsia"/>
        </w:rPr>
        <w:t>　　表80、2005年末中国风电场装机区域分布情况</w:t>
      </w:r>
      <w:r>
        <w:rPr>
          <w:rFonts w:hint="eastAsia"/>
        </w:rPr>
        <w:br/>
      </w:r>
      <w:r>
        <w:rPr>
          <w:rFonts w:hint="eastAsia"/>
        </w:rPr>
        <w:t>　　表81、风电特许权招标制与固定上网电价方式对比</w:t>
      </w:r>
      <w:r>
        <w:rPr>
          <w:rFonts w:hint="eastAsia"/>
        </w:rPr>
        <w:br/>
      </w:r>
      <w:r>
        <w:rPr>
          <w:rFonts w:hint="eastAsia"/>
        </w:rPr>
        <w:t>　　表82、2003-2006年风电特许权招标情况</w:t>
      </w:r>
      <w:r>
        <w:rPr>
          <w:rFonts w:hint="eastAsia"/>
        </w:rPr>
        <w:br/>
      </w:r>
      <w:r>
        <w:rPr>
          <w:rFonts w:hint="eastAsia"/>
        </w:rPr>
        <w:t>　　表83、华能集团旗下电厂（截至2006年6月底）</w:t>
      </w:r>
      <w:r>
        <w:rPr>
          <w:rFonts w:hint="eastAsia"/>
        </w:rPr>
        <w:br/>
      </w:r>
      <w:r>
        <w:rPr>
          <w:rFonts w:hint="eastAsia"/>
        </w:rPr>
        <w:t>　　表84、2006年华能集团与华亭煤业等煤炭企业签订合作协议情况</w:t>
      </w:r>
      <w:r>
        <w:rPr>
          <w:rFonts w:hint="eastAsia"/>
        </w:rPr>
        <w:br/>
      </w:r>
      <w:r>
        <w:rPr>
          <w:rFonts w:hint="eastAsia"/>
        </w:rPr>
        <w:t>　　表85、五级风险评级方法</w:t>
      </w:r>
      <w:r>
        <w:rPr>
          <w:rFonts w:hint="eastAsia"/>
        </w:rPr>
        <w:br/>
      </w:r>
      <w:r>
        <w:rPr>
          <w:rFonts w:hint="eastAsia"/>
        </w:rPr>
        <w:t>　　表86、电力行业各风险源风险评级与行业风险综合判断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表87、电力行业各风险源风险评级与行业风险综合判断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表88、电力行业各风险源风险评级与行业风险综合判断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2005年全球主要国家一次能源消费结构对比</w:t>
      </w:r>
      <w:r>
        <w:rPr>
          <w:rFonts w:hint="eastAsia"/>
        </w:rPr>
        <w:br/>
      </w:r>
      <w:r>
        <w:rPr>
          <w:rFonts w:hint="eastAsia"/>
        </w:rPr>
        <w:t>　　图2 1993-2006年中国电力消费、GDP增长趋势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图3 1997-2006年中国电力消费、GDP增长趋势</w:t>
      </w:r>
      <w:r>
        <w:rPr>
          <w:rFonts w:hint="eastAsia"/>
        </w:rPr>
        <w:br/>
      </w:r>
      <w:r>
        <w:rPr>
          <w:rFonts w:hint="eastAsia"/>
        </w:rPr>
        <w:t>　　图4 2005-2006年全国用电量月度累计增速变化趋势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图6 2006年重点行业用电增长趋势对比</w:t>
      </w:r>
      <w:r>
        <w:rPr>
          <w:rFonts w:hint="eastAsia"/>
        </w:rPr>
        <w:br/>
      </w:r>
      <w:r>
        <w:rPr>
          <w:rFonts w:hint="eastAsia"/>
        </w:rPr>
        <w:t>　　图7 1993-2006年中国发电装机容量增长趋势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图9 2006年1-12月各月新增发电装机容量</w:t>
      </w:r>
      <w:r>
        <w:rPr>
          <w:rFonts w:hint="eastAsia"/>
        </w:rPr>
        <w:br/>
      </w:r>
      <w:r>
        <w:rPr>
          <w:rFonts w:hint="eastAsia"/>
        </w:rPr>
        <w:t>　　图10 1978-2006年GDP与发电量增长趋势对比</w:t>
      </w:r>
      <w:r>
        <w:rPr>
          <w:rFonts w:hint="eastAsia"/>
        </w:rPr>
        <w:br/>
      </w:r>
      <w:r>
        <w:rPr>
          <w:rFonts w:hint="eastAsia"/>
        </w:rPr>
        <w:t>　　图11 1980-2006年利用小时数与装机容量增长趋势对比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图12 2006年发电设备利用小时数月度变化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图14 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图15 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图16 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图17 1.2亿违规电站项目处理情况</w:t>
      </w:r>
      <w:r>
        <w:rPr>
          <w:rFonts w:hint="eastAsia"/>
        </w:rPr>
        <w:br/>
      </w:r>
      <w:r>
        <w:rPr>
          <w:rFonts w:hint="eastAsia"/>
        </w:rPr>
        <w:t>　　图18 220、500kV变电容量增长历程</w:t>
      </w:r>
      <w:r>
        <w:rPr>
          <w:rFonts w:hint="eastAsia"/>
        </w:rPr>
        <w:br/>
      </w:r>
      <w:r>
        <w:rPr>
          <w:rFonts w:hint="eastAsia"/>
        </w:rPr>
        <w:t>　　图19 发电设备产量井喷式增长</w:t>
      </w:r>
      <w:r>
        <w:rPr>
          <w:rFonts w:hint="eastAsia"/>
        </w:rPr>
        <w:br/>
      </w:r>
      <w:r>
        <w:rPr>
          <w:rFonts w:hint="eastAsia"/>
        </w:rPr>
        <w:t>　　图20 1996-2006煤炭、电力行业固定资产投资增速变化对比</w:t>
      </w:r>
      <w:r>
        <w:rPr>
          <w:rFonts w:hint="eastAsia"/>
        </w:rPr>
        <w:br/>
      </w:r>
      <w:r>
        <w:rPr>
          <w:rFonts w:hint="eastAsia"/>
        </w:rPr>
        <w:t>　　图21 2005年不同所有制企业电力建设投资完成比重对比</w:t>
      </w:r>
      <w:r>
        <w:rPr>
          <w:rFonts w:hint="eastAsia"/>
        </w:rPr>
        <w:br/>
      </w:r>
      <w:r>
        <w:rPr>
          <w:rFonts w:hint="eastAsia"/>
        </w:rPr>
        <w:t>　　图22 2005年不同级别主导者电力建设投资完成比重对比</w:t>
      </w:r>
      <w:r>
        <w:rPr>
          <w:rFonts w:hint="eastAsia"/>
        </w:rPr>
        <w:br/>
      </w:r>
      <w:r>
        <w:rPr>
          <w:rFonts w:hint="eastAsia"/>
        </w:rPr>
        <w:t>　　图23 2005年不同行业投资中贷款规模及比重对比</w:t>
      </w:r>
      <w:r>
        <w:rPr>
          <w:rFonts w:hint="eastAsia"/>
        </w:rPr>
        <w:br/>
      </w:r>
      <w:r>
        <w:rPr>
          <w:rFonts w:hint="eastAsia"/>
        </w:rPr>
        <w:t>　　图24 2001-2005年火电机组平均建设成本变化趋势（概算）</w:t>
      </w:r>
      <w:r>
        <w:rPr>
          <w:rFonts w:hint="eastAsia"/>
        </w:rPr>
        <w:br/>
      </w:r>
      <w:r>
        <w:rPr>
          <w:rFonts w:hint="eastAsia"/>
        </w:rPr>
        <w:t>　　图25 2005年不同规模火电机组平均建设成本对比（概算）</w:t>
      </w:r>
      <w:r>
        <w:rPr>
          <w:rFonts w:hint="eastAsia"/>
        </w:rPr>
        <w:br/>
      </w:r>
      <w:r>
        <w:rPr>
          <w:rFonts w:hint="eastAsia"/>
        </w:rPr>
        <w:t>　　图26 2006年1-12月秦皇岛港煤炭价格走势</w:t>
      </w:r>
      <w:r>
        <w:rPr>
          <w:rFonts w:hint="eastAsia"/>
        </w:rPr>
        <w:br/>
      </w:r>
      <w:r>
        <w:rPr>
          <w:rFonts w:hint="eastAsia"/>
        </w:rPr>
        <w:t>　　图27 近三年来澳大利亚BJ动力煤价格走势</w:t>
      </w:r>
      <w:r>
        <w:rPr>
          <w:rFonts w:hint="eastAsia"/>
        </w:rPr>
        <w:br/>
      </w:r>
      <w:r>
        <w:rPr>
          <w:rFonts w:hint="eastAsia"/>
        </w:rPr>
        <w:t>　　图28 2005年5月以来火电行业销售利润率逐步提升</w:t>
      </w:r>
      <w:r>
        <w:rPr>
          <w:rFonts w:hint="eastAsia"/>
        </w:rPr>
        <w:br/>
      </w:r>
      <w:r>
        <w:rPr>
          <w:rFonts w:hint="eastAsia"/>
        </w:rPr>
        <w:t>　　图29 2006年中国电力工业发电设备利用小时数累计增速变化趋势</w:t>
      </w:r>
      <w:r>
        <w:rPr>
          <w:rFonts w:hint="eastAsia"/>
        </w:rPr>
        <w:br/>
      </w:r>
      <w:r>
        <w:rPr>
          <w:rFonts w:hint="eastAsia"/>
        </w:rPr>
        <w:t>　　图30 近年来供电煤耗与厂用电率变化趋势</w:t>
      </w:r>
      <w:r>
        <w:rPr>
          <w:rFonts w:hint="eastAsia"/>
        </w:rPr>
        <w:br/>
      </w:r>
      <w:r>
        <w:rPr>
          <w:rFonts w:hint="eastAsia"/>
        </w:rPr>
        <w:t>　　图31 典型电厂成本费用相对比重</w:t>
      </w:r>
      <w:r>
        <w:rPr>
          <w:rFonts w:hint="eastAsia"/>
        </w:rPr>
        <w:br/>
      </w:r>
      <w:r>
        <w:rPr>
          <w:rFonts w:hint="eastAsia"/>
        </w:rPr>
        <w:t>　　图32 中国电力体制发展变化历程</w:t>
      </w:r>
      <w:r>
        <w:rPr>
          <w:rFonts w:hint="eastAsia"/>
        </w:rPr>
        <w:br/>
      </w:r>
      <w:r>
        <w:rPr>
          <w:rFonts w:hint="eastAsia"/>
        </w:rPr>
        <w:t>　　图33 2004年6月至2005年10月华东电力市场成交电量、电价变化</w:t>
      </w:r>
      <w:r>
        <w:rPr>
          <w:rFonts w:hint="eastAsia"/>
        </w:rPr>
        <w:br/>
      </w:r>
      <w:r>
        <w:rPr>
          <w:rFonts w:hint="eastAsia"/>
        </w:rPr>
        <w:t>　　图34 2006年1-12月区域间电量交换与各区域内省间电量交换规模对比</w:t>
      </w:r>
      <w:r>
        <w:rPr>
          <w:rFonts w:hint="eastAsia"/>
        </w:rPr>
        <w:br/>
      </w:r>
      <w:r>
        <w:rPr>
          <w:rFonts w:hint="eastAsia"/>
        </w:rPr>
        <w:t>　　图35 电网结构及跨区送电图</w:t>
      </w:r>
      <w:r>
        <w:rPr>
          <w:rFonts w:hint="eastAsia"/>
        </w:rPr>
        <w:br/>
      </w:r>
      <w:r>
        <w:rPr>
          <w:rFonts w:hint="eastAsia"/>
        </w:rPr>
        <w:t>　　图36 “十一五”末期重点跨区送电工程分布图</w:t>
      </w:r>
      <w:r>
        <w:rPr>
          <w:rFonts w:hint="eastAsia"/>
        </w:rPr>
        <w:br/>
      </w:r>
      <w:r>
        <w:rPr>
          <w:rFonts w:hint="eastAsia"/>
        </w:rPr>
        <w:t>　　图37 2006年1-9月不同省份用电量增速排名</w:t>
      </w:r>
      <w:r>
        <w:rPr>
          <w:rFonts w:hint="eastAsia"/>
        </w:rPr>
        <w:br/>
      </w:r>
      <w:r>
        <w:rPr>
          <w:rFonts w:hint="eastAsia"/>
        </w:rPr>
        <w:t>　　图38 2006年1-12月不同省份火电设备利用小时排名</w:t>
      </w:r>
      <w:r>
        <w:rPr>
          <w:rFonts w:hint="eastAsia"/>
        </w:rPr>
        <w:br/>
      </w:r>
      <w:r>
        <w:rPr>
          <w:rFonts w:hint="eastAsia"/>
        </w:rPr>
        <w:t>　　图39 2006年1-12月不同省份火电设备利用小时降幅排名</w:t>
      </w:r>
      <w:r>
        <w:rPr>
          <w:rFonts w:hint="eastAsia"/>
        </w:rPr>
        <w:br/>
      </w:r>
      <w:r>
        <w:rPr>
          <w:rFonts w:hint="eastAsia"/>
        </w:rPr>
        <w:t>　　图40 水利资源蕴藏量、已开发情况对比</w:t>
      </w:r>
      <w:r>
        <w:rPr>
          <w:rFonts w:hint="eastAsia"/>
        </w:rPr>
        <w:br/>
      </w:r>
      <w:r>
        <w:rPr>
          <w:rFonts w:hint="eastAsia"/>
        </w:rPr>
        <w:t>　　图41 各主要地区水电资源及开发情况对比</w:t>
      </w:r>
      <w:r>
        <w:rPr>
          <w:rFonts w:hint="eastAsia"/>
        </w:rPr>
        <w:br/>
      </w:r>
      <w:r>
        <w:rPr>
          <w:rFonts w:hint="eastAsia"/>
        </w:rPr>
        <w:t>　　图42 2006年末我国水电装机分布情况</w:t>
      </w:r>
      <w:r>
        <w:rPr>
          <w:rFonts w:hint="eastAsia"/>
        </w:rPr>
        <w:br/>
      </w:r>
      <w:r>
        <w:rPr>
          <w:rFonts w:hint="eastAsia"/>
        </w:rPr>
        <w:t>　　图43 2006年水电发电量月度变化趋势</w:t>
      </w:r>
      <w:r>
        <w:rPr>
          <w:rFonts w:hint="eastAsia"/>
        </w:rPr>
        <w:br/>
      </w:r>
      <w:r>
        <w:rPr>
          <w:rFonts w:hint="eastAsia"/>
        </w:rPr>
        <w:t>　　图44 主要省份大型水库蓄水量与多年同期比较</w:t>
      </w:r>
      <w:r>
        <w:rPr>
          <w:rFonts w:hint="eastAsia"/>
        </w:rPr>
        <w:br/>
      </w:r>
      <w:r>
        <w:rPr>
          <w:rFonts w:hint="eastAsia"/>
        </w:rPr>
        <w:t>　　图45 主要江河来水量与多年同期比较</w:t>
      </w:r>
      <w:r>
        <w:rPr>
          <w:rFonts w:hint="eastAsia"/>
        </w:rPr>
        <w:br/>
      </w:r>
      <w:r>
        <w:rPr>
          <w:rFonts w:hint="eastAsia"/>
        </w:rPr>
        <w:t>　　图46 2006年核电发电量月度变化趋势</w:t>
      </w:r>
      <w:r>
        <w:rPr>
          <w:rFonts w:hint="eastAsia"/>
        </w:rPr>
        <w:br/>
      </w:r>
      <w:r>
        <w:rPr>
          <w:rFonts w:hint="eastAsia"/>
        </w:rPr>
        <w:t>　　图47 我国风力资源分布状况（有效风功率）</w:t>
      </w:r>
      <w:r>
        <w:rPr>
          <w:rFonts w:hint="eastAsia"/>
        </w:rPr>
        <w:br/>
      </w:r>
      <w:r>
        <w:rPr>
          <w:rFonts w:hint="eastAsia"/>
        </w:rPr>
        <w:t>　　图49 1993-2006年华能集团发电量增长情况</w:t>
      </w:r>
      <w:r>
        <w:rPr>
          <w:rFonts w:hint="eastAsia"/>
        </w:rPr>
        <w:br/>
      </w:r>
      <w:r>
        <w:rPr>
          <w:rFonts w:hint="eastAsia"/>
        </w:rPr>
        <w:t>　　图51 电力行业关键因素的影响关系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b2386a3924a0b" w:history="1">
        <w:r>
          <w:rPr>
            <w:rStyle w:val="Hyperlink"/>
          </w:rPr>
          <w:t>2007-2008年中国电力行业投资及竞争分析研究报告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b2386a3924a0b" w:history="1">
        <w:r>
          <w:rPr>
            <w:rStyle w:val="Hyperlink"/>
          </w:rPr>
          <w:t>https://www.20087.com/2007-07/R_2007_2008dianlitouzijijingzhengfenxiBaoGao.html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af3663fd145b3" w:history="1">
      <w:r>
        <w:rPr>
          <w:rStyle w:val="Hyperlink"/>
        </w:rPr>
        <w:t>2007-2008年中国电力行业投资及竞争分析研究报告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dianlitouzijijingzhengfenxiBaoGao.html" TargetMode="External" Id="Ra00b2386a392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dianlitouzijijingzhengfenxiBaoGao.html" TargetMode="External" Id="R9c7af3663fd1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2007-07-16T00:18:00Z</dcterms:created>
  <dcterms:modified xsi:type="dcterms:W3CDTF">2007-07-16T01:18:00Z</dcterms:modified>
  <dc:subject>2007-2008年中国电力行业投资及竞争分析研究报告</dc:subject>
  <dc:title>2007-2008年中国电力行业投资及竞争分析研究报告</dc:title>
  <cp:keywords>2007-2008年中国电力行业投资及竞争分析研究报告</cp:keywords>
  <dc:description>2007-2008年中国电力行业投资及竞争分析研究报告</dc:description>
</cp:coreProperties>
</file>