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31444b4454c93" w:history="1">
              <w:r>
                <w:rPr>
                  <w:rStyle w:val="Hyperlink"/>
                </w:rPr>
                <w:t>2007-2008年中国电子计算机行业投资及竞争分析研究报告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31444b4454c93" w:history="1">
              <w:r>
                <w:rPr>
                  <w:rStyle w:val="Hyperlink"/>
                </w:rPr>
                <w:t>2007-2008年中国电子计算机行业投资及竞争分析研究报告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31444b4454c93" w:history="1">
                <w:r>
                  <w:rPr>
                    <w:rStyle w:val="Hyperlink"/>
                  </w:rPr>
                  <w:t>https://www.20087.com/2007-07/R_2007_2008dianzijisuanjitouzijijingzhBaoGao.html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是现代信息技术的核心组成部分，近年来随着人工智能、大数据等领域的飞速发展而不断进化。目前，电子计算机产品在计算性能、能效比、用户界面等方面不断优化，通过采用先进的处理器架构、改进散热设计等方式，提高了计算机的性能和可靠性。随着云计算和边缘计算技术的发展，电子计算机的应用场景也在不断扩大，不仅限于传统的PC和服务器，还包括各种智能终端和嵌入式设备。此外，随着隐私保护意识的提升，电子计算机在数据安全和隐私保护方面的能力也得到了加强。</w:t>
      </w:r>
      <w:r>
        <w:rPr>
          <w:rFonts w:hint="eastAsia"/>
        </w:rPr>
        <w:br/>
      </w:r>
      <w:r>
        <w:rPr>
          <w:rFonts w:hint="eastAsia"/>
        </w:rPr>
        <w:t>　　未来，电子计算机作为现代信息技术的核心组成部分，近年来随着人工智能、大数据等领域的飞速发展而不断进化。目前，电子计算机产品在计算性能、能效比、用户界面等方面不断优化，通过采用先进的处理器架构、改进散热设计等方式，提高了计算机的性能和可靠性。随着云计算和边缘计算技术的发展，电子计算机的应用场景也在不断扩大，不仅限于传统的PC和服务器，还包括各种智能终端和嵌入式设备。此外，随着隐私保护意识的提升，电子计算机在数据安全和隐私保护方面的能力也得到了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2007年电子计算机行业运行分析及预测</w:t>
      </w:r>
      <w:r>
        <w:rPr>
          <w:rFonts w:hint="eastAsia"/>
        </w:rPr>
        <w:br/>
      </w:r>
      <w:r>
        <w:rPr>
          <w:rFonts w:hint="eastAsia"/>
        </w:rPr>
        <w:t>　　第一节 2007年电子计算机行业供需分析及预测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三、供给总量及速率分析</w:t>
      </w:r>
      <w:r>
        <w:rPr>
          <w:rFonts w:hint="eastAsia"/>
        </w:rPr>
        <w:br/>
      </w:r>
      <w:r>
        <w:rPr>
          <w:rFonts w:hint="eastAsia"/>
        </w:rPr>
        <w:t>　　　　四、2007年计算机市场预测</w:t>
      </w:r>
      <w:r>
        <w:rPr>
          <w:rFonts w:hint="eastAsia"/>
        </w:rPr>
        <w:br/>
      </w:r>
      <w:r>
        <w:rPr>
          <w:rFonts w:hint="eastAsia"/>
        </w:rPr>
        <w:t>　　第二节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三、2007年进出口预测</w:t>
      </w:r>
      <w:r>
        <w:rPr>
          <w:rFonts w:hint="eastAsia"/>
        </w:rPr>
        <w:br/>
      </w:r>
      <w:r>
        <w:rPr>
          <w:rFonts w:hint="eastAsia"/>
        </w:rPr>
        <w:t>　　第三节 2006年计算机行业主要特征</w:t>
      </w:r>
      <w:r>
        <w:rPr>
          <w:rFonts w:hint="eastAsia"/>
        </w:rPr>
        <w:br/>
      </w:r>
      <w:r>
        <w:rPr>
          <w:rFonts w:hint="eastAsia"/>
        </w:rPr>
        <w:t>　　　　一、金字工程需求拉动力趋缓，和谐社会项目崭露头角</w:t>
      </w:r>
      <w:r>
        <w:rPr>
          <w:rFonts w:hint="eastAsia"/>
        </w:rPr>
        <w:br/>
      </w:r>
      <w:r>
        <w:rPr>
          <w:rFonts w:hint="eastAsia"/>
        </w:rPr>
        <w:t>　　　　二、消费市场娱乐化，网络作用力显著上升</w:t>
      </w:r>
      <w:r>
        <w:rPr>
          <w:rFonts w:hint="eastAsia"/>
        </w:rPr>
        <w:br/>
      </w:r>
      <w:r>
        <w:rPr>
          <w:rFonts w:hint="eastAsia"/>
        </w:rPr>
        <w:t>　　　　三、中小企业渐成利润源泉，用户需求二元化发展</w:t>
      </w:r>
      <w:r>
        <w:rPr>
          <w:rFonts w:hint="eastAsia"/>
        </w:rPr>
        <w:br/>
      </w:r>
      <w:r>
        <w:rPr>
          <w:rFonts w:hint="eastAsia"/>
        </w:rPr>
        <w:t>　　　　四、行业竞争进一步加剧，酝酿中的洗牌不可避免</w:t>
      </w:r>
      <w:r>
        <w:rPr>
          <w:rFonts w:hint="eastAsia"/>
        </w:rPr>
        <w:br/>
      </w:r>
      <w:r>
        <w:rPr>
          <w:rFonts w:hint="eastAsia"/>
        </w:rPr>
        <w:t>　　　　五、价格战依旧</w:t>
      </w:r>
      <w:r>
        <w:rPr>
          <w:rFonts w:hint="eastAsia"/>
        </w:rPr>
        <w:br/>
      </w:r>
      <w:r>
        <w:rPr>
          <w:rFonts w:hint="eastAsia"/>
        </w:rPr>
        <w:t>　　　　六、未来结构升级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（二）市场占用率分析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计算机制造业竞争结构分析及预测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一、计算机制造业竞争影响因素分析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（一）产品特性影响</w:t>
      </w:r>
      <w:r>
        <w:rPr>
          <w:rFonts w:hint="eastAsia"/>
        </w:rPr>
        <w:br/>
      </w:r>
      <w:r>
        <w:rPr>
          <w:rFonts w:hint="eastAsia"/>
        </w:rPr>
        <w:t>　　　　　　（二）品牌效应影响</w:t>
      </w:r>
      <w:r>
        <w:rPr>
          <w:rFonts w:hint="eastAsia"/>
        </w:rPr>
        <w:br/>
      </w:r>
      <w:r>
        <w:rPr>
          <w:rFonts w:hint="eastAsia"/>
        </w:rPr>
        <w:t>　　　　二、计算机生产企业竞争趋势分析</w:t>
      </w:r>
      <w:r>
        <w:rPr>
          <w:rFonts w:hint="eastAsia"/>
        </w:rPr>
        <w:br/>
      </w:r>
      <w:r>
        <w:rPr>
          <w:rFonts w:hint="eastAsia"/>
        </w:rPr>
        <w:t>　　　　　　（一）市场结构竞争趋势预测</w:t>
      </w:r>
      <w:r>
        <w:rPr>
          <w:rFonts w:hint="eastAsia"/>
        </w:rPr>
        <w:br/>
      </w:r>
      <w:r>
        <w:rPr>
          <w:rFonts w:hint="eastAsia"/>
        </w:rPr>
        <w:t>　　　　　　（二）售后服务竞争趋势预测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2006年行业效益分析及预测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一、计算机制造业效益主要影响因素分析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（一）计算机生产成本影响</w:t>
      </w:r>
      <w:r>
        <w:rPr>
          <w:rFonts w:hint="eastAsia"/>
        </w:rPr>
        <w:br/>
      </w:r>
      <w:r>
        <w:rPr>
          <w:rFonts w:hint="eastAsia"/>
        </w:rPr>
        <w:t>　　　　　　（二）计算机制造业市场供求关系影响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（一）2006年整体经济运行情况及2007年预测</w:t>
      </w:r>
      <w:r>
        <w:rPr>
          <w:rFonts w:hint="eastAsia"/>
        </w:rPr>
        <w:br/>
      </w:r>
      <w:r>
        <w:rPr>
          <w:rFonts w:hint="eastAsia"/>
        </w:rPr>
        <w:t>　　　　　　（二）2006年固定资产投资完成情况及2007年预测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（一）货币供给分析</w:t>
      </w:r>
      <w:r>
        <w:rPr>
          <w:rFonts w:hint="eastAsia"/>
        </w:rPr>
        <w:br/>
      </w:r>
      <w:r>
        <w:rPr>
          <w:rFonts w:hint="eastAsia"/>
        </w:rPr>
        <w:t>　　　　　　（二）法定准备金频繁调整的影响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（一）国家“十一五”规划及影响分析</w:t>
      </w:r>
      <w:r>
        <w:rPr>
          <w:rFonts w:hint="eastAsia"/>
        </w:rPr>
        <w:br/>
      </w:r>
      <w:r>
        <w:rPr>
          <w:rFonts w:hint="eastAsia"/>
        </w:rPr>
        <w:t>　　　　　　（二）环保标准强制执行对电子企业有利有弊</w:t>
      </w:r>
      <w:r>
        <w:rPr>
          <w:rFonts w:hint="eastAsia"/>
        </w:rPr>
        <w:br/>
      </w:r>
      <w:r>
        <w:rPr>
          <w:rFonts w:hint="eastAsia"/>
        </w:rPr>
        <w:t>　　第三节 电子计算机制造业关联行业影响分析及预测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一、操作系统发展变化及影响</w:t>
      </w:r>
      <w:r>
        <w:rPr>
          <w:rFonts w:hint="eastAsia"/>
        </w:rPr>
        <w:br/>
      </w:r>
      <w:r>
        <w:rPr>
          <w:rFonts w:hint="eastAsia"/>
        </w:rPr>
        <w:t>　　　　二、应用软件行业发展变化及影响</w:t>
      </w:r>
      <w:r>
        <w:rPr>
          <w:rFonts w:hint="eastAsia"/>
        </w:rPr>
        <w:br/>
      </w:r>
      <w:r>
        <w:rPr>
          <w:rFonts w:hint="eastAsia"/>
        </w:rPr>
        <w:t>　　　　四、互联网运用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计算机细分行业分析</w:t>
      </w:r>
      <w:r>
        <w:rPr>
          <w:rFonts w:hint="eastAsia"/>
        </w:rPr>
        <w:br/>
      </w:r>
      <w:r>
        <w:rPr>
          <w:rFonts w:hint="eastAsia"/>
        </w:rPr>
        <w:t>　　第一节 2006年台式机市场分析</w:t>
      </w:r>
      <w:r>
        <w:rPr>
          <w:rFonts w:hint="eastAsia"/>
        </w:rPr>
        <w:br/>
      </w:r>
      <w:r>
        <w:rPr>
          <w:rFonts w:hint="eastAsia"/>
        </w:rPr>
        <w:t>　　　　一、台式机市场需求分析</w:t>
      </w:r>
      <w:r>
        <w:rPr>
          <w:rFonts w:hint="eastAsia"/>
        </w:rPr>
        <w:br/>
      </w:r>
      <w:r>
        <w:rPr>
          <w:rFonts w:hint="eastAsia"/>
        </w:rPr>
        <w:t>　　　　二、台式机价格走势</w:t>
      </w:r>
      <w:r>
        <w:rPr>
          <w:rFonts w:hint="eastAsia"/>
        </w:rPr>
        <w:br/>
      </w:r>
      <w:r>
        <w:rPr>
          <w:rFonts w:hint="eastAsia"/>
        </w:rPr>
        <w:t>　　　　三、2006年台式机进出口分析</w:t>
      </w:r>
      <w:r>
        <w:rPr>
          <w:rFonts w:hint="eastAsia"/>
        </w:rPr>
        <w:br/>
      </w:r>
      <w:r>
        <w:rPr>
          <w:rFonts w:hint="eastAsia"/>
        </w:rPr>
        <w:t>　　　　四、台式机销售量预测</w:t>
      </w:r>
      <w:r>
        <w:rPr>
          <w:rFonts w:hint="eastAsia"/>
        </w:rPr>
        <w:br/>
      </w:r>
      <w:r>
        <w:rPr>
          <w:rFonts w:hint="eastAsia"/>
        </w:rPr>
        <w:t>　　第二节 2006年笔记本电脑市场分析</w:t>
      </w:r>
      <w:r>
        <w:rPr>
          <w:rFonts w:hint="eastAsia"/>
        </w:rPr>
        <w:br/>
      </w:r>
      <w:r>
        <w:rPr>
          <w:rFonts w:hint="eastAsia"/>
        </w:rPr>
        <w:t>　　　　一、笔记本市场分析</w:t>
      </w:r>
      <w:r>
        <w:rPr>
          <w:rFonts w:hint="eastAsia"/>
        </w:rPr>
        <w:br/>
      </w:r>
      <w:r>
        <w:rPr>
          <w:rFonts w:hint="eastAsia"/>
        </w:rPr>
        <w:t>　　　　二、2006年笔记本电脑进出口分析</w:t>
      </w:r>
      <w:r>
        <w:rPr>
          <w:rFonts w:hint="eastAsia"/>
        </w:rPr>
        <w:br/>
      </w:r>
      <w:r>
        <w:rPr>
          <w:rFonts w:hint="eastAsia"/>
        </w:rPr>
        <w:t>　　　　三、2007年笔记本市场预测</w:t>
      </w:r>
      <w:r>
        <w:rPr>
          <w:rFonts w:hint="eastAsia"/>
        </w:rPr>
        <w:br/>
      </w:r>
      <w:r>
        <w:rPr>
          <w:rFonts w:hint="eastAsia"/>
        </w:rPr>
        <w:t>　　第三节 2006年显示器行业发展状况分析及预测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一、2006年显示器整体状况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三、2006年显示器进出口分析</w:t>
      </w:r>
      <w:r>
        <w:rPr>
          <w:rFonts w:hint="eastAsia"/>
        </w:rPr>
        <w:br/>
      </w:r>
      <w:r>
        <w:rPr>
          <w:rFonts w:hint="eastAsia"/>
        </w:rPr>
        <w:t>　　　　四、2007年显示器市场预测</w:t>
      </w:r>
      <w:r>
        <w:rPr>
          <w:rFonts w:hint="eastAsia"/>
        </w:rPr>
        <w:br/>
      </w:r>
      <w:r>
        <w:rPr>
          <w:rFonts w:hint="eastAsia"/>
        </w:rPr>
        <w:t>　　第四节 2006年服务器市场分析</w:t>
      </w:r>
      <w:r>
        <w:rPr>
          <w:rFonts w:hint="eastAsia"/>
        </w:rPr>
        <w:br/>
      </w:r>
      <w:r>
        <w:rPr>
          <w:rFonts w:hint="eastAsia"/>
        </w:rPr>
        <w:t>　　　　一、服务器市场总体情况</w:t>
      </w:r>
      <w:r>
        <w:rPr>
          <w:rFonts w:hint="eastAsia"/>
        </w:rPr>
        <w:br/>
      </w:r>
      <w:r>
        <w:rPr>
          <w:rFonts w:hint="eastAsia"/>
        </w:rPr>
        <w:t>　　　　二、2006年服务器市场结构分析</w:t>
      </w:r>
      <w:r>
        <w:rPr>
          <w:rFonts w:hint="eastAsia"/>
        </w:rPr>
        <w:br/>
      </w:r>
      <w:r>
        <w:rPr>
          <w:rFonts w:hint="eastAsia"/>
        </w:rPr>
        <w:t>　　　　三、服务器市场发展预测</w:t>
      </w:r>
      <w:r>
        <w:rPr>
          <w:rFonts w:hint="eastAsia"/>
        </w:rPr>
        <w:br/>
      </w:r>
      <w:r>
        <w:rPr>
          <w:rFonts w:hint="eastAsia"/>
        </w:rPr>
        <w:t>　　第五节 2006年打印机市场分析</w:t>
      </w:r>
      <w:r>
        <w:rPr>
          <w:rFonts w:hint="eastAsia"/>
        </w:rPr>
        <w:br/>
      </w:r>
      <w:r>
        <w:rPr>
          <w:rFonts w:hint="eastAsia"/>
        </w:rPr>
        <w:t>　　　　一、喷墨打印机市场景气指数：</w:t>
      </w:r>
      <w:r>
        <w:rPr>
          <w:rFonts w:hint="eastAsia"/>
        </w:rPr>
        <w:br/>
      </w:r>
      <w:r>
        <w:rPr>
          <w:rFonts w:hint="eastAsia"/>
        </w:rPr>
        <w:t>　　　　二、喷墨打印机市场价格指数</w:t>
      </w:r>
      <w:r>
        <w:rPr>
          <w:rFonts w:hint="eastAsia"/>
        </w:rPr>
        <w:br/>
      </w:r>
      <w:r>
        <w:rPr>
          <w:rFonts w:hint="eastAsia"/>
        </w:rPr>
        <w:t>　　　　三、2006年喷墨打印机进出口形势分析</w:t>
      </w:r>
      <w:r>
        <w:rPr>
          <w:rFonts w:hint="eastAsia"/>
        </w:rPr>
        <w:br/>
      </w:r>
      <w:r>
        <w:rPr>
          <w:rFonts w:hint="eastAsia"/>
        </w:rPr>
        <w:t>　　　　四、打印机市场预测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2006年广东省计算机制造业分析及预测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三、广东省计算机制造业发展预测</w:t>
      </w:r>
      <w:r>
        <w:rPr>
          <w:rFonts w:hint="eastAsia"/>
        </w:rPr>
        <w:br/>
      </w:r>
      <w:r>
        <w:rPr>
          <w:rFonts w:hint="eastAsia"/>
        </w:rPr>
        <w:t>　　第三节 2006年江苏省计算机制造业分析及预测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三、江苏省计算机制造业发展预测</w:t>
      </w:r>
      <w:r>
        <w:rPr>
          <w:rFonts w:hint="eastAsia"/>
        </w:rPr>
        <w:br/>
      </w:r>
      <w:r>
        <w:rPr>
          <w:rFonts w:hint="eastAsia"/>
        </w:rPr>
        <w:t>　　第四节 上海市计算机制造业发展分析及预测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三、上海市计算机制造业发展趋势预测</w:t>
      </w:r>
      <w:r>
        <w:rPr>
          <w:rFonts w:hint="eastAsia"/>
        </w:rPr>
        <w:br/>
      </w:r>
      <w:r>
        <w:rPr>
          <w:rFonts w:hint="eastAsia"/>
        </w:rPr>
        <w:t>　　第五节 北京市计算机制造业发展分析及预测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二、北京市行业经济运行状况分析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（二）电子计算机制造业制造业财务状况</w:t>
      </w:r>
      <w:r>
        <w:rPr>
          <w:rFonts w:hint="eastAsia"/>
        </w:rPr>
        <w:br/>
      </w:r>
      <w:r>
        <w:rPr>
          <w:rFonts w:hint="eastAsia"/>
        </w:rPr>
        <w:t>　　　　三、北京市计算机制造业发展趋势预测</w:t>
      </w:r>
      <w:r>
        <w:rPr>
          <w:rFonts w:hint="eastAsia"/>
        </w:rPr>
        <w:br/>
      </w:r>
      <w:r>
        <w:rPr>
          <w:rFonts w:hint="eastAsia"/>
        </w:rPr>
        <w:t>　　第六节 浙江省计算机制造业发展分析及预测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三、浙江省计算机制造业发展趋势预测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计算机制造业企业盈亏状况分析</w:t>
      </w:r>
      <w:r>
        <w:rPr>
          <w:rFonts w:hint="eastAsia"/>
        </w:rPr>
        <w:br/>
      </w:r>
      <w:r>
        <w:rPr>
          <w:rFonts w:hint="eastAsia"/>
        </w:rPr>
        <w:t>　　　　一、计算机生产企业亏损状况分析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二、计算机企业盈利水平分析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（二）不同规模企业盈利情况分析</w:t>
      </w:r>
      <w:r>
        <w:rPr>
          <w:rFonts w:hint="eastAsia"/>
        </w:rPr>
        <w:br/>
      </w:r>
      <w:r>
        <w:rPr>
          <w:rFonts w:hint="eastAsia"/>
        </w:rPr>
        <w:t>　　第二节 2006年计算机制造业企业经营状况分析</w:t>
      </w:r>
      <w:r>
        <w:rPr>
          <w:rFonts w:hint="eastAsia"/>
        </w:rPr>
        <w:br/>
      </w:r>
      <w:r>
        <w:rPr>
          <w:rFonts w:hint="eastAsia"/>
        </w:rPr>
        <w:t>　　　　一、计算机制造业10强企业综合比较分析</w:t>
      </w:r>
      <w:r>
        <w:rPr>
          <w:rFonts w:hint="eastAsia"/>
        </w:rPr>
        <w:br/>
      </w:r>
      <w:r>
        <w:rPr>
          <w:rFonts w:hint="eastAsia"/>
        </w:rPr>
        <w:t>　　　　二、计算机制造业重点企业经营状况分析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三、企业财务状况比较</w:t>
      </w:r>
      <w:r>
        <w:rPr>
          <w:rFonts w:hint="eastAsia"/>
        </w:rPr>
        <w:br/>
      </w:r>
      <w:r>
        <w:rPr>
          <w:rFonts w:hint="eastAsia"/>
        </w:rPr>
        <w:t>　　　　　　（一）偿债能力比较分析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2006年方正科技运营分析及预测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</w:t>
      </w:r>
      <w:r>
        <w:rPr>
          <w:rFonts w:hint="eastAsia"/>
        </w:rPr>
        <w:br/>
      </w:r>
      <w:r>
        <w:rPr>
          <w:rFonts w:hint="eastAsia"/>
        </w:rPr>
        <w:t>　　第二节 同方股份2006年发展分析</w:t>
      </w:r>
      <w:r>
        <w:rPr>
          <w:rFonts w:hint="eastAsia"/>
        </w:rPr>
        <w:br/>
      </w:r>
      <w:r>
        <w:rPr>
          <w:rFonts w:hint="eastAsia"/>
        </w:rPr>
        <w:t>　　　　一、公司主要股东</w:t>
      </w:r>
      <w:r>
        <w:rPr>
          <w:rFonts w:hint="eastAsia"/>
        </w:rPr>
        <w:br/>
      </w:r>
      <w:r>
        <w:rPr>
          <w:rFonts w:hint="eastAsia"/>
        </w:rPr>
        <w:t>　　　　二、企业基本业务发展情况</w:t>
      </w:r>
      <w:r>
        <w:rPr>
          <w:rFonts w:hint="eastAsia"/>
        </w:rPr>
        <w:br/>
      </w:r>
      <w:r>
        <w:rPr>
          <w:rFonts w:hint="eastAsia"/>
        </w:rPr>
        <w:t>　　　　三、公司经营业绩分析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四、同方股份公司发展前景</w:t>
      </w:r>
      <w:r>
        <w:rPr>
          <w:rFonts w:hint="eastAsia"/>
        </w:rPr>
        <w:br/>
      </w:r>
      <w:r>
        <w:rPr>
          <w:rFonts w:hint="eastAsia"/>
        </w:rPr>
        <w:t>　　　　　　（一）公司战略规划与策略</w:t>
      </w:r>
      <w:r>
        <w:rPr>
          <w:rFonts w:hint="eastAsia"/>
        </w:rPr>
        <w:br/>
      </w:r>
      <w:r>
        <w:rPr>
          <w:rFonts w:hint="eastAsia"/>
        </w:rPr>
        <w:t>　　　　　　（二）主营业务展望</w:t>
      </w:r>
      <w:r>
        <w:rPr>
          <w:rFonts w:hint="eastAsia"/>
        </w:rPr>
        <w:br/>
      </w:r>
      <w:r>
        <w:rPr>
          <w:rFonts w:hint="eastAsia"/>
        </w:rPr>
        <w:t>　　第三节 2006年长城电脑发展分析</w:t>
      </w:r>
      <w:r>
        <w:rPr>
          <w:rFonts w:hint="eastAsia"/>
        </w:rPr>
        <w:br/>
      </w:r>
      <w:r>
        <w:rPr>
          <w:rFonts w:hint="eastAsia"/>
        </w:rPr>
        <w:t>　　　　一、企业基本业务发展情况</w:t>
      </w:r>
      <w:r>
        <w:rPr>
          <w:rFonts w:hint="eastAsia"/>
        </w:rPr>
        <w:br/>
      </w:r>
      <w:r>
        <w:rPr>
          <w:rFonts w:hint="eastAsia"/>
        </w:rPr>
        <w:t>　　　　二、公司市场营销和技术开发情况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2007年计算机制造业授信风险提示及总结</w:t>
      </w:r>
      <w:r>
        <w:rPr>
          <w:rFonts w:hint="eastAsia"/>
        </w:rPr>
        <w:br/>
      </w:r>
      <w:r>
        <w:rPr>
          <w:rFonts w:hint="eastAsia"/>
        </w:rPr>
        <w:t>　　第一节 计算机制造业经营环境分析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　　一、信息化推进影响分析</w:t>
      </w:r>
      <w:r>
        <w:rPr>
          <w:rFonts w:hint="eastAsia"/>
        </w:rPr>
        <w:br/>
      </w:r>
      <w:r>
        <w:rPr>
          <w:rFonts w:hint="eastAsia"/>
        </w:rPr>
        <w:t>　　　　二、政府采购政策影响分析</w:t>
      </w:r>
      <w:r>
        <w:rPr>
          <w:rFonts w:hint="eastAsia"/>
        </w:rPr>
        <w:br/>
      </w:r>
      <w:r>
        <w:rPr>
          <w:rFonts w:hint="eastAsia"/>
        </w:rPr>
        <w:t>　　　　三、环保政策影响分析</w:t>
      </w:r>
      <w:r>
        <w:rPr>
          <w:rFonts w:hint="eastAsia"/>
        </w:rPr>
        <w:br/>
      </w:r>
      <w:r>
        <w:rPr>
          <w:rFonts w:hint="eastAsia"/>
        </w:rPr>
        <w:t>　　第三节 计算机制造业内部风险分析</w:t>
      </w:r>
      <w:r>
        <w:rPr>
          <w:rFonts w:hint="eastAsia"/>
        </w:rPr>
        <w:br/>
      </w:r>
      <w:r>
        <w:rPr>
          <w:rFonts w:hint="eastAsia"/>
        </w:rPr>
        <w:t>　　　　一、原材料供给风险分析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三、多元化投资风险</w:t>
      </w:r>
      <w:r>
        <w:rPr>
          <w:rFonts w:hint="eastAsia"/>
        </w:rPr>
        <w:br/>
      </w:r>
      <w:r>
        <w:rPr>
          <w:rFonts w:hint="eastAsia"/>
        </w:rPr>
        <w:t>　　　　四、企业研发能力影响</w:t>
      </w:r>
      <w:r>
        <w:rPr>
          <w:rFonts w:hint="eastAsia"/>
        </w:rPr>
        <w:br/>
      </w:r>
      <w:r>
        <w:rPr>
          <w:rFonts w:hint="eastAsia"/>
        </w:rPr>
        <w:t>　　　　五、行业风险综合评价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2007年计算机制造业信贷建议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二、2007年授信期限建议</w:t>
      </w:r>
      <w:r>
        <w:rPr>
          <w:rFonts w:hint="eastAsia"/>
        </w:rPr>
        <w:br/>
      </w:r>
      <w:r>
        <w:rPr>
          <w:rFonts w:hint="eastAsia"/>
        </w:rPr>
        <w:t>　　第二节 计算机制造业细分行业特点总结及授信建议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中智^林^－2007年计算机制造企业特点及授信建议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一、所有制对比及发展特点总结及信贷建议</w:t>
      </w:r>
      <w:r>
        <w:rPr>
          <w:rFonts w:hint="eastAsia"/>
        </w:rPr>
        <w:br/>
      </w:r>
      <w:r>
        <w:rPr>
          <w:rFonts w:hint="eastAsia"/>
        </w:rPr>
        <w:t>　　　　二、规模发展特点及授信建议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2003—2006年电子计算机主要产品销售情况</w:t>
      </w:r>
      <w:r>
        <w:rPr>
          <w:rFonts w:hint="eastAsia"/>
        </w:rPr>
        <w:br/>
      </w:r>
      <w:r>
        <w:rPr>
          <w:rFonts w:hint="eastAsia"/>
        </w:rPr>
        <w:t>　　表2 2003--2006年主要计算机产品产量</w:t>
      </w:r>
      <w:r>
        <w:rPr>
          <w:rFonts w:hint="eastAsia"/>
        </w:rPr>
        <w:br/>
      </w:r>
      <w:r>
        <w:rPr>
          <w:rFonts w:hint="eastAsia"/>
        </w:rPr>
        <w:t>　　表3 2004—2006年主要计算机产品进口量</w:t>
      </w:r>
      <w:r>
        <w:rPr>
          <w:rFonts w:hint="eastAsia"/>
        </w:rPr>
        <w:br/>
      </w:r>
      <w:r>
        <w:rPr>
          <w:rFonts w:hint="eastAsia"/>
        </w:rPr>
        <w:t>　　表4 2004—2006年主要计算机产品进口金额</w:t>
      </w:r>
      <w:r>
        <w:rPr>
          <w:rFonts w:hint="eastAsia"/>
        </w:rPr>
        <w:br/>
      </w:r>
      <w:r>
        <w:rPr>
          <w:rFonts w:hint="eastAsia"/>
        </w:rPr>
        <w:t>　　表7 近年计算机整机制造业与国民经济增长表</w:t>
      </w:r>
      <w:r>
        <w:rPr>
          <w:rFonts w:hint="eastAsia"/>
        </w:rPr>
        <w:br/>
      </w:r>
      <w:r>
        <w:rPr>
          <w:rFonts w:hint="eastAsia"/>
        </w:rPr>
        <w:t>　　表8 2006年计算机制造业企业资产集中度</w:t>
      </w:r>
      <w:r>
        <w:rPr>
          <w:rFonts w:hint="eastAsia"/>
        </w:rPr>
        <w:br/>
      </w:r>
      <w:r>
        <w:rPr>
          <w:rFonts w:hint="eastAsia"/>
        </w:rPr>
        <w:t>　　表9 计算机制造业各类型企业销售收入表</w:t>
      </w:r>
      <w:r>
        <w:rPr>
          <w:rFonts w:hint="eastAsia"/>
        </w:rPr>
        <w:br/>
      </w:r>
      <w:r>
        <w:rPr>
          <w:rFonts w:hint="eastAsia"/>
        </w:rPr>
        <w:t>　　表10 电子计算机制造业新增固定资产投资的情况</w:t>
      </w:r>
      <w:r>
        <w:rPr>
          <w:rFonts w:hint="eastAsia"/>
        </w:rPr>
        <w:br/>
      </w:r>
      <w:r>
        <w:rPr>
          <w:rFonts w:hint="eastAsia"/>
        </w:rPr>
        <w:t>　　表11 电子计算机制造业的资金来源情况</w:t>
      </w:r>
      <w:r>
        <w:rPr>
          <w:rFonts w:hint="eastAsia"/>
        </w:rPr>
        <w:br/>
      </w:r>
      <w:r>
        <w:rPr>
          <w:rFonts w:hint="eastAsia"/>
        </w:rPr>
        <w:t>　　表12 2003—2006年电子计算机产品资产规模变化表</w:t>
      </w:r>
      <w:r>
        <w:rPr>
          <w:rFonts w:hint="eastAsia"/>
        </w:rPr>
        <w:br/>
      </w:r>
      <w:r>
        <w:rPr>
          <w:rFonts w:hint="eastAsia"/>
        </w:rPr>
        <w:t>　　表13 2003—2006年电子计算机主要产品销售收入</w:t>
      </w:r>
      <w:r>
        <w:rPr>
          <w:rFonts w:hint="eastAsia"/>
        </w:rPr>
        <w:br/>
      </w:r>
      <w:r>
        <w:rPr>
          <w:rFonts w:hint="eastAsia"/>
        </w:rPr>
        <w:t>　　表14 2003—2006年电子计算机主要产品利润表</w:t>
      </w:r>
      <w:r>
        <w:rPr>
          <w:rFonts w:hint="eastAsia"/>
        </w:rPr>
        <w:br/>
      </w:r>
      <w:r>
        <w:rPr>
          <w:rFonts w:hint="eastAsia"/>
        </w:rPr>
        <w:t>　　表15 电子计算机制造业经济效益变化表</w:t>
      </w:r>
      <w:r>
        <w:rPr>
          <w:rFonts w:hint="eastAsia"/>
        </w:rPr>
        <w:br/>
      </w:r>
      <w:r>
        <w:rPr>
          <w:rFonts w:hint="eastAsia"/>
        </w:rPr>
        <w:t>　　表16 2006~2007年固定资产投资增长预测情况</w:t>
      </w:r>
      <w:r>
        <w:rPr>
          <w:rFonts w:hint="eastAsia"/>
        </w:rPr>
        <w:br/>
      </w:r>
      <w:r>
        <w:rPr>
          <w:rFonts w:hint="eastAsia"/>
        </w:rPr>
        <w:t>　　表17 2006年互联网用户分析</w:t>
      </w:r>
      <w:r>
        <w:rPr>
          <w:rFonts w:hint="eastAsia"/>
        </w:rPr>
        <w:br/>
      </w:r>
      <w:r>
        <w:rPr>
          <w:rFonts w:hint="eastAsia"/>
        </w:rPr>
        <w:t>　　表18 2004年—2006年台式机进出口表</w:t>
      </w:r>
      <w:r>
        <w:rPr>
          <w:rFonts w:hint="eastAsia"/>
        </w:rPr>
        <w:br/>
      </w:r>
      <w:r>
        <w:rPr>
          <w:rFonts w:hint="eastAsia"/>
        </w:rPr>
        <w:t>　　表19 2005—2006年笔记本生产情况</w:t>
      </w:r>
      <w:r>
        <w:rPr>
          <w:rFonts w:hint="eastAsia"/>
        </w:rPr>
        <w:br/>
      </w:r>
      <w:r>
        <w:rPr>
          <w:rFonts w:hint="eastAsia"/>
        </w:rPr>
        <w:t>　　表20 中国台湾前五大笔记本电脑代工厂家主要客户</w:t>
      </w:r>
      <w:r>
        <w:rPr>
          <w:rFonts w:hint="eastAsia"/>
        </w:rPr>
        <w:br/>
      </w:r>
      <w:r>
        <w:rPr>
          <w:rFonts w:hint="eastAsia"/>
        </w:rPr>
        <w:t>　　表21 中国台湾前五大笔记本电脑代工厂家出货量统计</w:t>
      </w:r>
      <w:r>
        <w:rPr>
          <w:rFonts w:hint="eastAsia"/>
        </w:rPr>
        <w:br/>
      </w:r>
      <w:r>
        <w:rPr>
          <w:rFonts w:hint="eastAsia"/>
        </w:rPr>
        <w:t>　　表22 2004-2006中国大陆笔记本电脑进口量月累计表</w:t>
      </w:r>
      <w:r>
        <w:rPr>
          <w:rFonts w:hint="eastAsia"/>
        </w:rPr>
        <w:br/>
      </w:r>
      <w:r>
        <w:rPr>
          <w:rFonts w:hint="eastAsia"/>
        </w:rPr>
        <w:t>　　表23 2004-2006中国大陆笔记本电脑出口量月累计表</w:t>
      </w:r>
      <w:r>
        <w:rPr>
          <w:rFonts w:hint="eastAsia"/>
        </w:rPr>
        <w:br/>
      </w:r>
      <w:r>
        <w:rPr>
          <w:rFonts w:hint="eastAsia"/>
        </w:rPr>
        <w:t>　　表24 2004－2006年中国市场液晶显示器各品牌市场占有率</w:t>
      </w:r>
      <w:r>
        <w:rPr>
          <w:rFonts w:hint="eastAsia"/>
        </w:rPr>
        <w:br/>
      </w:r>
      <w:r>
        <w:rPr>
          <w:rFonts w:hint="eastAsia"/>
        </w:rPr>
        <w:t>　　表27 2004－2010年中国市场各类型显示器出货量比例</w:t>
      </w:r>
      <w:r>
        <w:rPr>
          <w:rFonts w:hint="eastAsia"/>
        </w:rPr>
        <w:br/>
      </w:r>
      <w:r>
        <w:rPr>
          <w:rFonts w:hint="eastAsia"/>
        </w:rPr>
        <w:t>　　表28 2005－2007年中国市场液晶显示器各类型出货量分布</w:t>
      </w:r>
      <w:r>
        <w:rPr>
          <w:rFonts w:hint="eastAsia"/>
        </w:rPr>
        <w:br/>
      </w:r>
      <w:r>
        <w:rPr>
          <w:rFonts w:hint="eastAsia"/>
        </w:rPr>
        <w:t>　　表29 2004年——2006年喷墨打印机进口月累计情况</w:t>
      </w:r>
      <w:r>
        <w:rPr>
          <w:rFonts w:hint="eastAsia"/>
        </w:rPr>
        <w:br/>
      </w:r>
      <w:r>
        <w:rPr>
          <w:rFonts w:hint="eastAsia"/>
        </w:rPr>
        <w:t>　　表30 2004年——2006年喷墨打印机出口月累计情况</w:t>
      </w:r>
      <w:r>
        <w:rPr>
          <w:rFonts w:hint="eastAsia"/>
        </w:rPr>
        <w:br/>
      </w:r>
      <w:r>
        <w:rPr>
          <w:rFonts w:hint="eastAsia"/>
        </w:rPr>
        <w:t>　　表31 2006年计算机制造业地区分布状况</w:t>
      </w:r>
      <w:r>
        <w:rPr>
          <w:rFonts w:hint="eastAsia"/>
        </w:rPr>
        <w:br/>
      </w:r>
      <w:r>
        <w:rPr>
          <w:rFonts w:hint="eastAsia"/>
        </w:rPr>
        <w:t>　　表32 广东省计算机制造业在全国的地位</w:t>
      </w:r>
      <w:r>
        <w:rPr>
          <w:rFonts w:hint="eastAsia"/>
        </w:rPr>
        <w:br/>
      </w:r>
      <w:r>
        <w:rPr>
          <w:rFonts w:hint="eastAsia"/>
        </w:rPr>
        <w:t>　　表33 广东省电子计算机制造业规模变化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表34 广东省电子计算机制造业财务指标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表35 计算机制造业在全国的地位</w:t>
      </w:r>
      <w:r>
        <w:rPr>
          <w:rFonts w:hint="eastAsia"/>
        </w:rPr>
        <w:br/>
      </w:r>
      <w:r>
        <w:rPr>
          <w:rFonts w:hint="eastAsia"/>
        </w:rPr>
        <w:t>　　表36 江苏省电子计算机制造业规模变化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表37 江苏省电子计算机制造业财务指标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表38 计算机制造业在全国的地位</w:t>
      </w:r>
      <w:r>
        <w:rPr>
          <w:rFonts w:hint="eastAsia"/>
        </w:rPr>
        <w:br/>
      </w:r>
      <w:r>
        <w:rPr>
          <w:rFonts w:hint="eastAsia"/>
        </w:rPr>
        <w:t>　　表39 上海市电子计算机制造业规模变化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表40 上海市电子计算机制造业财务指标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表41 北京市计算机制造业在全国的地位</w:t>
      </w:r>
      <w:r>
        <w:rPr>
          <w:rFonts w:hint="eastAsia"/>
        </w:rPr>
        <w:br/>
      </w:r>
      <w:r>
        <w:rPr>
          <w:rFonts w:hint="eastAsia"/>
        </w:rPr>
        <w:t>　　表42 北京市电子计算机制造业规模变化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表43 北京市电子计算机制造业财务指标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表44 浙江省计算机制造业在全国的地位</w:t>
      </w:r>
      <w:r>
        <w:rPr>
          <w:rFonts w:hint="eastAsia"/>
        </w:rPr>
        <w:br/>
      </w:r>
      <w:r>
        <w:rPr>
          <w:rFonts w:hint="eastAsia"/>
        </w:rPr>
        <w:t>　　表45 浙江省电子计算机制造业规模变化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表46 浙江省电子计算机制造业财务指标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表47 2003—2006年计算机生产企业亏损个数</w:t>
      </w:r>
      <w:r>
        <w:rPr>
          <w:rFonts w:hint="eastAsia"/>
        </w:rPr>
        <w:br/>
      </w:r>
      <w:r>
        <w:rPr>
          <w:rFonts w:hint="eastAsia"/>
        </w:rPr>
        <w:t>　　表48 2006年不同规模企业亏损数</w:t>
      </w:r>
      <w:r>
        <w:rPr>
          <w:rFonts w:hint="eastAsia"/>
        </w:rPr>
        <w:br/>
      </w:r>
      <w:r>
        <w:rPr>
          <w:rFonts w:hint="eastAsia"/>
        </w:rPr>
        <w:t>　　表49 2003—2006年计算机生产企业亏损金额情况</w:t>
      </w:r>
      <w:r>
        <w:rPr>
          <w:rFonts w:hint="eastAsia"/>
        </w:rPr>
        <w:br/>
      </w:r>
      <w:r>
        <w:rPr>
          <w:rFonts w:hint="eastAsia"/>
        </w:rPr>
        <w:t>　　表52 不同规模企业盈利状况</w:t>
      </w:r>
      <w:r>
        <w:rPr>
          <w:rFonts w:hint="eastAsia"/>
        </w:rPr>
        <w:br/>
      </w:r>
      <w:r>
        <w:rPr>
          <w:rFonts w:hint="eastAsia"/>
        </w:rPr>
        <w:t>　　表53 电子计算机制造业龙头企业效益情况</w:t>
      </w:r>
      <w:r>
        <w:rPr>
          <w:rFonts w:hint="eastAsia"/>
        </w:rPr>
        <w:br/>
      </w:r>
      <w:r>
        <w:rPr>
          <w:rFonts w:hint="eastAsia"/>
        </w:rPr>
        <w:t>　　表55 计算机制造业企业偿债能力比较</w:t>
      </w:r>
      <w:r>
        <w:rPr>
          <w:rFonts w:hint="eastAsia"/>
        </w:rPr>
        <w:br/>
      </w:r>
      <w:r>
        <w:rPr>
          <w:rFonts w:hint="eastAsia"/>
        </w:rPr>
        <w:t>　　表56 计算机制造业企业运营能力比较</w:t>
      </w:r>
      <w:r>
        <w:rPr>
          <w:rFonts w:hint="eastAsia"/>
        </w:rPr>
        <w:br/>
      </w:r>
      <w:r>
        <w:rPr>
          <w:rFonts w:hint="eastAsia"/>
        </w:rPr>
        <w:t>　　表57 计算机制造业企业盈利能力比较</w:t>
      </w:r>
      <w:r>
        <w:rPr>
          <w:rFonts w:hint="eastAsia"/>
        </w:rPr>
        <w:br/>
      </w:r>
      <w:r>
        <w:rPr>
          <w:rFonts w:hint="eastAsia"/>
        </w:rPr>
        <w:t>　　表58 方正电脑营运能力变化情况</w:t>
      </w:r>
      <w:r>
        <w:rPr>
          <w:rFonts w:hint="eastAsia"/>
        </w:rPr>
        <w:br/>
      </w:r>
      <w:r>
        <w:rPr>
          <w:rFonts w:hint="eastAsia"/>
        </w:rPr>
        <w:t>　　表59 方正电脑盈利能力变化情况</w:t>
      </w:r>
      <w:r>
        <w:rPr>
          <w:rFonts w:hint="eastAsia"/>
        </w:rPr>
        <w:br/>
      </w:r>
      <w:r>
        <w:rPr>
          <w:rFonts w:hint="eastAsia"/>
        </w:rPr>
        <w:t>　　表60 方正电脑偿债能力变化情况</w:t>
      </w:r>
      <w:r>
        <w:rPr>
          <w:rFonts w:hint="eastAsia"/>
        </w:rPr>
        <w:br/>
      </w:r>
      <w:r>
        <w:rPr>
          <w:rFonts w:hint="eastAsia"/>
        </w:rPr>
        <w:t>　　表61 方正电脑发展能力变化情况</w:t>
      </w:r>
      <w:r>
        <w:rPr>
          <w:rFonts w:hint="eastAsia"/>
        </w:rPr>
        <w:br/>
      </w:r>
      <w:r>
        <w:rPr>
          <w:rFonts w:hint="eastAsia"/>
        </w:rPr>
        <w:t>　　表62 同方股份今年发展规模情况</w:t>
      </w:r>
      <w:r>
        <w:rPr>
          <w:rFonts w:hint="eastAsia"/>
        </w:rPr>
        <w:br/>
      </w:r>
      <w:r>
        <w:rPr>
          <w:rFonts w:hint="eastAsia"/>
        </w:rPr>
        <w:t>　　表63 同方股份偿债能力变化</w:t>
      </w:r>
      <w:r>
        <w:rPr>
          <w:rFonts w:hint="eastAsia"/>
        </w:rPr>
        <w:br/>
      </w:r>
      <w:r>
        <w:rPr>
          <w:rFonts w:hint="eastAsia"/>
        </w:rPr>
        <w:t>　　表64 同方股份营运能力变化情况</w:t>
      </w:r>
      <w:r>
        <w:rPr>
          <w:rFonts w:hint="eastAsia"/>
        </w:rPr>
        <w:br/>
      </w:r>
      <w:r>
        <w:rPr>
          <w:rFonts w:hint="eastAsia"/>
        </w:rPr>
        <w:t>　　表65 同方股份盈利能力变化情况</w:t>
      </w:r>
      <w:r>
        <w:rPr>
          <w:rFonts w:hint="eastAsia"/>
        </w:rPr>
        <w:br/>
      </w:r>
      <w:r>
        <w:rPr>
          <w:rFonts w:hint="eastAsia"/>
        </w:rPr>
        <w:t>　　表66 同方股份发展能力变化情况</w:t>
      </w:r>
      <w:r>
        <w:rPr>
          <w:rFonts w:hint="eastAsia"/>
        </w:rPr>
        <w:br/>
      </w:r>
      <w:r>
        <w:rPr>
          <w:rFonts w:hint="eastAsia"/>
        </w:rPr>
        <w:t>　　表68 长城电脑近年发展规模情况</w:t>
      </w:r>
      <w:r>
        <w:rPr>
          <w:rFonts w:hint="eastAsia"/>
        </w:rPr>
        <w:br/>
      </w:r>
      <w:r>
        <w:rPr>
          <w:rFonts w:hint="eastAsia"/>
        </w:rPr>
        <w:t>　　表70 2006年长城电脑营运能力变化情况</w:t>
      </w:r>
      <w:r>
        <w:rPr>
          <w:rFonts w:hint="eastAsia"/>
        </w:rPr>
        <w:br/>
      </w:r>
      <w:r>
        <w:rPr>
          <w:rFonts w:hint="eastAsia"/>
        </w:rPr>
        <w:t>　　表71 2006年长城电脑盈利能力变化情况</w:t>
      </w:r>
      <w:r>
        <w:rPr>
          <w:rFonts w:hint="eastAsia"/>
        </w:rPr>
        <w:br/>
      </w:r>
      <w:r>
        <w:rPr>
          <w:rFonts w:hint="eastAsia"/>
        </w:rPr>
        <w:t>　　表72 近年长城电脑发展能力变化情况</w:t>
      </w:r>
      <w:r>
        <w:rPr>
          <w:rFonts w:hint="eastAsia"/>
        </w:rPr>
        <w:br/>
      </w:r>
      <w:r>
        <w:rPr>
          <w:rFonts w:hint="eastAsia"/>
        </w:rPr>
        <w:t>　　表73 2007年计算机制造业风险总评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31444b4454c93" w:history="1">
        <w:r>
          <w:rPr>
            <w:rStyle w:val="Hyperlink"/>
          </w:rPr>
          <w:t>2007-2008年中国电子计算机行业投资及竞争分析研究报告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31444b4454c93" w:history="1">
        <w:r>
          <w:rPr>
            <w:rStyle w:val="Hyperlink"/>
          </w:rPr>
          <w:t>https://www.20087.com/2007-07/R_2007_2008dianzijisuanjitouzijijingzhBaoGao.html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317aec2834a4f" w:history="1">
      <w:r>
        <w:rPr>
          <w:rStyle w:val="Hyperlink"/>
        </w:rPr>
        <w:t>2007-2008年中国电子计算机行业投资及竞争分析研究报告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dianzijisuanjitouzijijingzhBaoGao.html" TargetMode="External" Id="Rec131444b445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dianzijisuanjitouzijijingzhBaoGao.html" TargetMode="External" Id="Rb87317aec28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2007-07-17T01:08:00Z</dcterms:created>
  <dcterms:modified xsi:type="dcterms:W3CDTF">2007-07-17T02:08:00Z</dcterms:modified>
  <dc:subject>2007-2008年中国电子计算机行业投资及竞争分析研究报告</dc:subject>
  <dc:title>2007-2008年中国电子计算机行业投资及竞争分析研究报告</dc:title>
  <cp:keywords>2007-2008年中国电子计算机行业投资及竞争分析研究报告</cp:keywords>
  <dc:description>2007-2008年中国电子计算机行业投资及竞争分析研究报告</dc:description>
</cp:coreProperties>
</file>