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45dbdc8764a1b" w:history="1">
              <w:r>
                <w:rPr>
                  <w:rStyle w:val="Hyperlink"/>
                </w:rPr>
                <w:t>2007-2010年中国钒业市场投资分析与预测报告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45dbdc8764a1b" w:history="1">
              <w:r>
                <w:rPr>
                  <w:rStyle w:val="Hyperlink"/>
                </w:rPr>
                <w:t>2007-2010年中国钒业市场投资分析与预测报告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45dbdc8764a1b" w:history="1">
                <w:r>
                  <w:rPr>
                    <w:rStyle w:val="Hyperlink"/>
                  </w:rPr>
                  <w:t>https://www.20087.com/2007-07/R_2007_2010fanyeshichangtouzifenxiyuyuBaoGao.html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85%应用于钢铁工业，钒铁是传统的合金添加剂，而氮化钒是新型高效的合金添加剂，被誉为“工业味精”。在冶金，化工等部门中有着广泛的用途.在诸如弹簧钢，轴承钢和铸铁上都有应用.在炼钢中加入少量钒即可改善钢的性能，提高钢的强度，韧性，耐磨能力，耐冲击和抗腐性能等。</w:t>
      </w:r>
      <w:r>
        <w:rPr>
          <w:rFonts w:hint="eastAsia"/>
        </w:rPr>
        <w:br/>
      </w:r>
      <w:r>
        <w:rPr>
          <w:rFonts w:hint="eastAsia"/>
        </w:rPr>
        <w:t>　　目前我国钒产业的发展明显落后于世界先进水平，钢铁工业中钒消耗强度仅为20～25公斤/1000吨钢左右，预计未来几年我国钢铁工业中钒消耗强度将逐渐增加到30～35公斤/1000吨钢的水平，并将加速向50公斤/1000吨钢的世界水平靠拢。这意味着仅满足钢铁工业的消耗一项，钒产品每年就必须增加产量30%以上，预测2009年我国钒产品的供求缺口将达到26300吨。因此，我国钒产品的发展前景广阔。</w:t>
      </w:r>
      <w:r>
        <w:rPr>
          <w:rFonts w:hint="eastAsia"/>
        </w:rPr>
        <w:br/>
      </w:r>
      <w:r>
        <w:rPr>
          <w:rFonts w:hint="eastAsia"/>
        </w:rPr>
        <w:t>　　《</w:t>
      </w:r>
      <w:hyperlink r:id="R33745dbdc8764a1b" w:history="1">
        <w:r>
          <w:rPr>
            <w:rStyle w:val="Hyperlink"/>
          </w:rPr>
          <w:t>2007-2010年中国钒业市场投资分析与预测报告</w:t>
        </w:r>
      </w:hyperlink>
      <w:r>
        <w:rPr>
          <w:rFonts w:hint="eastAsia"/>
        </w:rPr>
        <w:t>》依据国家统计局、国务院发展研究中心、国家经济信息中心、中国钢铁工业协会、国内外相关报刊杂志的基础信息以及钒行业研究单位等公布和提供的大量资料。分析了国际国内钒的发展概况。是钒产品生产企业、科研单位、销售企业准确了解钒行业市场发展动态，把握市场机会，作出正确的企业定位和明确企业发展方向的重要决策资料。</w:t>
      </w:r>
      <w:r>
        <w:rPr>
          <w:rFonts w:hint="eastAsia"/>
        </w:rPr>
        <w:br/>
      </w:r>
      <w:r>
        <w:rPr>
          <w:rFonts w:hint="eastAsia"/>
        </w:rPr>
        <w:br/>
      </w:r>
      <w:r>
        <w:rPr>
          <w:rFonts w:hint="eastAsia"/>
        </w:rPr>
        <w:t>第一章 钒业发展状况综述</w:t>
      </w:r>
      <w:r>
        <w:rPr>
          <w:rFonts w:hint="eastAsia"/>
        </w:rPr>
        <w:br/>
      </w:r>
      <w:r>
        <w:rPr>
          <w:rFonts w:hint="eastAsia"/>
        </w:rPr>
        <w:t>　　第一节 钒的作用与分类</w:t>
      </w:r>
      <w:r>
        <w:rPr>
          <w:rFonts w:hint="eastAsia"/>
        </w:rPr>
        <w:br/>
      </w:r>
      <w:r>
        <w:rPr>
          <w:rFonts w:hint="eastAsia"/>
        </w:rPr>
        <w:t>　　　　一、金属钒性质和用途</w:t>
      </w:r>
      <w:r>
        <w:rPr>
          <w:rFonts w:hint="eastAsia"/>
        </w:rPr>
        <w:br/>
      </w:r>
      <w:r>
        <w:rPr>
          <w:rFonts w:hint="eastAsia"/>
        </w:rPr>
        <w:t>　　　　二、产品分类</w:t>
      </w:r>
      <w:r>
        <w:rPr>
          <w:rFonts w:hint="eastAsia"/>
        </w:rPr>
        <w:br/>
      </w:r>
      <w:r>
        <w:rPr>
          <w:rFonts w:hint="eastAsia"/>
        </w:rPr>
        <w:t>　　　　三、钒业产业链分析</w:t>
      </w:r>
      <w:r>
        <w:rPr>
          <w:rFonts w:hint="eastAsia"/>
        </w:rPr>
        <w:br/>
      </w:r>
      <w:r>
        <w:rPr>
          <w:rFonts w:hint="eastAsia"/>
        </w:rPr>
        <w:t>　　第二节 金属钒的资源储量状况</w:t>
      </w:r>
      <w:r>
        <w:rPr>
          <w:rFonts w:hint="eastAsia"/>
        </w:rPr>
        <w:br/>
      </w:r>
      <w:r>
        <w:rPr>
          <w:rFonts w:hint="eastAsia"/>
        </w:rPr>
        <w:t>　　　　一、世界钒的资源状况及分布</w:t>
      </w:r>
      <w:r>
        <w:rPr>
          <w:rFonts w:hint="eastAsia"/>
        </w:rPr>
        <w:br/>
      </w:r>
      <w:r>
        <w:rPr>
          <w:rFonts w:hint="eastAsia"/>
        </w:rPr>
        <w:t>　　　　二、中国的钒资源状况</w:t>
      </w:r>
      <w:r>
        <w:rPr>
          <w:rFonts w:hint="eastAsia"/>
        </w:rPr>
        <w:br/>
      </w:r>
      <w:r>
        <w:rPr>
          <w:rFonts w:hint="eastAsia"/>
        </w:rPr>
        <w:t>　　第三节 钒行业发展环境分析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四、文化环境</w:t>
      </w:r>
      <w:r>
        <w:rPr>
          <w:rFonts w:hint="eastAsia"/>
        </w:rPr>
        <w:br/>
      </w:r>
      <w:r>
        <w:rPr>
          <w:rFonts w:hint="eastAsia"/>
        </w:rPr>
        <w:t>　　第四节 钒行业进入和退出壁垒分析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第五节 2007～2010年钒业相关政策展望</w:t>
      </w:r>
      <w:r>
        <w:rPr>
          <w:rFonts w:hint="eastAsia"/>
        </w:rPr>
        <w:br/>
      </w:r>
      <w:r>
        <w:rPr>
          <w:rFonts w:hint="eastAsia"/>
        </w:rPr>
        <w:t>　　　　一、国家“十一五””产业政策发展态势</w:t>
      </w:r>
      <w:r>
        <w:rPr>
          <w:rFonts w:hint="eastAsia"/>
        </w:rPr>
        <w:br/>
      </w:r>
      <w:r>
        <w:rPr>
          <w:rFonts w:hint="eastAsia"/>
        </w:rPr>
        <w:t>　　　　二、钒业相关行业政策发展态势</w:t>
      </w:r>
      <w:r>
        <w:rPr>
          <w:rFonts w:hint="eastAsia"/>
        </w:rPr>
        <w:br/>
      </w:r>
      <w:r>
        <w:rPr>
          <w:rFonts w:hint="eastAsia"/>
        </w:rPr>
        <w:br/>
      </w:r>
      <w:r>
        <w:rPr>
          <w:rFonts w:hint="eastAsia"/>
        </w:rPr>
        <w:t>第二章 2006年钒的市场发展状况分析</w:t>
      </w:r>
      <w:r>
        <w:rPr>
          <w:rFonts w:hint="eastAsia"/>
        </w:rPr>
        <w:br/>
      </w:r>
      <w:r>
        <w:rPr>
          <w:rFonts w:hint="eastAsia"/>
        </w:rPr>
        <w:t>　　第一节 钒的提取与生产</w:t>
      </w:r>
      <w:r>
        <w:rPr>
          <w:rFonts w:hint="eastAsia"/>
        </w:rPr>
        <w:br/>
      </w:r>
      <w:r>
        <w:rPr>
          <w:rFonts w:hint="eastAsia"/>
        </w:rPr>
        <w:t>　　第二节 钒工业的发展</w:t>
      </w:r>
      <w:r>
        <w:rPr>
          <w:rFonts w:hint="eastAsia"/>
        </w:rPr>
        <w:br/>
      </w:r>
      <w:r>
        <w:rPr>
          <w:rFonts w:hint="eastAsia"/>
        </w:rPr>
        <w:t>　　　　一、世界钒工业的发展</w:t>
      </w:r>
      <w:r>
        <w:rPr>
          <w:rFonts w:hint="eastAsia"/>
        </w:rPr>
        <w:br/>
      </w:r>
      <w:r>
        <w:rPr>
          <w:rFonts w:hint="eastAsia"/>
        </w:rPr>
        <w:t>　　　　二、中国钒工业的发展</w:t>
      </w:r>
      <w:r>
        <w:rPr>
          <w:rFonts w:hint="eastAsia"/>
        </w:rPr>
        <w:br/>
      </w:r>
      <w:r>
        <w:rPr>
          <w:rFonts w:hint="eastAsia"/>
        </w:rPr>
        <w:t>　　第三节 2006年国际钒的市场发展情况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2006年中国钒的市场发展情况</w:t>
      </w:r>
      <w:r>
        <w:rPr>
          <w:rFonts w:hint="eastAsia"/>
        </w:rPr>
        <w:br/>
      </w:r>
      <w:r>
        <w:rPr>
          <w:rFonts w:hint="eastAsia"/>
        </w:rPr>
        <w:t>　　　　一、生产状况</w:t>
      </w:r>
      <w:r>
        <w:rPr>
          <w:rFonts w:hint="eastAsia"/>
        </w:rPr>
        <w:br/>
      </w:r>
      <w:r>
        <w:rPr>
          <w:rFonts w:hint="eastAsia"/>
        </w:rPr>
        <w:t>　　　　二、需求状况</w:t>
      </w:r>
      <w:r>
        <w:rPr>
          <w:rFonts w:hint="eastAsia"/>
        </w:rPr>
        <w:br/>
      </w:r>
      <w:r>
        <w:rPr>
          <w:rFonts w:hint="eastAsia"/>
        </w:rPr>
        <w:t>　　　　三、技术状况</w:t>
      </w:r>
      <w:r>
        <w:rPr>
          <w:rFonts w:hint="eastAsia"/>
        </w:rPr>
        <w:br/>
      </w:r>
      <w:r>
        <w:rPr>
          <w:rFonts w:hint="eastAsia"/>
        </w:rPr>
        <w:t>　　第五节 钒的进出口分析</w:t>
      </w:r>
      <w:r>
        <w:rPr>
          <w:rFonts w:hint="eastAsia"/>
        </w:rPr>
        <w:br/>
      </w:r>
      <w:r>
        <w:rPr>
          <w:rFonts w:hint="eastAsia"/>
        </w:rPr>
        <w:t>　　　　一、钒的进出口现状</w:t>
      </w:r>
      <w:r>
        <w:rPr>
          <w:rFonts w:hint="eastAsia"/>
        </w:rPr>
        <w:br/>
      </w:r>
      <w:r>
        <w:rPr>
          <w:rFonts w:hint="eastAsia"/>
        </w:rPr>
        <w:t>　　　　二、钒行业进出口趋势分析</w:t>
      </w:r>
      <w:r>
        <w:rPr>
          <w:rFonts w:hint="eastAsia"/>
        </w:rPr>
        <w:br/>
      </w:r>
      <w:r>
        <w:rPr>
          <w:rFonts w:hint="eastAsia"/>
        </w:rPr>
        <w:br/>
      </w:r>
      <w:r>
        <w:rPr>
          <w:rFonts w:hint="eastAsia"/>
        </w:rPr>
        <w:t>第三章 钒的需求分析</w:t>
      </w:r>
      <w:r>
        <w:rPr>
          <w:rFonts w:hint="eastAsia"/>
        </w:rPr>
        <w:br/>
      </w:r>
      <w:r>
        <w:rPr>
          <w:rFonts w:hint="eastAsia"/>
        </w:rPr>
        <w:t>　　第一节 钒在钢铁行业中应用</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第二节 工、模具行业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第三节 建筑行业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第四节 能源行业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第五节 汽车行业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第六节 铁路行业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br/>
      </w:r>
      <w:r>
        <w:rPr>
          <w:rFonts w:hint="eastAsia"/>
        </w:rPr>
        <w:t>第四章 钒的上下游分析</w:t>
      </w:r>
      <w:r>
        <w:rPr>
          <w:rFonts w:hint="eastAsia"/>
        </w:rPr>
        <w:br/>
      </w:r>
      <w:r>
        <w:rPr>
          <w:rFonts w:hint="eastAsia"/>
        </w:rPr>
        <w:t>　　第一节 当前世界钢铁行业的发展状况</w:t>
      </w:r>
      <w:r>
        <w:rPr>
          <w:rFonts w:hint="eastAsia"/>
        </w:rPr>
        <w:br/>
      </w:r>
      <w:r>
        <w:rPr>
          <w:rFonts w:hint="eastAsia"/>
        </w:rPr>
        <w:t>　　　　一、世界钢铁工业发展现状</w:t>
      </w:r>
      <w:r>
        <w:rPr>
          <w:rFonts w:hint="eastAsia"/>
        </w:rPr>
        <w:br/>
      </w:r>
      <w:r>
        <w:rPr>
          <w:rFonts w:hint="eastAsia"/>
        </w:rPr>
        <w:t>　　　　二、世界钢铁工业发展趋势</w:t>
      </w:r>
      <w:r>
        <w:rPr>
          <w:rFonts w:hint="eastAsia"/>
        </w:rPr>
        <w:br/>
      </w:r>
      <w:r>
        <w:rPr>
          <w:rFonts w:hint="eastAsia"/>
        </w:rPr>
        <w:t>　　第二节 2006年中国钢铁行业的发展情况</w:t>
      </w:r>
      <w:r>
        <w:rPr>
          <w:rFonts w:hint="eastAsia"/>
        </w:rPr>
        <w:br/>
      </w:r>
      <w:r>
        <w:rPr>
          <w:rFonts w:hint="eastAsia"/>
        </w:rPr>
        <w:t>　　　　一、2006年我国钢铁工业发展现状</w:t>
      </w:r>
      <w:r>
        <w:rPr>
          <w:rFonts w:hint="eastAsia"/>
        </w:rPr>
        <w:br/>
      </w:r>
      <w:r>
        <w:rPr>
          <w:rFonts w:hint="eastAsia"/>
        </w:rPr>
        <w:t>　　　　二、2007-2008年全年我国钢铁工业发展趋势</w:t>
      </w:r>
      <w:r>
        <w:rPr>
          <w:rFonts w:hint="eastAsia"/>
        </w:rPr>
        <w:br/>
      </w:r>
      <w:r>
        <w:rPr>
          <w:rFonts w:hint="eastAsia"/>
        </w:rPr>
        <w:t>　　第三节 2006年中国铁合金市场发展情况</w:t>
      </w:r>
      <w:r>
        <w:rPr>
          <w:rFonts w:hint="eastAsia"/>
        </w:rPr>
        <w:br/>
      </w:r>
      <w:r>
        <w:rPr>
          <w:rFonts w:hint="eastAsia"/>
        </w:rPr>
        <w:t>　　　　一、2006年我国铁合金行业发展状况</w:t>
      </w:r>
      <w:r>
        <w:rPr>
          <w:rFonts w:hint="eastAsia"/>
        </w:rPr>
        <w:br/>
      </w:r>
      <w:r>
        <w:rPr>
          <w:rFonts w:hint="eastAsia"/>
        </w:rPr>
        <w:t>　　　　二、2007-2008年我国铁合金行业发展趋势</w:t>
      </w:r>
      <w:r>
        <w:rPr>
          <w:rFonts w:hint="eastAsia"/>
        </w:rPr>
        <w:br/>
      </w:r>
      <w:r>
        <w:rPr>
          <w:rFonts w:hint="eastAsia"/>
        </w:rPr>
        <w:br/>
      </w:r>
      <w:r>
        <w:rPr>
          <w:rFonts w:hint="eastAsia"/>
        </w:rPr>
        <w:t>第五章 我国钒业典型企业分析</w:t>
      </w:r>
      <w:r>
        <w:rPr>
          <w:rFonts w:hint="eastAsia"/>
        </w:rPr>
        <w:br/>
      </w:r>
      <w:r>
        <w:rPr>
          <w:rFonts w:hint="eastAsia"/>
        </w:rPr>
        <w:t>　　第一节 新钢钒股份</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三、发展战略分析</w:t>
      </w:r>
      <w:r>
        <w:rPr>
          <w:rFonts w:hint="eastAsia"/>
        </w:rPr>
        <w:br/>
      </w:r>
      <w:r>
        <w:rPr>
          <w:rFonts w:hint="eastAsia"/>
        </w:rPr>
        <w:t>　　　　四、竞争优势和劣势分析</w:t>
      </w:r>
      <w:r>
        <w:rPr>
          <w:rFonts w:hint="eastAsia"/>
        </w:rPr>
        <w:br/>
      </w:r>
      <w:r>
        <w:rPr>
          <w:rFonts w:hint="eastAsia"/>
        </w:rPr>
        <w:t>　　第二节 承德钒钛股份</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三、发展战略分析</w:t>
      </w:r>
      <w:r>
        <w:rPr>
          <w:rFonts w:hint="eastAsia"/>
        </w:rPr>
        <w:br/>
      </w:r>
      <w:r>
        <w:rPr>
          <w:rFonts w:hint="eastAsia"/>
        </w:rPr>
        <w:t>　　　　四、竞争优势和劣势分析</w:t>
      </w:r>
      <w:r>
        <w:rPr>
          <w:rFonts w:hint="eastAsia"/>
        </w:rPr>
        <w:br/>
      </w:r>
      <w:r>
        <w:rPr>
          <w:rFonts w:hint="eastAsia"/>
        </w:rPr>
        <w:t>　　第三节 承德新新钒钛股份有限公司钒化工厂</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三、发展战略分析</w:t>
      </w:r>
      <w:r>
        <w:rPr>
          <w:rFonts w:hint="eastAsia"/>
        </w:rPr>
        <w:br/>
      </w:r>
      <w:r>
        <w:rPr>
          <w:rFonts w:hint="eastAsia"/>
        </w:rPr>
        <w:t>　　　　四、竞争优势和劣势分析</w:t>
      </w:r>
      <w:r>
        <w:rPr>
          <w:rFonts w:hint="eastAsia"/>
        </w:rPr>
        <w:br/>
      </w:r>
      <w:r>
        <w:rPr>
          <w:rFonts w:hint="eastAsia"/>
        </w:rPr>
        <w:t>　　第四节 攀钢集团北海特种铁合金公司</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三、发展战略分析</w:t>
      </w:r>
      <w:r>
        <w:rPr>
          <w:rFonts w:hint="eastAsia"/>
        </w:rPr>
        <w:br/>
      </w:r>
      <w:r>
        <w:rPr>
          <w:rFonts w:hint="eastAsia"/>
        </w:rPr>
        <w:t>　　　　四、竞争优势和劣势分析</w:t>
      </w:r>
      <w:r>
        <w:rPr>
          <w:rFonts w:hint="eastAsia"/>
        </w:rPr>
        <w:br/>
      </w:r>
      <w:r>
        <w:rPr>
          <w:rFonts w:hint="eastAsia"/>
        </w:rPr>
        <w:t>　　第五节 锦州铁合金有色冶炼厂</w:t>
      </w:r>
      <w:r>
        <w:rPr>
          <w:rFonts w:hint="eastAsia"/>
        </w:rPr>
        <w:br/>
      </w:r>
      <w:r>
        <w:rPr>
          <w:rFonts w:hint="eastAsia"/>
        </w:rPr>
        <w:t>　　　　一、企业经营状况</w:t>
      </w:r>
      <w:r>
        <w:rPr>
          <w:rFonts w:hint="eastAsia"/>
        </w:rPr>
        <w:br/>
      </w:r>
      <w:r>
        <w:rPr>
          <w:rFonts w:hint="eastAsia"/>
        </w:rPr>
        <w:t>　　　　二、主营业务分析</w:t>
      </w:r>
      <w:r>
        <w:rPr>
          <w:rFonts w:hint="eastAsia"/>
        </w:rPr>
        <w:br/>
      </w:r>
      <w:r>
        <w:rPr>
          <w:rFonts w:hint="eastAsia"/>
        </w:rPr>
        <w:t>　　　　三、发展战略分析</w:t>
      </w:r>
      <w:r>
        <w:rPr>
          <w:rFonts w:hint="eastAsia"/>
        </w:rPr>
        <w:br/>
      </w:r>
      <w:r>
        <w:rPr>
          <w:rFonts w:hint="eastAsia"/>
        </w:rPr>
        <w:t>　　　　四、竞争优势和劣势分析</w:t>
      </w:r>
      <w:r>
        <w:rPr>
          <w:rFonts w:hint="eastAsia"/>
        </w:rPr>
        <w:br/>
      </w:r>
      <w:r>
        <w:rPr>
          <w:rFonts w:hint="eastAsia"/>
        </w:rPr>
        <w:br/>
      </w:r>
      <w:r>
        <w:rPr>
          <w:rFonts w:hint="eastAsia"/>
        </w:rPr>
        <w:t>第六章 2007～2010年钒业需求态势展望</w:t>
      </w:r>
      <w:r>
        <w:rPr>
          <w:rFonts w:hint="eastAsia"/>
        </w:rPr>
        <w:br/>
      </w:r>
      <w:r>
        <w:rPr>
          <w:rFonts w:hint="eastAsia"/>
        </w:rPr>
        <w:t>　　第一节 钒业历史需求状况综述</w:t>
      </w:r>
      <w:r>
        <w:rPr>
          <w:rFonts w:hint="eastAsia"/>
        </w:rPr>
        <w:br/>
      </w:r>
      <w:r>
        <w:rPr>
          <w:rFonts w:hint="eastAsia"/>
        </w:rPr>
        <w:t>　　　　一、钒业需求状况综述</w:t>
      </w:r>
      <w:r>
        <w:rPr>
          <w:rFonts w:hint="eastAsia"/>
        </w:rPr>
        <w:br/>
      </w:r>
      <w:r>
        <w:rPr>
          <w:rFonts w:hint="eastAsia"/>
        </w:rPr>
        <w:t>　　　　二、钒业需求的主要指标</w:t>
      </w:r>
      <w:r>
        <w:rPr>
          <w:rFonts w:hint="eastAsia"/>
        </w:rPr>
        <w:br/>
      </w:r>
      <w:r>
        <w:rPr>
          <w:rFonts w:hint="eastAsia"/>
        </w:rPr>
        <w:t>　　　　　　1、钒渣需求指标变化</w:t>
      </w:r>
      <w:r>
        <w:rPr>
          <w:rFonts w:hint="eastAsia"/>
        </w:rPr>
        <w:br/>
      </w:r>
      <w:r>
        <w:rPr>
          <w:rFonts w:hint="eastAsia"/>
        </w:rPr>
        <w:t>　　　　　　2、V2O5需求指标变化</w:t>
      </w:r>
      <w:r>
        <w:rPr>
          <w:rFonts w:hint="eastAsia"/>
        </w:rPr>
        <w:br/>
      </w:r>
      <w:r>
        <w:rPr>
          <w:rFonts w:hint="eastAsia"/>
        </w:rPr>
        <w:t>　　　　　　3、钒铁需求指标变化</w:t>
      </w:r>
      <w:r>
        <w:rPr>
          <w:rFonts w:hint="eastAsia"/>
        </w:rPr>
        <w:br/>
      </w:r>
      <w:r>
        <w:rPr>
          <w:rFonts w:hint="eastAsia"/>
        </w:rPr>
        <w:t>　　第二节 影响钒业需求关系的主要因素</w:t>
      </w:r>
      <w:r>
        <w:rPr>
          <w:rFonts w:hint="eastAsia"/>
        </w:rPr>
        <w:br/>
      </w:r>
      <w:r>
        <w:rPr>
          <w:rFonts w:hint="eastAsia"/>
        </w:rPr>
        <w:t>　　　　一、下游行业运行情况</w:t>
      </w:r>
      <w:r>
        <w:rPr>
          <w:rFonts w:hint="eastAsia"/>
        </w:rPr>
        <w:br/>
      </w:r>
      <w:r>
        <w:rPr>
          <w:rFonts w:hint="eastAsia"/>
        </w:rPr>
        <w:t>　　　　二、钒价格</w:t>
      </w:r>
      <w:r>
        <w:rPr>
          <w:rFonts w:hint="eastAsia"/>
        </w:rPr>
        <w:br/>
      </w:r>
      <w:r>
        <w:rPr>
          <w:rFonts w:hint="eastAsia"/>
        </w:rPr>
        <w:t>　　　　三、用户对产品价格的预期</w:t>
      </w:r>
      <w:r>
        <w:rPr>
          <w:rFonts w:hint="eastAsia"/>
        </w:rPr>
        <w:br/>
      </w:r>
      <w:r>
        <w:rPr>
          <w:rFonts w:hint="eastAsia"/>
        </w:rPr>
        <w:t>　　第三节 2007～2010年钒业需求总量预测</w:t>
      </w:r>
      <w:r>
        <w:rPr>
          <w:rFonts w:hint="eastAsia"/>
        </w:rPr>
        <w:br/>
      </w:r>
      <w:r>
        <w:rPr>
          <w:rFonts w:hint="eastAsia"/>
        </w:rPr>
        <w:t>　　　　一、2007～2010年钒渣需求态势预测</w:t>
      </w:r>
      <w:r>
        <w:rPr>
          <w:rFonts w:hint="eastAsia"/>
        </w:rPr>
        <w:br/>
      </w:r>
      <w:r>
        <w:rPr>
          <w:rFonts w:hint="eastAsia"/>
        </w:rPr>
        <w:t>　　　　二、2007～2010年V2O5需求态势预测</w:t>
      </w:r>
      <w:r>
        <w:rPr>
          <w:rFonts w:hint="eastAsia"/>
        </w:rPr>
        <w:br/>
      </w:r>
      <w:r>
        <w:rPr>
          <w:rFonts w:hint="eastAsia"/>
        </w:rPr>
        <w:t>　　　　三、2007～2010年钒铁需求态势展望</w:t>
      </w:r>
      <w:r>
        <w:rPr>
          <w:rFonts w:hint="eastAsia"/>
        </w:rPr>
        <w:br/>
      </w:r>
      <w:r>
        <w:rPr>
          <w:rFonts w:hint="eastAsia"/>
        </w:rPr>
        <w:br/>
      </w:r>
      <w:r>
        <w:rPr>
          <w:rFonts w:hint="eastAsia"/>
        </w:rPr>
        <w:t>第七章 2007～2010年钒业进出口态势展望</w:t>
      </w:r>
      <w:r>
        <w:rPr>
          <w:rFonts w:hint="eastAsia"/>
        </w:rPr>
        <w:br/>
      </w:r>
      <w:r>
        <w:rPr>
          <w:rFonts w:hint="eastAsia"/>
        </w:rPr>
        <w:t>　　第一节 影响钒业进出口的主要因素</w:t>
      </w:r>
      <w:r>
        <w:rPr>
          <w:rFonts w:hint="eastAsia"/>
        </w:rPr>
        <w:br/>
      </w:r>
      <w:r>
        <w:rPr>
          <w:rFonts w:hint="eastAsia"/>
        </w:rPr>
        <w:t>　　　　一、钒产品的国内外市场需求态势</w:t>
      </w:r>
      <w:r>
        <w:rPr>
          <w:rFonts w:hint="eastAsia"/>
        </w:rPr>
        <w:br/>
      </w:r>
      <w:r>
        <w:rPr>
          <w:rFonts w:hint="eastAsia"/>
        </w:rPr>
        <w:t>　　　　二、国内外钒产品的比较优势</w:t>
      </w:r>
      <w:r>
        <w:rPr>
          <w:rFonts w:hint="eastAsia"/>
        </w:rPr>
        <w:br/>
      </w:r>
      <w:r>
        <w:rPr>
          <w:rFonts w:hint="eastAsia"/>
        </w:rPr>
        <w:t>　　第二节 2007～2010年钒业进出口态势展望</w:t>
      </w:r>
      <w:r>
        <w:rPr>
          <w:rFonts w:hint="eastAsia"/>
        </w:rPr>
        <w:br/>
      </w:r>
      <w:r>
        <w:rPr>
          <w:rFonts w:hint="eastAsia"/>
        </w:rPr>
        <w:t>　　　　一、2007～2010年钒业进口态势展望</w:t>
      </w:r>
      <w:r>
        <w:rPr>
          <w:rFonts w:hint="eastAsia"/>
        </w:rPr>
        <w:br/>
      </w:r>
      <w:r>
        <w:rPr>
          <w:rFonts w:hint="eastAsia"/>
        </w:rPr>
        <w:t>　　　　二、2007～2010年钒业出口态势展望</w:t>
      </w:r>
      <w:r>
        <w:rPr>
          <w:rFonts w:hint="eastAsia"/>
        </w:rPr>
        <w:br/>
      </w:r>
      <w:r>
        <w:rPr>
          <w:rFonts w:hint="eastAsia"/>
        </w:rPr>
        <w:br/>
      </w:r>
      <w:r>
        <w:rPr>
          <w:rFonts w:hint="eastAsia"/>
        </w:rPr>
        <w:t>第八章 2007年钒行业发展预测</w:t>
      </w:r>
      <w:r>
        <w:rPr>
          <w:rFonts w:hint="eastAsia"/>
        </w:rPr>
        <w:br/>
      </w:r>
      <w:r>
        <w:rPr>
          <w:rFonts w:hint="eastAsia"/>
        </w:rPr>
        <w:t>　　第一节 钒行业需求总量预测</w:t>
      </w:r>
      <w:r>
        <w:rPr>
          <w:rFonts w:hint="eastAsia"/>
        </w:rPr>
        <w:br/>
      </w:r>
      <w:r>
        <w:rPr>
          <w:rFonts w:hint="eastAsia"/>
        </w:rPr>
        <w:t>　　第二节 钒行业供给总量预测</w:t>
      </w:r>
      <w:r>
        <w:rPr>
          <w:rFonts w:hint="eastAsia"/>
        </w:rPr>
        <w:br/>
      </w:r>
      <w:r>
        <w:rPr>
          <w:rFonts w:hint="eastAsia"/>
        </w:rPr>
        <w:br/>
      </w:r>
      <w:r>
        <w:rPr>
          <w:rFonts w:hint="eastAsia"/>
        </w:rPr>
        <w:t>第九章 2007～2010年钒业竞争格局展望</w:t>
      </w:r>
      <w:r>
        <w:rPr>
          <w:rFonts w:hint="eastAsia"/>
        </w:rPr>
        <w:br/>
      </w:r>
      <w:r>
        <w:rPr>
          <w:rFonts w:hint="eastAsia"/>
        </w:rPr>
        <w:t>　　第一节 钒业历史竞争格局综述</w:t>
      </w:r>
      <w:r>
        <w:rPr>
          <w:rFonts w:hint="eastAsia"/>
        </w:rPr>
        <w:br/>
      </w:r>
      <w:r>
        <w:rPr>
          <w:rFonts w:hint="eastAsia"/>
        </w:rPr>
        <w:t>　　　　一、钒业集中度分析</w:t>
      </w:r>
      <w:r>
        <w:rPr>
          <w:rFonts w:hint="eastAsia"/>
        </w:rPr>
        <w:br/>
      </w:r>
      <w:r>
        <w:rPr>
          <w:rFonts w:hint="eastAsia"/>
        </w:rPr>
        <w:t>　　　　二、钒业竞争程度</w:t>
      </w:r>
      <w:r>
        <w:rPr>
          <w:rFonts w:hint="eastAsia"/>
        </w:rPr>
        <w:br/>
      </w:r>
      <w:r>
        <w:rPr>
          <w:rFonts w:hint="eastAsia"/>
        </w:rPr>
        <w:t>　　第二节 钒业国际竞争者的影响</w:t>
      </w:r>
      <w:r>
        <w:rPr>
          <w:rFonts w:hint="eastAsia"/>
        </w:rPr>
        <w:br/>
      </w:r>
      <w:r>
        <w:rPr>
          <w:rFonts w:hint="eastAsia"/>
        </w:rPr>
        <w:t>　　　　一、国内钒业企业的SWOT</w:t>
      </w:r>
      <w:r>
        <w:rPr>
          <w:rFonts w:hint="eastAsia"/>
        </w:rPr>
        <w:br/>
      </w:r>
      <w:r>
        <w:rPr>
          <w:rFonts w:hint="eastAsia"/>
        </w:rPr>
        <w:t>　　　　二、国际钒业企业的SWOT</w:t>
      </w:r>
      <w:r>
        <w:rPr>
          <w:rFonts w:hint="eastAsia"/>
        </w:rPr>
        <w:br/>
      </w:r>
      <w:r>
        <w:rPr>
          <w:rFonts w:hint="eastAsia"/>
        </w:rPr>
        <w:t>　　第三节 2007～2010年钒业竞争格局展望</w:t>
      </w:r>
      <w:r>
        <w:rPr>
          <w:rFonts w:hint="eastAsia"/>
        </w:rPr>
        <w:br/>
      </w:r>
      <w:r>
        <w:rPr>
          <w:rFonts w:hint="eastAsia"/>
        </w:rPr>
        <w:t>　　　　一、钒行业集中度展望</w:t>
      </w:r>
      <w:r>
        <w:rPr>
          <w:rFonts w:hint="eastAsia"/>
        </w:rPr>
        <w:br/>
      </w:r>
      <w:r>
        <w:rPr>
          <w:rFonts w:hint="eastAsia"/>
        </w:rPr>
        <w:t>　　　　二、钒行业竞争格局对产品价格的影响展望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br/>
      </w:r>
      <w:r>
        <w:rPr>
          <w:rFonts w:hint="eastAsia"/>
        </w:rPr>
        <w:t>第十章 2007～2010年钒业投资机会与风险展望</w:t>
      </w:r>
      <w:r>
        <w:rPr>
          <w:rFonts w:hint="eastAsia"/>
        </w:rPr>
        <w:br/>
      </w:r>
      <w:r>
        <w:rPr>
          <w:rFonts w:hint="eastAsia"/>
        </w:rPr>
        <w:t>　　第一节 2007～2010年钒业投资机会</w:t>
      </w:r>
      <w:r>
        <w:rPr>
          <w:rFonts w:hint="eastAsia"/>
        </w:rPr>
        <w:br/>
      </w:r>
      <w:r>
        <w:rPr>
          <w:rFonts w:hint="eastAsia"/>
        </w:rPr>
        <w:t>　　　　一、2007～2010年钒业区域投资机会</w:t>
      </w:r>
      <w:r>
        <w:rPr>
          <w:rFonts w:hint="eastAsia"/>
        </w:rPr>
        <w:br/>
      </w:r>
      <w:r>
        <w:rPr>
          <w:rFonts w:hint="eastAsia"/>
        </w:rPr>
        <w:t>　　　　二、2007～2010年钒业需求增长投资机会</w:t>
      </w:r>
      <w:r>
        <w:rPr>
          <w:rFonts w:hint="eastAsia"/>
        </w:rPr>
        <w:br/>
      </w:r>
      <w:r>
        <w:rPr>
          <w:rFonts w:hint="eastAsia"/>
        </w:rPr>
        <w:t>　　　　三、2007～2010年钒业出口市场投资机会</w:t>
      </w:r>
      <w:r>
        <w:rPr>
          <w:rFonts w:hint="eastAsia"/>
        </w:rPr>
        <w:br/>
      </w:r>
      <w:r>
        <w:rPr>
          <w:rFonts w:hint="eastAsia"/>
        </w:rPr>
        <w:t>　　第二节 中~智林~－2007～2010年钒业投资风险展望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45dbdc8764a1b" w:history="1">
        <w:r>
          <w:rPr>
            <w:rStyle w:val="Hyperlink"/>
          </w:rPr>
          <w:t>2007-2010年中国钒业市场投资分析与预测报告</w:t>
        </w:r>
      </w:hyperlink>
      <w:r>
        <w:rPr>
          <w:color w:val="C00000"/>
        </w:rPr>
        <w:t>》，报告编号：</w:t>
      </w:r>
      <w:r>
        <w:rPr>
          <w:rFonts w:hint="eastAsia"/>
          <w:color w:val="C00000"/>
        </w:rPr>
        <w:t>0263018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45dbdc8764a1b" w:history="1">
        <w:r>
          <w:rPr>
            <w:rStyle w:val="Hyperlink"/>
          </w:rPr>
          <w:t>https://www.20087.com/2007-07/R_2007_2010fanyeshichangtouzifenxiyuyuBaoGao.html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4b81567e24f97" w:history="1">
      <w:r>
        <w:rPr>
          <w:rStyle w:val="Hyperlink"/>
        </w:rPr>
        <w:t>2007-2010年中国钒业市场投资分析与预测报告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fanyeshichangtouzifenxiyuyuBaoGao.html" TargetMode="External" Id="R33745dbdc8764a1b" /></Relationships>
</file>

<file path=word/_rels/header2.xml.rels>&#65279;<?xml version="1.0" encoding="utf-8"?><Relationships xmlns="http://schemas.openxmlformats.org/package/2006/relationships"><Relationship Type="http://schemas.openxmlformats.org/officeDocument/2006/relationships/hyperlink" Target="https://www.20087.com/2007-07/R_2007_2010fanyeshichangtouzifenxiyuyuBaoGao.html" TargetMode="External" Id="Rfdb4b81567e2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2007-07-30T02:26:00Z</dcterms:created>
  <dcterms:modified xsi:type="dcterms:W3CDTF">2007-07-30T03:26:00Z</dcterms:modified>
  <dc:subject>2007-2010年中国钒业市场投资分析与预测报告</dc:subject>
  <dc:title>2007-2010年中国钒业市场投资分析与预测报告</dc:title>
  <cp:keywords>2007-2010年中国钒业市场投资分析与预测报告</cp:keywords>
  <dc:description>2007-2010年中国钒业市场投资分析与预测报告</dc:description>
</cp:coreProperties>
</file>