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60fbfa0f74d7e" w:history="1">
              <w:r>
                <w:rPr>
                  <w:rStyle w:val="Hyperlink"/>
                </w:rPr>
                <w:t>2008年中国风电设备行业前景预测及投资分析研究报告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60fbfa0f74d7e" w:history="1">
              <w:r>
                <w:rPr>
                  <w:rStyle w:val="Hyperlink"/>
                </w:rPr>
                <w:t>2008年中国风电设备行业前景预测及投资分析研究报告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60fbfa0f74d7e" w:history="1">
                <w:r>
                  <w:rPr>
                    <w:rStyle w:val="Hyperlink"/>
                  </w:rPr>
                  <w:t>https://www.20087.com/2007-07/R_2008fengdianshebeiqianjingyucejitouzBaoGao.html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风电设备产业背景分析</w:t>
      </w:r>
      <w:r>
        <w:rPr>
          <w:rFonts w:hint="eastAsia"/>
        </w:rPr>
        <w:br/>
      </w:r>
      <w:r>
        <w:rPr>
          <w:rFonts w:hint="eastAsia"/>
        </w:rPr>
        <w:t>　　第一节 风力发电概括</w:t>
      </w:r>
      <w:r>
        <w:rPr>
          <w:rFonts w:hint="eastAsia"/>
        </w:rPr>
        <w:br/>
      </w:r>
      <w:r>
        <w:rPr>
          <w:rFonts w:hint="eastAsia"/>
        </w:rPr>
        <w:t>　　　　一 风力发电的历史</w:t>
      </w:r>
      <w:r>
        <w:rPr>
          <w:rFonts w:hint="eastAsia"/>
        </w:rPr>
        <w:br/>
      </w:r>
      <w:r>
        <w:rPr>
          <w:rFonts w:hint="eastAsia"/>
        </w:rPr>
        <w:t>　　　　二 风力发电的原理</w:t>
      </w:r>
      <w:r>
        <w:rPr>
          <w:rFonts w:hint="eastAsia"/>
        </w:rPr>
        <w:br/>
      </w:r>
      <w:r>
        <w:rPr>
          <w:rFonts w:hint="eastAsia"/>
        </w:rPr>
        <w:t>　　　　三 风力发电的优势分析</w:t>
      </w:r>
      <w:r>
        <w:rPr>
          <w:rFonts w:hint="eastAsia"/>
        </w:rPr>
        <w:br/>
      </w:r>
      <w:r>
        <w:rPr>
          <w:rFonts w:hint="eastAsia"/>
        </w:rPr>
        <w:t>　　第二节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 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第三节 2003-2006年中国风力风电</w:t>
      </w:r>
      <w:r>
        <w:rPr>
          <w:rFonts w:hint="eastAsia"/>
        </w:rPr>
        <w:br/>
      </w:r>
      <w:r>
        <w:rPr>
          <w:rFonts w:hint="eastAsia"/>
        </w:rPr>
        <w:t>　　　　一 2000－2006年累计装机容量变化分析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2000－2006年当年装机容量变化分析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 风电设备产商发展</w:t>
      </w:r>
      <w:r>
        <w:rPr>
          <w:rFonts w:hint="eastAsia"/>
        </w:rPr>
        <w:br/>
      </w:r>
      <w:r>
        <w:rPr>
          <w:rFonts w:hint="eastAsia"/>
        </w:rPr>
        <w:t>　　　　二 技术发展历史</w:t>
      </w:r>
      <w:r>
        <w:rPr>
          <w:rFonts w:hint="eastAsia"/>
        </w:rPr>
        <w:br/>
      </w:r>
      <w:r>
        <w:rPr>
          <w:rFonts w:hint="eastAsia"/>
        </w:rPr>
        <w:t>　　　　三 国家政策扶持分析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2007年全球风电设备现状分析</w:t>
      </w:r>
      <w:r>
        <w:rPr>
          <w:rFonts w:hint="eastAsia"/>
        </w:rPr>
        <w:br/>
      </w:r>
      <w:r>
        <w:rPr>
          <w:rFonts w:hint="eastAsia"/>
        </w:rPr>
        <w:t>　　　　一 风电设备供需分析</w:t>
      </w:r>
      <w:r>
        <w:rPr>
          <w:rFonts w:hint="eastAsia"/>
        </w:rPr>
        <w:br/>
      </w:r>
      <w:r>
        <w:rPr>
          <w:rFonts w:hint="eastAsia"/>
        </w:rPr>
        <w:t>　　　　二 技术发展趋势</w:t>
      </w:r>
      <w:r>
        <w:rPr>
          <w:rFonts w:hint="eastAsia"/>
        </w:rPr>
        <w:br/>
      </w:r>
      <w:r>
        <w:rPr>
          <w:rFonts w:hint="eastAsia"/>
        </w:rPr>
        <w:t>　　　　三 国际厂商竞争关系</w:t>
      </w:r>
      <w:r>
        <w:rPr>
          <w:rFonts w:hint="eastAsia"/>
        </w:rPr>
        <w:br/>
      </w:r>
      <w:r>
        <w:rPr>
          <w:rFonts w:hint="eastAsia"/>
        </w:rPr>
        <w:t>　　第二节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 全球风电设备市场概述</w:t>
      </w:r>
      <w:r>
        <w:rPr>
          <w:rFonts w:hint="eastAsia"/>
        </w:rPr>
        <w:br/>
      </w:r>
      <w:r>
        <w:rPr>
          <w:rFonts w:hint="eastAsia"/>
        </w:rPr>
        <w:t>　　　　二 全球风电设备竞争格局分析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 风电设备的发展趋势</w:t>
      </w:r>
      <w:r>
        <w:rPr>
          <w:rFonts w:hint="eastAsia"/>
        </w:rPr>
        <w:br/>
      </w:r>
      <w:r>
        <w:rPr>
          <w:rFonts w:hint="eastAsia"/>
        </w:rPr>
        <w:t>　　　　二 风电制造的发展趋势</w:t>
      </w:r>
      <w:r>
        <w:rPr>
          <w:rFonts w:hint="eastAsia"/>
        </w:rPr>
        <w:br/>
      </w:r>
      <w:r>
        <w:rPr>
          <w:rFonts w:hint="eastAsia"/>
        </w:rPr>
        <w:t>　　第四节 全球风电技术研发动态</w:t>
      </w:r>
      <w:r>
        <w:rPr>
          <w:rFonts w:hint="eastAsia"/>
        </w:rPr>
        <w:br/>
      </w:r>
      <w:r>
        <w:rPr>
          <w:rFonts w:hint="eastAsia"/>
        </w:rPr>
        <w:t>　　　　一 变速恒频机组应运而生</w:t>
      </w:r>
      <w:r>
        <w:rPr>
          <w:rFonts w:hint="eastAsia"/>
        </w:rPr>
        <w:br/>
      </w:r>
      <w:r>
        <w:rPr>
          <w:rFonts w:hint="eastAsia"/>
        </w:rPr>
        <w:t>　　　　二 定桨距机组逐步向变桨距机组转换</w:t>
      </w:r>
      <w:r>
        <w:rPr>
          <w:rFonts w:hint="eastAsia"/>
        </w:rPr>
        <w:br/>
      </w:r>
      <w:r>
        <w:rPr>
          <w:rFonts w:hint="eastAsia"/>
        </w:rPr>
        <w:t>　　　　三 关键部件不断在可靠性、大型化等方面取得进步。</w:t>
      </w:r>
      <w:r>
        <w:rPr>
          <w:rFonts w:hint="eastAsia"/>
        </w:rPr>
        <w:br/>
      </w:r>
      <w:r>
        <w:rPr>
          <w:rFonts w:hint="eastAsia"/>
        </w:rPr>
        <w:t>　　　　四 控制与监控技术不断完善。</w:t>
      </w:r>
      <w:r>
        <w:rPr>
          <w:rFonts w:hint="eastAsia"/>
        </w:rPr>
        <w:br/>
      </w:r>
      <w:r>
        <w:rPr>
          <w:rFonts w:hint="eastAsia"/>
        </w:rPr>
        <w:t>　　　　五 风力发电成本不断下降.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2007年中国风电设备现状分析</w:t>
      </w:r>
      <w:r>
        <w:rPr>
          <w:rFonts w:hint="eastAsia"/>
        </w:rPr>
        <w:br/>
      </w:r>
      <w:r>
        <w:rPr>
          <w:rFonts w:hint="eastAsia"/>
        </w:rPr>
        <w:t>　　第一节 中国风电设备制造业分析</w:t>
      </w:r>
      <w:r>
        <w:rPr>
          <w:rFonts w:hint="eastAsia"/>
        </w:rPr>
        <w:br/>
      </w:r>
      <w:r>
        <w:rPr>
          <w:rFonts w:hint="eastAsia"/>
        </w:rPr>
        <w:t>　　　　一 风电机组设备制造商</w:t>
      </w:r>
      <w:r>
        <w:rPr>
          <w:rFonts w:hint="eastAsia"/>
        </w:rPr>
        <w:br/>
      </w:r>
      <w:r>
        <w:rPr>
          <w:rFonts w:hint="eastAsia"/>
        </w:rPr>
        <w:t>　　　　二 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2006年中国风电设备竞争格局</w:t>
      </w:r>
      <w:r>
        <w:rPr>
          <w:rFonts w:hint="eastAsia"/>
        </w:rPr>
        <w:br/>
      </w:r>
      <w:r>
        <w:rPr>
          <w:rFonts w:hint="eastAsia"/>
        </w:rPr>
        <w:t>　　　　一 2006年中国风电装机容量产商分析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二 2006 年新增中国内资制造商的市场份</w:t>
      </w:r>
      <w:r>
        <w:rPr>
          <w:rFonts w:hint="eastAsia"/>
        </w:rPr>
        <w:br/>
      </w:r>
      <w:r>
        <w:rPr>
          <w:rFonts w:hint="eastAsia"/>
        </w:rPr>
        <w:t>　　　　三 2006 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四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　　五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六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　　七 2006 年累计外资制造商的市场份额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一. 现有竞争者分析</w:t>
      </w:r>
      <w:r>
        <w:rPr>
          <w:rFonts w:hint="eastAsia"/>
        </w:rPr>
        <w:br/>
      </w:r>
      <w:r>
        <w:rPr>
          <w:rFonts w:hint="eastAsia"/>
        </w:rPr>
        <w:t>　　　　二 .潜在进入者分析</w:t>
      </w:r>
      <w:r>
        <w:rPr>
          <w:rFonts w:hint="eastAsia"/>
        </w:rPr>
        <w:br/>
      </w:r>
      <w:r>
        <w:rPr>
          <w:rFonts w:hint="eastAsia"/>
        </w:rPr>
        <w:t>　　　　三 替代品分析</w:t>
      </w:r>
      <w:r>
        <w:rPr>
          <w:rFonts w:hint="eastAsia"/>
        </w:rPr>
        <w:br/>
      </w:r>
      <w:r>
        <w:rPr>
          <w:rFonts w:hint="eastAsia"/>
        </w:rPr>
        <w:t>　　　　四 下游风电场分析</w:t>
      </w:r>
      <w:r>
        <w:rPr>
          <w:rFonts w:hint="eastAsia"/>
        </w:rPr>
        <w:br/>
      </w:r>
      <w:r>
        <w:rPr>
          <w:rFonts w:hint="eastAsia"/>
        </w:rPr>
        <w:t>　　　　五. 零部件和材料供应商</w:t>
      </w:r>
      <w:r>
        <w:rPr>
          <w:rFonts w:hint="eastAsia"/>
        </w:rPr>
        <w:br/>
      </w:r>
      <w:r>
        <w:rPr>
          <w:rFonts w:hint="eastAsia"/>
        </w:rPr>
        <w:t>　　第二节 风电设备内外资企业竞争格局</w:t>
      </w:r>
      <w:r>
        <w:rPr>
          <w:rFonts w:hint="eastAsia"/>
        </w:rPr>
        <w:br/>
      </w:r>
      <w:r>
        <w:rPr>
          <w:rFonts w:hint="eastAsia"/>
        </w:rPr>
        <w:t>　　　　一 2006年风电装机容量内外资竞争分析</w:t>
      </w:r>
      <w:r>
        <w:rPr>
          <w:rFonts w:hint="eastAsia"/>
        </w:rPr>
        <w:br/>
      </w:r>
      <w:r>
        <w:rPr>
          <w:rFonts w:hint="eastAsia"/>
        </w:rPr>
        <w:t>　　　　二 2002-2006年风电装机容量集中度分析</w:t>
      </w:r>
      <w:r>
        <w:rPr>
          <w:rFonts w:hint="eastAsia"/>
        </w:rPr>
        <w:br/>
      </w:r>
      <w:r>
        <w:rPr>
          <w:rFonts w:hint="eastAsia"/>
        </w:rPr>
        <w:t>　　第三节 中国国内风电设备进入动态</w:t>
      </w:r>
      <w:r>
        <w:rPr>
          <w:rFonts w:hint="eastAsia"/>
        </w:rPr>
        <w:br/>
      </w:r>
      <w:r>
        <w:rPr>
          <w:rFonts w:hint="eastAsia"/>
        </w:rPr>
        <w:t>　　　　一 国内整机厂商竞争格局分析</w:t>
      </w:r>
      <w:r>
        <w:rPr>
          <w:rFonts w:hint="eastAsia"/>
        </w:rPr>
        <w:br/>
      </w:r>
      <w:r>
        <w:rPr>
          <w:rFonts w:hint="eastAsia"/>
        </w:rPr>
        <w:t>　　　　二 风力发电设备零部件格局分析</w:t>
      </w:r>
      <w:r>
        <w:rPr>
          <w:rFonts w:hint="eastAsia"/>
        </w:rPr>
        <w:br/>
      </w:r>
      <w:r>
        <w:rPr>
          <w:rFonts w:hint="eastAsia"/>
        </w:rPr>
        <w:t>　　第四节 风电设备企业技术竞争分析</w:t>
      </w:r>
      <w:r>
        <w:rPr>
          <w:rFonts w:hint="eastAsia"/>
        </w:rPr>
        <w:br/>
      </w:r>
      <w:r>
        <w:rPr>
          <w:rFonts w:hint="eastAsia"/>
        </w:rPr>
        <w:t>　　　　一 整机企业技术分析</w:t>
      </w:r>
      <w:r>
        <w:rPr>
          <w:rFonts w:hint="eastAsia"/>
        </w:rPr>
        <w:br/>
      </w:r>
      <w:r>
        <w:rPr>
          <w:rFonts w:hint="eastAsia"/>
        </w:rPr>
        <w:t>　　　　二 零部件企业技术分析</w:t>
      </w:r>
      <w:r>
        <w:rPr>
          <w:rFonts w:hint="eastAsia"/>
        </w:rPr>
        <w:br/>
      </w:r>
      <w:r>
        <w:rPr>
          <w:rFonts w:hint="eastAsia"/>
        </w:rPr>
        <w:t>　　第五节 外资企业中国投资动态</w:t>
      </w:r>
      <w:r>
        <w:rPr>
          <w:rFonts w:hint="eastAsia"/>
        </w:rPr>
        <w:br/>
      </w:r>
      <w:r>
        <w:rPr>
          <w:rFonts w:hint="eastAsia"/>
        </w:rPr>
        <w:t>　　　　一 Gamesa Eólica</w:t>
      </w:r>
      <w:r>
        <w:rPr>
          <w:rFonts w:hint="eastAsia"/>
        </w:rPr>
        <w:br/>
      </w:r>
      <w:r>
        <w:rPr>
          <w:rFonts w:hint="eastAsia"/>
        </w:rPr>
        <w:t>　　　　二 Vestas Wind System A/S</w:t>
      </w:r>
      <w:r>
        <w:rPr>
          <w:rFonts w:hint="eastAsia"/>
        </w:rPr>
        <w:br/>
      </w:r>
      <w:r>
        <w:rPr>
          <w:rFonts w:hint="eastAsia"/>
        </w:rPr>
        <w:t>　　　　三 GE Wind</w:t>
      </w:r>
      <w:r>
        <w:rPr>
          <w:rFonts w:hint="eastAsia"/>
        </w:rPr>
        <w:br/>
      </w:r>
      <w:r>
        <w:rPr>
          <w:rFonts w:hint="eastAsia"/>
        </w:rPr>
        <w:t>　　　　四 Nordex AG</w:t>
      </w:r>
      <w:r>
        <w:rPr>
          <w:rFonts w:hint="eastAsia"/>
        </w:rPr>
        <w:br/>
      </w:r>
      <w:r>
        <w:rPr>
          <w:rFonts w:hint="eastAsia"/>
        </w:rPr>
        <w:t>　　　　五 Suzlon Energy</w:t>
      </w:r>
      <w:r>
        <w:rPr>
          <w:rFonts w:hint="eastAsia"/>
        </w:rPr>
        <w:br/>
      </w:r>
      <w:r>
        <w:rPr>
          <w:rFonts w:hint="eastAsia"/>
        </w:rPr>
        <w:t>　　第六节 国产风电设备行业优势分析</w:t>
      </w:r>
      <w:r>
        <w:rPr>
          <w:rFonts w:hint="eastAsia"/>
        </w:rPr>
        <w:br/>
      </w:r>
      <w:r>
        <w:rPr>
          <w:rFonts w:hint="eastAsia"/>
        </w:rPr>
        <w:t>　　　　一、成本优势显著</w:t>
      </w:r>
      <w:r>
        <w:rPr>
          <w:rFonts w:hint="eastAsia"/>
        </w:rPr>
        <w:br/>
      </w:r>
      <w:r>
        <w:rPr>
          <w:rFonts w:hint="eastAsia"/>
        </w:rPr>
        <w:t>　　　　二 环境优势</w:t>
      </w:r>
      <w:r>
        <w:rPr>
          <w:rFonts w:hint="eastAsia"/>
        </w:rPr>
        <w:br/>
      </w:r>
      <w:r>
        <w:rPr>
          <w:rFonts w:hint="eastAsia"/>
        </w:rPr>
        <w:t>　　　　三 运输优势</w:t>
      </w:r>
      <w:r>
        <w:rPr>
          <w:rFonts w:hint="eastAsia"/>
        </w:rPr>
        <w:br/>
      </w:r>
      <w:r>
        <w:rPr>
          <w:rFonts w:hint="eastAsia"/>
        </w:rPr>
        <w:t>　　　　四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中国风力发电政策深入分析</w:t>
      </w:r>
      <w:r>
        <w:rPr>
          <w:rFonts w:hint="eastAsia"/>
        </w:rPr>
        <w:br/>
      </w:r>
      <w:r>
        <w:rPr>
          <w:rFonts w:hint="eastAsia"/>
        </w:rPr>
        <w:t>　　第一节 中国风电政策阶段分析</w:t>
      </w:r>
      <w:r>
        <w:rPr>
          <w:rFonts w:hint="eastAsia"/>
        </w:rPr>
        <w:br/>
      </w:r>
      <w:r>
        <w:rPr>
          <w:rFonts w:hint="eastAsia"/>
        </w:rPr>
        <w:t>　　第二节 风电行业产业政策分析</w:t>
      </w:r>
      <w:r>
        <w:rPr>
          <w:rFonts w:hint="eastAsia"/>
        </w:rPr>
        <w:br/>
      </w:r>
      <w:r>
        <w:rPr>
          <w:rFonts w:hint="eastAsia"/>
        </w:rPr>
        <w:t>　　　　一、支持风电发展的国际通行政策机制</w:t>
      </w:r>
      <w:r>
        <w:rPr>
          <w:rFonts w:hint="eastAsia"/>
        </w:rPr>
        <w:br/>
      </w:r>
      <w:r>
        <w:rPr>
          <w:rFonts w:hint="eastAsia"/>
        </w:rPr>
        <w:t>　　　　二、我国逐步完善对风电的各项优惠政策</w:t>
      </w:r>
      <w:r>
        <w:rPr>
          <w:rFonts w:hint="eastAsia"/>
        </w:rPr>
        <w:br/>
      </w:r>
      <w:r>
        <w:rPr>
          <w:rFonts w:hint="eastAsia"/>
        </w:rPr>
        <w:t>　　　　三、关键政策解读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　　一 单机容量继续稳步上升。</w:t>
      </w:r>
      <w:r>
        <w:rPr>
          <w:rFonts w:hint="eastAsia"/>
        </w:rPr>
        <w:br/>
      </w:r>
      <w:r>
        <w:rPr>
          <w:rFonts w:hint="eastAsia"/>
        </w:rPr>
        <w:t>　　　　二 机组结构日趋多样化</w:t>
      </w:r>
      <w:r>
        <w:rPr>
          <w:rFonts w:hint="eastAsia"/>
        </w:rPr>
        <w:br/>
      </w:r>
      <w:r>
        <w:rPr>
          <w:rFonts w:hint="eastAsia"/>
        </w:rPr>
        <w:t>　　　　三 功率调节方式多变</w:t>
      </w:r>
      <w:r>
        <w:rPr>
          <w:rFonts w:hint="eastAsia"/>
        </w:rPr>
        <w:br/>
      </w:r>
      <w:r>
        <w:rPr>
          <w:rFonts w:hint="eastAsia"/>
        </w:rPr>
        <w:t>　　　　四 运行控制方式灵活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四、电控</w:t>
      </w:r>
      <w:r>
        <w:rPr>
          <w:rFonts w:hint="eastAsia"/>
        </w:rPr>
        <w:br/>
      </w:r>
      <w:r>
        <w:rPr>
          <w:rFonts w:hint="eastAsia"/>
        </w:rPr>
        <w:t>　　　　五、塔架等结构件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全球及中国风电设备领先企业分析</w:t>
      </w:r>
      <w:r>
        <w:rPr>
          <w:rFonts w:hint="eastAsia"/>
        </w:rPr>
        <w:br/>
      </w:r>
      <w:r>
        <w:rPr>
          <w:rFonts w:hint="eastAsia"/>
        </w:rPr>
        <w:t>　　第一节 全球风电设备企业分析</w:t>
      </w:r>
      <w:r>
        <w:rPr>
          <w:rFonts w:hint="eastAsia"/>
        </w:rPr>
        <w:br/>
      </w:r>
      <w:r>
        <w:rPr>
          <w:rFonts w:hint="eastAsia"/>
        </w:rPr>
        <w:t>　　　　一 Vestas Vestas</w:t>
      </w:r>
      <w:r>
        <w:rPr>
          <w:rFonts w:hint="eastAsia"/>
        </w:rPr>
        <w:br/>
      </w:r>
      <w:r>
        <w:rPr>
          <w:rFonts w:hint="eastAsia"/>
        </w:rPr>
        <w:t>　　　　二 Gamesa</w:t>
      </w:r>
      <w:r>
        <w:rPr>
          <w:rFonts w:hint="eastAsia"/>
        </w:rPr>
        <w:br/>
      </w:r>
      <w:r>
        <w:rPr>
          <w:rFonts w:hint="eastAsia"/>
        </w:rPr>
        <w:t>　　　　三 Enercon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t>　　　　五 西门子</w:t>
      </w:r>
      <w:r>
        <w:rPr>
          <w:rFonts w:hint="eastAsia"/>
        </w:rPr>
        <w:br/>
      </w:r>
      <w:r>
        <w:rPr>
          <w:rFonts w:hint="eastAsia"/>
        </w:rPr>
        <w:t>　　第二节 中国风电设备领先企业</w:t>
      </w:r>
      <w:r>
        <w:rPr>
          <w:rFonts w:hint="eastAsia"/>
        </w:rPr>
        <w:br/>
      </w:r>
      <w:r>
        <w:rPr>
          <w:rFonts w:hint="eastAsia"/>
        </w:rPr>
        <w:t>　　　　一 金风科技股份有限公司</w:t>
      </w:r>
      <w:r>
        <w:rPr>
          <w:rFonts w:hint="eastAsia"/>
        </w:rPr>
        <w:br/>
      </w:r>
      <w:r>
        <w:rPr>
          <w:rFonts w:hint="eastAsia"/>
        </w:rPr>
        <w:t>　　　　二 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三 湘电股份</w:t>
      </w:r>
      <w:r>
        <w:rPr>
          <w:rFonts w:hint="eastAsia"/>
        </w:rPr>
        <w:br/>
      </w:r>
      <w:r>
        <w:rPr>
          <w:rFonts w:hint="eastAsia"/>
        </w:rPr>
        <w:t>　　　　四 华仪电气</w:t>
      </w:r>
      <w:r>
        <w:rPr>
          <w:rFonts w:hint="eastAsia"/>
        </w:rPr>
        <w:br/>
      </w:r>
      <w:r>
        <w:rPr>
          <w:rFonts w:hint="eastAsia"/>
        </w:rPr>
        <w:t>　　　　五 天威保变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 2007-2010年风电设备市场规模</w:t>
      </w:r>
      <w:r>
        <w:rPr>
          <w:rFonts w:hint="eastAsia"/>
        </w:rPr>
        <w:br/>
      </w:r>
      <w:r>
        <w:rPr>
          <w:rFonts w:hint="eastAsia"/>
        </w:rPr>
        <w:t>　　　　二 2007-2010年风电设备部件市场规模</w:t>
      </w:r>
      <w:r>
        <w:rPr>
          <w:rFonts w:hint="eastAsia"/>
        </w:rPr>
        <w:br/>
      </w:r>
      <w:r>
        <w:rPr>
          <w:rFonts w:hint="eastAsia"/>
        </w:rPr>
        <w:t>　　第二节 未来风电设备发展趋势分析</w:t>
      </w:r>
      <w:r>
        <w:rPr>
          <w:rFonts w:hint="eastAsia"/>
        </w:rPr>
        <w:br/>
      </w:r>
      <w:r>
        <w:rPr>
          <w:rFonts w:hint="eastAsia"/>
        </w:rPr>
        <w:t>　　　　一 装机容量规模预测</w:t>
      </w:r>
      <w:r>
        <w:rPr>
          <w:rFonts w:hint="eastAsia"/>
        </w:rPr>
        <w:br/>
      </w:r>
      <w:r>
        <w:rPr>
          <w:rFonts w:hint="eastAsia"/>
        </w:rPr>
        <w:t>　　　　二 需求和供给情况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技术发展趋势分析</w:t>
      </w:r>
      <w:r>
        <w:rPr>
          <w:rFonts w:hint="eastAsia"/>
        </w:rPr>
        <w:br/>
      </w:r>
      <w:r>
        <w:rPr>
          <w:rFonts w:hint="eastAsia"/>
        </w:rPr>
        <w:t>　　　　五、设备制造竞争愈演愈烈</w:t>
      </w:r>
      <w:r>
        <w:rPr>
          <w:rFonts w:hint="eastAsia"/>
        </w:rPr>
        <w:br/>
      </w:r>
      <w:r>
        <w:rPr>
          <w:rFonts w:hint="eastAsia"/>
        </w:rPr>
        <w:t>　　　　六 零部件市场预测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中国风电设备制造业发展机遇</w:t>
      </w:r>
      <w:r>
        <w:rPr>
          <w:rFonts w:hint="eastAsia"/>
        </w:rPr>
        <w:br/>
      </w:r>
      <w:r>
        <w:rPr>
          <w:rFonts w:hint="eastAsia"/>
        </w:rPr>
        <w:t>　　　　一 政策：促进行业快速发展</w:t>
      </w:r>
      <w:r>
        <w:rPr>
          <w:rFonts w:hint="eastAsia"/>
        </w:rPr>
        <w:br/>
      </w:r>
      <w:r>
        <w:rPr>
          <w:rFonts w:hint="eastAsia"/>
        </w:rPr>
        <w:t>　　　　二 风电项目特许权：机组国产化、单机大型化保证</w:t>
      </w:r>
      <w:r>
        <w:rPr>
          <w:rFonts w:hint="eastAsia"/>
        </w:rPr>
        <w:br/>
      </w:r>
      <w:r>
        <w:rPr>
          <w:rFonts w:hint="eastAsia"/>
        </w:rPr>
        <w:t>　　　　三 风电设备市场：前景广阔</w:t>
      </w:r>
      <w:r>
        <w:rPr>
          <w:rFonts w:hint="eastAsia"/>
        </w:rPr>
        <w:br/>
      </w:r>
      <w:r>
        <w:rPr>
          <w:rFonts w:hint="eastAsia"/>
        </w:rPr>
        <w:t>　　　　四 成本优势显著</w:t>
      </w:r>
      <w:r>
        <w:rPr>
          <w:rFonts w:hint="eastAsia"/>
        </w:rPr>
        <w:br/>
      </w:r>
      <w:r>
        <w:rPr>
          <w:rFonts w:hint="eastAsia"/>
        </w:rPr>
        <w:t>　　　　五 其他优势</w:t>
      </w:r>
      <w:r>
        <w:rPr>
          <w:rFonts w:hint="eastAsia"/>
        </w:rPr>
        <w:br/>
      </w:r>
      <w:r>
        <w:rPr>
          <w:rFonts w:hint="eastAsia"/>
        </w:rPr>
        <w:t>　　第四节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竞争风险</w:t>
      </w:r>
      <w:r>
        <w:rPr>
          <w:rFonts w:hint="eastAsia"/>
        </w:rPr>
        <w:br/>
      </w:r>
      <w:r>
        <w:rPr>
          <w:rFonts w:hint="eastAsia"/>
        </w:rPr>
        <w:t>　　第五节 中~智~林~：风电子行业投资机会分析</w:t>
      </w:r>
      <w:r>
        <w:rPr>
          <w:rFonts w:hint="eastAsia"/>
        </w:rPr>
        <w:br/>
      </w:r>
      <w:r>
        <w:rPr>
          <w:rFonts w:hint="eastAsia"/>
        </w:rPr>
        <w:t>　　图表 1 1996－2006年全球风电总装机容量一览表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 1994－2006年世界风电总装机容量增长变化趋势图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3 1995-2006年全球年度风电装机容量变化趋势图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4 2004年风力发电机组安装容量地区分布一览表 （单位：MW）</w:t>
      </w:r>
      <w:r>
        <w:rPr>
          <w:rFonts w:hint="eastAsia"/>
        </w:rPr>
        <w:br/>
      </w:r>
      <w:r>
        <w:rPr>
          <w:rFonts w:hint="eastAsia"/>
        </w:rPr>
        <w:t>　　图表 5 截至2004年底风力发电机组累计安装容量的前十大国家 单位：MW</w:t>
      </w:r>
      <w:r>
        <w:rPr>
          <w:rFonts w:hint="eastAsia"/>
        </w:rPr>
        <w:br/>
      </w:r>
      <w:r>
        <w:rPr>
          <w:rFonts w:hint="eastAsia"/>
        </w:rPr>
        <w:t>　　图表 6 2004风力发电机组新安装容量的前十个国家 单位：MW</w:t>
      </w:r>
      <w:r>
        <w:rPr>
          <w:rFonts w:hint="eastAsia"/>
        </w:rPr>
        <w:br/>
      </w:r>
      <w:r>
        <w:rPr>
          <w:rFonts w:hint="eastAsia"/>
        </w:rPr>
        <w:t>　　图表 7 2004当年度新安装风力发电机组容量地区分布图</w:t>
      </w:r>
      <w:r>
        <w:rPr>
          <w:rFonts w:hint="eastAsia"/>
        </w:rPr>
        <w:br/>
      </w:r>
      <w:r>
        <w:rPr>
          <w:rFonts w:hint="eastAsia"/>
        </w:rPr>
        <w:t>　　图表 9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10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11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12 2001－2006年中国风电装机容量一览表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13 2000－2006年中国风电装机容量增长趋势图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14 2000－2006年中国风电每年装机容量变化趋势图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15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16 2005年中国各省累计风电装机容量百分比例图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17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18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19 风机主要组成结构图</w:t>
      </w:r>
      <w:r>
        <w:rPr>
          <w:rFonts w:hint="eastAsia"/>
        </w:rPr>
        <w:br/>
      </w:r>
      <w:r>
        <w:rPr>
          <w:rFonts w:hint="eastAsia"/>
        </w:rPr>
        <w:t>　　图表 20 中国风机零部件生产企业一览表</w:t>
      </w:r>
      <w:r>
        <w:rPr>
          <w:rFonts w:hint="eastAsia"/>
        </w:rPr>
        <w:br/>
      </w:r>
      <w:r>
        <w:rPr>
          <w:rFonts w:hint="eastAsia"/>
        </w:rPr>
        <w:t>　　图表 21 发电机主要组成部分介绍</w:t>
      </w:r>
      <w:r>
        <w:rPr>
          <w:rFonts w:hint="eastAsia"/>
        </w:rPr>
        <w:br/>
      </w:r>
      <w:r>
        <w:rPr>
          <w:rFonts w:hint="eastAsia"/>
        </w:rPr>
        <w:t>　　图表 22 2004年全球风电设备市场各大公司市场份额一览表</w:t>
      </w:r>
      <w:r>
        <w:rPr>
          <w:rFonts w:hint="eastAsia"/>
        </w:rPr>
        <w:br/>
      </w:r>
      <w:r>
        <w:rPr>
          <w:rFonts w:hint="eastAsia"/>
        </w:rPr>
        <w:t>　　图表 23 2004年世界风电装机各厂商市场份额比例图（销售收入）</w:t>
      </w:r>
      <w:r>
        <w:rPr>
          <w:rFonts w:hint="eastAsia"/>
        </w:rPr>
        <w:br/>
      </w:r>
      <w:r>
        <w:rPr>
          <w:rFonts w:hint="eastAsia"/>
        </w:rPr>
        <w:t>　　图表 24 2005年全球十大风电设备制造商累计市场份额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25 2005年全球十大风电设备制造商新增市场份额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26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27 2006年中国风电装机新增和累计的市场份额一览表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29 2006 年新增中外合资制造商的市场份额一览表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30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31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32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33 2006年累计外资制造商的市场份额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34 风电设备产业竞争结构图</w:t>
      </w:r>
      <w:r>
        <w:rPr>
          <w:rFonts w:hint="eastAsia"/>
        </w:rPr>
        <w:br/>
      </w:r>
      <w:r>
        <w:rPr>
          <w:rFonts w:hint="eastAsia"/>
        </w:rPr>
        <w:t>　　图表 35 2006年中国风电累计装机容量国内外设备比例分布图</w:t>
      </w:r>
      <w:r>
        <w:rPr>
          <w:rFonts w:hint="eastAsia"/>
        </w:rPr>
        <w:br/>
      </w:r>
      <w:r>
        <w:rPr>
          <w:rFonts w:hint="eastAsia"/>
        </w:rPr>
        <w:t>　　图表 36 2006年中国风电新增装机容量国内外设备比例分布图</w:t>
      </w:r>
      <w:r>
        <w:rPr>
          <w:rFonts w:hint="eastAsia"/>
        </w:rPr>
        <w:br/>
      </w:r>
      <w:r>
        <w:rPr>
          <w:rFonts w:hint="eastAsia"/>
        </w:rPr>
        <w:t>　　图表 37 2006年我国风电设备企业新增装机容量市场份额一览表</w:t>
      </w:r>
      <w:r>
        <w:rPr>
          <w:rFonts w:hint="eastAsia"/>
        </w:rPr>
        <w:br/>
      </w:r>
      <w:r>
        <w:rPr>
          <w:rFonts w:hint="eastAsia"/>
        </w:rPr>
        <w:t>　　图表 38 2006年我国风电设备企业累计装机容量市场份额比例图</w:t>
      </w:r>
      <w:r>
        <w:rPr>
          <w:rFonts w:hint="eastAsia"/>
        </w:rPr>
        <w:br/>
      </w:r>
      <w:r>
        <w:rPr>
          <w:rFonts w:hint="eastAsia"/>
        </w:rPr>
        <w:t>　　图表 39 2002-2006年中国风电累计装机容量市场份额比例图</w:t>
      </w:r>
      <w:r>
        <w:rPr>
          <w:rFonts w:hint="eastAsia"/>
        </w:rPr>
        <w:br/>
      </w:r>
      <w:r>
        <w:rPr>
          <w:rFonts w:hint="eastAsia"/>
        </w:rPr>
        <w:t>　　图表 40 2002-2006年中国风电新增装机容量市场份额比例图</w:t>
      </w:r>
      <w:r>
        <w:rPr>
          <w:rFonts w:hint="eastAsia"/>
        </w:rPr>
        <w:br/>
      </w:r>
      <w:r>
        <w:rPr>
          <w:rFonts w:hint="eastAsia"/>
        </w:rPr>
        <w:t>　　图表 41 中国国内主要零部件产商及潜在竞争者一览表</w:t>
      </w:r>
      <w:r>
        <w:rPr>
          <w:rFonts w:hint="eastAsia"/>
        </w:rPr>
        <w:br/>
      </w:r>
      <w:r>
        <w:rPr>
          <w:rFonts w:hint="eastAsia"/>
        </w:rPr>
        <w:t>　　图表 42 中国风电整机企业技术分析一览表</w:t>
      </w:r>
      <w:r>
        <w:rPr>
          <w:rFonts w:hint="eastAsia"/>
        </w:rPr>
        <w:br/>
      </w:r>
      <w:r>
        <w:rPr>
          <w:rFonts w:hint="eastAsia"/>
        </w:rPr>
        <w:t>　　图表 43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44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45 风电设备上市企业风电技术特征一览表</w:t>
      </w:r>
      <w:r>
        <w:rPr>
          <w:rFonts w:hint="eastAsia"/>
        </w:rPr>
        <w:br/>
      </w:r>
      <w:r>
        <w:rPr>
          <w:rFonts w:hint="eastAsia"/>
        </w:rPr>
        <w:t>　　图表 46 支持风电设备国产化的直接政策机制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47 支持风电设备国产化的间接政策机制</w:t>
      </w:r>
      <w:r>
        <w:rPr>
          <w:rFonts w:hint="eastAsia"/>
        </w:rPr>
        <w:br/>
      </w:r>
      <w:r>
        <w:rPr>
          <w:rFonts w:hint="eastAsia"/>
        </w:rPr>
        <w:t>　　图表 48 风电产业受惠的政策一览</w:t>
      </w:r>
      <w:r>
        <w:rPr>
          <w:rFonts w:hint="eastAsia"/>
        </w:rPr>
        <w:br/>
      </w:r>
      <w:r>
        <w:rPr>
          <w:rFonts w:hint="eastAsia"/>
        </w:rPr>
        <w:t>　　图表 49 国际风电四大巨头在华设厂情况</w:t>
      </w:r>
      <w:r>
        <w:rPr>
          <w:rFonts w:hint="eastAsia"/>
        </w:rPr>
        <w:br/>
      </w:r>
      <w:r>
        <w:rPr>
          <w:rFonts w:hint="eastAsia"/>
        </w:rPr>
        <w:t>　　图表 52 中国风电装机规模预测一览表</w:t>
      </w:r>
      <w:r>
        <w:rPr>
          <w:rFonts w:hint="eastAsia"/>
        </w:rPr>
        <w:br/>
      </w:r>
      <w:r>
        <w:rPr>
          <w:rFonts w:hint="eastAsia"/>
        </w:rPr>
        <w:t>　　图表 53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54 风电机组成本构成比例图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60fbfa0f74d7e" w:history="1">
        <w:r>
          <w:rPr>
            <w:rStyle w:val="Hyperlink"/>
          </w:rPr>
          <w:t>2008年中国风电设备行业前景预测及投资分析研究报告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60fbfa0f74d7e" w:history="1">
        <w:r>
          <w:rPr>
            <w:rStyle w:val="Hyperlink"/>
          </w:rPr>
          <w:t>https://www.20087.com/2007-07/R_2008fengdianshebeiqianjingyucejitouzBaoGao.html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e9633df4549af" w:history="1">
      <w:r>
        <w:rPr>
          <w:rStyle w:val="Hyperlink"/>
        </w:rPr>
        <w:t>2008年中国风电设备行业前景预测及投资分析研究报告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fengdianshebeiqianjingyucejitouzBaoGao.html" TargetMode="External" Id="R4ab60fbfa0f7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fengdianshebeiqianjingyucejitouzBaoGao.html" TargetMode="External" Id="R55ce9633df45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2007-07-11T00:04:00Z</dcterms:created>
  <dcterms:modified xsi:type="dcterms:W3CDTF">2007-07-11T01:04:00Z</dcterms:modified>
  <dc:subject>2008年中国风电设备行业前景预测及投资分析研究报告</dc:subject>
  <dc:title>2008年中国风电设备行业前景预测及投资分析研究报告</dc:title>
  <cp:keywords>2008年中国风电设备行业前景预测及投资分析研究报告</cp:keywords>
  <dc:description>2008年中国风电设备行业前景预测及投资分析研究报告</dc:description>
</cp:coreProperties>
</file>