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9c105c2c74407" w:history="1">
              <w:r>
                <w:rPr>
                  <w:rStyle w:val="Hyperlink"/>
                </w:rPr>
                <w:t>中国水性木器涂料发展分析及开发研究报告（2007）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9c105c2c74407" w:history="1">
              <w:r>
                <w:rPr>
                  <w:rStyle w:val="Hyperlink"/>
                </w:rPr>
                <w:t>中国水性木器涂料发展分析及开发研究报告（2007）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c9c105c2c74407" w:history="1">
                <w:r>
                  <w:rPr>
                    <w:rStyle w:val="Hyperlink"/>
                  </w:rPr>
                  <w:t>https://www.20087.com/2007-08/R_zhongguoshuixingmuqituliaofazhanfenxBaoGao.html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9c9c105c2c74407" w:history="1">
        <w:r>
          <w:rPr>
            <w:rStyle w:val="Hyperlink"/>
          </w:rPr>
          <w:t>中国水性木器涂料发展分析及开发研究报告（2007）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9c105c2c74407" w:history="1">
        <w:r>
          <w:rPr>
            <w:rStyle w:val="Hyperlink"/>
          </w:rPr>
          <w:t>中国水性木器涂料发展分析及开发研究报告（2007）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9c105c2c74407" w:history="1">
        <w:r>
          <w:rPr>
            <w:rStyle w:val="Hyperlink"/>
          </w:rPr>
          <w:t>中国水性木器涂料发展分析及开发研究报告（2007）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近年来我国房地产业迅猛发展，室内装修需要大量木器涂料；我国是家具生产与出口大国，工业化家具生产也是木器涂料的需求大户。同时，环保理念冲击家具生产与原材料供应的各个环节，我国木器涂料近年来开始向环保型产品转变，水性木器涂料的发展时机已经成熟，产业化进程有望加速，并得到更快发展。</w:t>
      </w:r>
      <w:r>
        <w:rPr>
          <w:rFonts w:hint="eastAsia"/>
        </w:rPr>
        <w:br/>
      </w:r>
      <w:r>
        <w:rPr>
          <w:rFonts w:hint="eastAsia"/>
        </w:rPr>
        <w:t>　　产业政策和标准提供保障2002年7月1日，国家颁布了《室内装饰装修材料溶剂型木器涂料有害物质限量》和《室内空气质量标准》的强制标准；2005年起国家已不再审批新的溶剂型涂料生产企业；2005年国家对溶剂型木器涂料企业强制实行产品认证，颁布《环境标志产品的技术要求水性涂料》，对其中VOC含量做出严格限定；2006年实施政府绿色采购清单，今年扩容后水性涂料强势入围。这些产业政策和标准，都为水性木器涂料的发展提供了有力保证。同时，欧盟REACH法规开始实施，我国出口欧盟的木器家具用涂料将全面水性化。健康环保节能理念引导发展随着我国经济的快速发展，健康、环保成为发展主旋律。水性木器涂料的溶剂是水，环境效应好且降低了对施工人员的健康危害。同时涂料大量消耗石油资源，如大规模生产家具所用的硝基漆，固含量达30％左右，约70％的溶剂在施工中挥发，既污染环境又浪费资源。欧美等国家已很少使用挥发性的木器涂料涂装家具。</w:t>
      </w:r>
      <w:r>
        <w:rPr>
          <w:rFonts w:hint="eastAsia"/>
        </w:rPr>
        <w:br/>
      </w:r>
      <w:r>
        <w:rPr>
          <w:rFonts w:hint="eastAsia"/>
        </w:rPr>
        <w:t>　　技术储备充足价格趋于合理水性木器涂料所用树脂市场形态丰富，种类齐备，可满足制备与溶剂型木器涂料性能等同的水性涂料制备要求；消泡剂、流平剂、润湿剂等都能完善涂膜性能；颜填料、染料已广泛应用；DIY与家具工业化用水性木器涂料的施工工艺也已逐步成熟。技术提高的同时，很多水性木器涂料用原料实现国产化，使得水性木器涂料的生产成本降低；2006年国际市场化工原料、溶剂大幅涨价，增加了溶剂型涂料的成本，无形中缩小了水性与溶剂型木器涂料的价格差。施工可操作性增强市场扩大由于施工可操作性增强，目前部分国内装饰公司将水性木器涂料列入推广计划，并培训相应涂装队伍，避免因对其不了解导致施工质量下降。</w:t>
      </w:r>
      <w:r>
        <w:rPr>
          <w:rFonts w:hint="eastAsia"/>
        </w:rPr>
        <w:br/>
      </w:r>
      <w:r>
        <w:rPr>
          <w:rFonts w:hint="eastAsia"/>
        </w:rPr>
        <w:t>　　部分出口欧洲的木质家具也规模性使用水性木器涂料。华南、华东、京津地区原产溶剂型木器涂料的企业，都进行技术储备欲进军该市场。可以预见，随着环保健康观念深入人心，水性木器涂料性价比达到消费者的心理需求，水性木器涂料产业化时代即将来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发展篇</w:t>
      </w:r>
      <w:r>
        <w:rPr>
          <w:rFonts w:hint="eastAsia"/>
        </w:rPr>
        <w:br/>
      </w:r>
      <w:r>
        <w:rPr>
          <w:rFonts w:hint="eastAsia"/>
        </w:rPr>
        <w:t>第1章 水性木器涂料发展分析</w:t>
      </w:r>
      <w:r>
        <w:rPr>
          <w:rFonts w:hint="eastAsia"/>
        </w:rPr>
        <w:br/>
      </w:r>
      <w:r>
        <w:rPr>
          <w:rFonts w:hint="eastAsia"/>
        </w:rPr>
        <w:t>　　第1节 我国水性木器涂料发展现状</w:t>
      </w:r>
      <w:r>
        <w:rPr>
          <w:rFonts w:hint="eastAsia"/>
        </w:rPr>
        <w:br/>
      </w:r>
      <w:r>
        <w:rPr>
          <w:rFonts w:hint="eastAsia"/>
        </w:rPr>
        <w:t>　　第2节 水性木器涂料的优势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我国水性木器涂料发展导向</w:t>
      </w:r>
      <w:r>
        <w:rPr>
          <w:rFonts w:hint="eastAsia"/>
        </w:rPr>
        <w:br/>
      </w:r>
      <w:r>
        <w:rPr>
          <w:rFonts w:hint="eastAsia"/>
        </w:rPr>
        <w:t>　　第1节 政策、法规、标注导向</w:t>
      </w:r>
      <w:r>
        <w:rPr>
          <w:rFonts w:hint="eastAsia"/>
        </w:rPr>
        <w:br/>
      </w:r>
      <w:r>
        <w:rPr>
          <w:rFonts w:hint="eastAsia"/>
        </w:rPr>
        <w:t>　　第2节 市场导向</w:t>
      </w:r>
      <w:r>
        <w:rPr>
          <w:rFonts w:hint="eastAsia"/>
        </w:rPr>
        <w:br/>
      </w:r>
      <w:r>
        <w:rPr>
          <w:rFonts w:hint="eastAsia"/>
        </w:rPr>
        <w:t>　　第3节 技术导向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国内外水性木器涂料市场分析</w:t>
      </w:r>
      <w:r>
        <w:rPr>
          <w:rFonts w:hint="eastAsia"/>
        </w:rPr>
        <w:br/>
      </w:r>
      <w:r>
        <w:rPr>
          <w:rFonts w:hint="eastAsia"/>
        </w:rPr>
        <w:t>　　第1节 国外水性木器涂料市场分析</w:t>
      </w:r>
      <w:r>
        <w:rPr>
          <w:rFonts w:hint="eastAsia"/>
        </w:rPr>
        <w:br/>
      </w:r>
      <w:r>
        <w:rPr>
          <w:rFonts w:hint="eastAsia"/>
        </w:rPr>
        <w:t>　　第2节 国内水性木器涂料市场分析</w:t>
      </w:r>
      <w:r>
        <w:rPr>
          <w:rFonts w:hint="eastAsia"/>
        </w:rPr>
        <w:br/>
      </w:r>
      <w:r>
        <w:rPr>
          <w:rFonts w:hint="eastAsia"/>
        </w:rPr>
        <w:t>　　　　　　1．水性装修涂料市场分析</w:t>
      </w:r>
      <w:r>
        <w:rPr>
          <w:rFonts w:hint="eastAsia"/>
        </w:rPr>
        <w:br/>
      </w:r>
      <w:r>
        <w:rPr>
          <w:rFonts w:hint="eastAsia"/>
        </w:rPr>
        <w:t>　　　　　　2．水性家具涂料市场分析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水性工业木器涂料趋势分析</w:t>
      </w:r>
      <w:r>
        <w:rPr>
          <w:rFonts w:hint="eastAsia"/>
        </w:rPr>
        <w:br/>
      </w:r>
      <w:r>
        <w:rPr>
          <w:rFonts w:hint="eastAsia"/>
        </w:rPr>
        <w:t>　　第1节 水性工业木器涂料前景分析</w:t>
      </w:r>
      <w:r>
        <w:rPr>
          <w:rFonts w:hint="eastAsia"/>
        </w:rPr>
        <w:br/>
      </w:r>
      <w:r>
        <w:rPr>
          <w:rFonts w:hint="eastAsia"/>
        </w:rPr>
        <w:t>　　第2节 水性工业木器涂料市场预测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问题篇</w:t>
      </w:r>
      <w:r>
        <w:rPr>
          <w:rFonts w:hint="eastAsia"/>
        </w:rPr>
        <w:br/>
      </w:r>
      <w:r>
        <w:rPr>
          <w:rFonts w:hint="eastAsia"/>
        </w:rPr>
        <w:t>第1章 水性工业木器涂料问题分析</w:t>
      </w:r>
      <w:r>
        <w:rPr>
          <w:rFonts w:hint="eastAsia"/>
        </w:rPr>
        <w:br/>
      </w:r>
      <w:r>
        <w:rPr>
          <w:rFonts w:hint="eastAsia"/>
        </w:rPr>
        <w:t>　　第1节 干燥速度慢</w:t>
      </w:r>
      <w:r>
        <w:rPr>
          <w:rFonts w:hint="eastAsia"/>
        </w:rPr>
        <w:br/>
      </w:r>
      <w:r>
        <w:rPr>
          <w:rFonts w:hint="eastAsia"/>
        </w:rPr>
        <w:t>　　第2节 价格较高</w:t>
      </w:r>
      <w:r>
        <w:rPr>
          <w:rFonts w:hint="eastAsia"/>
        </w:rPr>
        <w:br/>
      </w:r>
      <w:r>
        <w:rPr>
          <w:rFonts w:hint="eastAsia"/>
        </w:rPr>
        <w:t>　　第3节 不能适应工业化生产</w:t>
      </w:r>
      <w:r>
        <w:rPr>
          <w:rFonts w:hint="eastAsia"/>
        </w:rPr>
        <w:br/>
      </w:r>
      <w:r>
        <w:rPr>
          <w:rFonts w:hint="eastAsia"/>
        </w:rPr>
        <w:t>　　第4节 开发方向存在误区</w:t>
      </w:r>
      <w:r>
        <w:rPr>
          <w:rFonts w:hint="eastAsia"/>
        </w:rPr>
        <w:br/>
      </w:r>
      <w:r>
        <w:rPr>
          <w:rFonts w:hint="eastAsia"/>
        </w:rPr>
        <w:t>　　第5节 涂料本身的性能缺陷</w:t>
      </w:r>
      <w:r>
        <w:rPr>
          <w:rFonts w:hint="eastAsia"/>
        </w:rPr>
        <w:br/>
      </w:r>
      <w:r>
        <w:rPr>
          <w:rFonts w:hint="eastAsia"/>
        </w:rPr>
        <w:t>　　第6节 涂料企业的原因</w:t>
      </w:r>
      <w:r>
        <w:rPr>
          <w:rFonts w:hint="eastAsia"/>
        </w:rPr>
        <w:br/>
      </w:r>
      <w:r>
        <w:rPr>
          <w:rFonts w:hint="eastAsia"/>
        </w:rPr>
        <w:t>　　第7节 消费者持怀疑态度</w:t>
      </w:r>
      <w:r>
        <w:rPr>
          <w:rFonts w:hint="eastAsia"/>
        </w:rPr>
        <w:br/>
      </w:r>
      <w:r>
        <w:rPr>
          <w:rFonts w:hint="eastAsia"/>
        </w:rPr>
        <w:t>　　第8节 费用相对较高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水性木器涂料的发展策研究</w:t>
      </w:r>
      <w:r>
        <w:rPr>
          <w:rFonts w:hint="eastAsia"/>
        </w:rPr>
        <w:br/>
      </w:r>
      <w:r>
        <w:rPr>
          <w:rFonts w:hint="eastAsia"/>
        </w:rPr>
        <w:t>　　第1节 打响产品知名度</w:t>
      </w:r>
      <w:r>
        <w:rPr>
          <w:rFonts w:hint="eastAsia"/>
        </w:rPr>
        <w:br/>
      </w:r>
      <w:r>
        <w:rPr>
          <w:rFonts w:hint="eastAsia"/>
        </w:rPr>
        <w:t>　　第2节 提高产品性能</w:t>
      </w:r>
      <w:r>
        <w:rPr>
          <w:rFonts w:hint="eastAsia"/>
        </w:rPr>
        <w:br/>
      </w:r>
      <w:r>
        <w:rPr>
          <w:rFonts w:hint="eastAsia"/>
        </w:rPr>
        <w:t>　　第3节 注重外观设计</w:t>
      </w:r>
      <w:r>
        <w:rPr>
          <w:rFonts w:hint="eastAsia"/>
        </w:rPr>
        <w:br/>
      </w:r>
      <w:r>
        <w:rPr>
          <w:rFonts w:hint="eastAsia"/>
        </w:rPr>
        <w:t>　　第4节 凸现个性和特色</w:t>
      </w:r>
      <w:r>
        <w:rPr>
          <w:rFonts w:hint="eastAsia"/>
        </w:rPr>
        <w:br/>
      </w:r>
      <w:r>
        <w:rPr>
          <w:rFonts w:hint="eastAsia"/>
        </w:rPr>
        <w:t>　　第5节 解决施工限制</w:t>
      </w:r>
      <w:r>
        <w:rPr>
          <w:rFonts w:hint="eastAsia"/>
        </w:rPr>
        <w:br/>
      </w:r>
      <w:r>
        <w:rPr>
          <w:rFonts w:hint="eastAsia"/>
        </w:rPr>
        <w:t>　　第6节 打好环保牌</w:t>
      </w:r>
      <w:r>
        <w:rPr>
          <w:rFonts w:hint="eastAsia"/>
        </w:rPr>
        <w:br/>
      </w:r>
      <w:r>
        <w:rPr>
          <w:rFonts w:hint="eastAsia"/>
        </w:rPr>
        <w:t>　　第7节 加大政策支持力度</w:t>
      </w:r>
      <w:r>
        <w:rPr>
          <w:rFonts w:hint="eastAsia"/>
        </w:rPr>
        <w:br/>
      </w:r>
      <w:r>
        <w:rPr>
          <w:rFonts w:hint="eastAsia"/>
        </w:rPr>
        <w:t>　　第8节 促进技术创新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开发篇</w:t>
      </w:r>
      <w:r>
        <w:rPr>
          <w:rFonts w:hint="eastAsia"/>
        </w:rPr>
        <w:br/>
      </w:r>
      <w:r>
        <w:rPr>
          <w:rFonts w:hint="eastAsia"/>
        </w:rPr>
        <w:t>第1章 水性木器涂料的研究进展</w:t>
      </w:r>
      <w:r>
        <w:rPr>
          <w:rFonts w:hint="eastAsia"/>
        </w:rPr>
        <w:br/>
      </w:r>
      <w:r>
        <w:rPr>
          <w:rFonts w:hint="eastAsia"/>
        </w:rPr>
        <w:t>　　第1节 水性聚氨酯木器涂料</w:t>
      </w:r>
      <w:r>
        <w:rPr>
          <w:rFonts w:hint="eastAsia"/>
        </w:rPr>
        <w:br/>
      </w:r>
      <w:r>
        <w:rPr>
          <w:rFonts w:hint="eastAsia"/>
        </w:rPr>
        <w:t>　　　　　　1．水性聚氨酯散体涂料</w:t>
      </w:r>
      <w:r>
        <w:rPr>
          <w:rFonts w:hint="eastAsia"/>
        </w:rPr>
        <w:br/>
      </w:r>
      <w:r>
        <w:rPr>
          <w:rFonts w:hint="eastAsia"/>
        </w:rPr>
        <w:t>　　　　　　2．水性双组分聚氨酯木器涂料</w:t>
      </w:r>
      <w:r>
        <w:rPr>
          <w:rFonts w:hint="eastAsia"/>
        </w:rPr>
        <w:br/>
      </w:r>
      <w:r>
        <w:rPr>
          <w:rFonts w:hint="eastAsia"/>
        </w:rPr>
        <w:t>　　第2节 水性丙烯酸木器涂料</w:t>
      </w:r>
      <w:r>
        <w:rPr>
          <w:rFonts w:hint="eastAsia"/>
        </w:rPr>
        <w:br/>
      </w:r>
      <w:r>
        <w:rPr>
          <w:rFonts w:hint="eastAsia"/>
        </w:rPr>
        <w:t>　　　　　　1．自交联的单组分丙烯酸乳液</w:t>
      </w:r>
      <w:r>
        <w:rPr>
          <w:rFonts w:hint="eastAsia"/>
        </w:rPr>
        <w:br/>
      </w:r>
      <w:r>
        <w:rPr>
          <w:rFonts w:hint="eastAsia"/>
        </w:rPr>
        <w:t>　　　　　　2．丙烯酸微乳液</w:t>
      </w:r>
      <w:r>
        <w:rPr>
          <w:rFonts w:hint="eastAsia"/>
        </w:rPr>
        <w:br/>
      </w:r>
      <w:r>
        <w:rPr>
          <w:rFonts w:hint="eastAsia"/>
        </w:rPr>
        <w:t>　　　　　　3．无皂聚合物乳液</w:t>
      </w:r>
      <w:r>
        <w:rPr>
          <w:rFonts w:hint="eastAsia"/>
        </w:rPr>
        <w:br/>
      </w:r>
      <w:r>
        <w:rPr>
          <w:rFonts w:hint="eastAsia"/>
        </w:rPr>
        <w:t>　　　　　　4．水性有机硅改性木器涂料</w:t>
      </w:r>
      <w:r>
        <w:rPr>
          <w:rFonts w:hint="eastAsia"/>
        </w:rPr>
        <w:br/>
      </w:r>
      <w:r>
        <w:rPr>
          <w:rFonts w:hint="eastAsia"/>
        </w:rPr>
        <w:t>　　第3节 交联水性涂料</w:t>
      </w:r>
      <w:r>
        <w:rPr>
          <w:rFonts w:hint="eastAsia"/>
        </w:rPr>
        <w:br/>
      </w:r>
      <w:r>
        <w:rPr>
          <w:rFonts w:hint="eastAsia"/>
        </w:rPr>
        <w:t>　　　　　　1．水性异氰酸酯涂料</w:t>
      </w:r>
      <w:r>
        <w:rPr>
          <w:rFonts w:hint="eastAsia"/>
        </w:rPr>
        <w:br/>
      </w:r>
      <w:r>
        <w:rPr>
          <w:rFonts w:hint="eastAsia"/>
        </w:rPr>
        <w:t>　　　　　　2．水性光固化涂料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水性木器涂料开发研究</w:t>
      </w:r>
      <w:r>
        <w:rPr>
          <w:rFonts w:hint="eastAsia"/>
        </w:rPr>
        <w:br/>
      </w:r>
      <w:r>
        <w:rPr>
          <w:rFonts w:hint="eastAsia"/>
        </w:rPr>
        <w:t>　　第1节 水性丙烯酸木器涂料的开发</w:t>
      </w:r>
      <w:r>
        <w:rPr>
          <w:rFonts w:hint="eastAsia"/>
        </w:rPr>
        <w:br/>
      </w:r>
      <w:r>
        <w:rPr>
          <w:rFonts w:hint="eastAsia"/>
        </w:rPr>
        <w:t>　　第2节 加快水性UV涂料的应用化</w:t>
      </w:r>
      <w:r>
        <w:rPr>
          <w:rFonts w:hint="eastAsia"/>
        </w:rPr>
        <w:br/>
      </w:r>
      <w:r>
        <w:rPr>
          <w:rFonts w:hint="eastAsia"/>
        </w:rPr>
        <w:t>　　第3节 适应工业化生产的涂料开发</w:t>
      </w:r>
      <w:r>
        <w:rPr>
          <w:rFonts w:hint="eastAsia"/>
        </w:rPr>
        <w:br/>
      </w:r>
      <w:r>
        <w:rPr>
          <w:rFonts w:hint="eastAsia"/>
        </w:rPr>
        <w:t>　　第4节 相关配套设备的开发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水性木器涂料配方体系的设计</w:t>
      </w:r>
      <w:r>
        <w:rPr>
          <w:rFonts w:hint="eastAsia"/>
        </w:rPr>
        <w:br/>
      </w:r>
      <w:r>
        <w:rPr>
          <w:rFonts w:hint="eastAsia"/>
        </w:rPr>
        <w:t>　　第1节 水性木器涂料配方设计</w:t>
      </w:r>
      <w:r>
        <w:rPr>
          <w:rFonts w:hint="eastAsia"/>
        </w:rPr>
        <w:br/>
      </w:r>
      <w:r>
        <w:rPr>
          <w:rFonts w:hint="eastAsia"/>
        </w:rPr>
        <w:t>　　第2节 水性树脂的选择</w:t>
      </w:r>
      <w:r>
        <w:rPr>
          <w:rFonts w:hint="eastAsia"/>
        </w:rPr>
        <w:br/>
      </w:r>
      <w:r>
        <w:rPr>
          <w:rFonts w:hint="eastAsia"/>
        </w:rPr>
        <w:t>　　第3节 助剂的选择</w:t>
      </w:r>
      <w:r>
        <w:rPr>
          <w:rFonts w:hint="eastAsia"/>
        </w:rPr>
        <w:br/>
      </w:r>
      <w:r>
        <w:rPr>
          <w:rFonts w:hint="eastAsia"/>
        </w:rPr>
        <w:t>　　　　　　1．成膜助剂</w:t>
      </w:r>
      <w:r>
        <w:rPr>
          <w:rFonts w:hint="eastAsia"/>
        </w:rPr>
        <w:br/>
      </w:r>
      <w:r>
        <w:rPr>
          <w:rFonts w:hint="eastAsia"/>
        </w:rPr>
        <w:t>　　　　　　2．消泡剂</w:t>
      </w:r>
      <w:r>
        <w:rPr>
          <w:rFonts w:hint="eastAsia"/>
        </w:rPr>
        <w:br/>
      </w:r>
      <w:r>
        <w:rPr>
          <w:rFonts w:hint="eastAsia"/>
        </w:rPr>
        <w:t>　　　　　　3．基材湿润剂</w:t>
      </w:r>
      <w:r>
        <w:rPr>
          <w:rFonts w:hint="eastAsia"/>
        </w:rPr>
        <w:br/>
      </w:r>
      <w:r>
        <w:rPr>
          <w:rFonts w:hint="eastAsia"/>
        </w:rPr>
        <w:t>　　　　　　4．增稠剂</w:t>
      </w:r>
      <w:r>
        <w:rPr>
          <w:rFonts w:hint="eastAsia"/>
        </w:rPr>
        <w:br/>
      </w:r>
      <w:r>
        <w:rPr>
          <w:rFonts w:hint="eastAsia"/>
        </w:rPr>
        <w:t>　　　　　　5．表面控制助剂</w:t>
      </w:r>
      <w:r>
        <w:rPr>
          <w:rFonts w:hint="eastAsia"/>
        </w:rPr>
        <w:br/>
      </w:r>
      <w:r>
        <w:rPr>
          <w:rFonts w:hint="eastAsia"/>
        </w:rPr>
        <w:t>　　　　　　6．光剂</w:t>
      </w:r>
      <w:r>
        <w:rPr>
          <w:rFonts w:hint="eastAsia"/>
        </w:rPr>
        <w:br/>
      </w:r>
      <w:r>
        <w:rPr>
          <w:rFonts w:hint="eastAsia"/>
        </w:rPr>
        <w:t>　　　　　　7．防腐剂</w:t>
      </w:r>
      <w:r>
        <w:rPr>
          <w:rFonts w:hint="eastAsia"/>
        </w:rPr>
        <w:br/>
      </w:r>
      <w:r>
        <w:rPr>
          <w:rFonts w:hint="eastAsia"/>
        </w:rPr>
        <w:t>　　第4节 中-智-林：配方设计原则</w:t>
      </w:r>
      <w:r>
        <w:rPr>
          <w:rFonts w:hint="eastAsia"/>
        </w:rPr>
        <w:br/>
      </w:r>
      <w:r>
        <w:rPr>
          <w:rFonts w:hint="eastAsia"/>
        </w:rPr>
        <w:t>　　　　　　1．水性树脂尽量多</w:t>
      </w:r>
      <w:r>
        <w:rPr>
          <w:rFonts w:hint="eastAsia"/>
        </w:rPr>
        <w:br/>
      </w:r>
      <w:r>
        <w:rPr>
          <w:rFonts w:hint="eastAsia"/>
        </w:rPr>
        <w:t>　　　　　　2．助剂尽可能品种少，添加量小</w:t>
      </w:r>
      <w:r>
        <w:rPr>
          <w:rFonts w:hint="eastAsia"/>
        </w:rPr>
        <w:br/>
      </w:r>
      <w:r>
        <w:rPr>
          <w:rFonts w:hint="eastAsia"/>
        </w:rPr>
        <w:t>　　　　　　结论</w:t>
      </w:r>
      <w:r>
        <w:rPr>
          <w:rFonts w:hint="eastAsia"/>
        </w:rPr>
        <w:br/>
      </w:r>
      <w:r>
        <w:rPr>
          <w:rFonts w:hint="eastAsia"/>
        </w:rPr>
        <w:t>　　　　　　主要图表</w:t>
      </w:r>
      <w:r>
        <w:rPr>
          <w:rFonts w:hint="eastAsia"/>
        </w:rPr>
        <w:br/>
      </w:r>
      <w:r>
        <w:rPr>
          <w:rFonts w:hint="eastAsia"/>
        </w:rPr>
        <w:t>　　表1：用于木器涂料的主要水性树脂特性比较</w:t>
      </w:r>
      <w:r>
        <w:rPr>
          <w:rFonts w:hint="eastAsia"/>
        </w:rPr>
        <w:br/>
      </w:r>
      <w:r>
        <w:rPr>
          <w:rFonts w:hint="eastAsia"/>
        </w:rPr>
        <w:t>　　表2：助溶剂对水性木器涂料性能的影响</w:t>
      </w:r>
      <w:r>
        <w:rPr>
          <w:rFonts w:hint="eastAsia"/>
        </w:rPr>
        <w:br/>
      </w:r>
      <w:r>
        <w:rPr>
          <w:rFonts w:hint="eastAsia"/>
        </w:rPr>
        <w:t>　　表3：常用消泡剂的种类及特点</w:t>
      </w:r>
      <w:r>
        <w:rPr>
          <w:rFonts w:hint="eastAsia"/>
        </w:rPr>
        <w:br/>
      </w:r>
      <w:r>
        <w:rPr>
          <w:rFonts w:hint="eastAsia"/>
        </w:rPr>
        <w:t>　　表4：基材润湿剂主要种类、特点及应用</w:t>
      </w:r>
      <w:r>
        <w:rPr>
          <w:rFonts w:hint="eastAsia"/>
        </w:rPr>
        <w:br/>
      </w:r>
      <w:r>
        <w:rPr>
          <w:rFonts w:hint="eastAsia"/>
        </w:rPr>
        <w:t>　　表5：主要流变助剂种类、特点及应用</w:t>
      </w:r>
      <w:r>
        <w:rPr>
          <w:rFonts w:hint="eastAsia"/>
        </w:rPr>
        <w:br/>
      </w:r>
      <w:r>
        <w:rPr>
          <w:rFonts w:hint="eastAsia"/>
        </w:rPr>
        <w:t>　　表sp； 表7：水性木器清漆性能实例</w:t>
      </w:r>
      <w:r>
        <w:rPr>
          <w:rFonts w:hint="eastAsia"/>
        </w:rPr>
        <w:br/>
      </w:r>
      <w:r>
        <w:rPr>
          <w:rFonts w:hint="eastAsia"/>
        </w:rPr>
        <w:t>　　表8：水性氨酯油与溶剂型氨酯油比较</w:t>
      </w:r>
      <w:r>
        <w:rPr>
          <w:rFonts w:hint="eastAsia"/>
        </w:rPr>
        <w:br/>
      </w:r>
      <w:r>
        <w:rPr>
          <w:rFonts w:hint="eastAsia"/>
        </w:rPr>
        <w:t>　　表9：水性氨酯油、进口氨酯油与溶剂型氨酯油比较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9c105c2c74407" w:history="1">
        <w:r>
          <w:rPr>
            <w:rStyle w:val="Hyperlink"/>
          </w:rPr>
          <w:t>中国水性木器涂料发展分析及开发研究报告（2007）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c9c105c2c74407" w:history="1">
        <w:r>
          <w:rPr>
            <w:rStyle w:val="Hyperlink"/>
          </w:rPr>
          <w:t>https://www.20087.com/2007-08/R_zhongguoshuixingmuqituliaofazhanfenxBaoGao.html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8a6ebc7944b6f" w:history="1">
      <w:r>
        <w:rPr>
          <w:rStyle w:val="Hyperlink"/>
        </w:rPr>
        <w:t>中国水性木器涂料发展分析及开发研究报告（2007）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zhongguoshuixingmuqituliaofazhanfenxBaoGao.html" TargetMode="External" Id="Rf9c9c105c2c7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zhongguoshuixingmuqituliaofazhanfenxBaoGao.html" TargetMode="External" Id="R8cd8a6ebc794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2007-08-08T02:26:00Z</dcterms:created>
  <dcterms:modified xsi:type="dcterms:W3CDTF">2007-08-08T03:26:00Z</dcterms:modified>
  <dc:subject>中国水性木器涂料发展分析及开发研究报告（2007）</dc:subject>
  <dc:title>中国水性木器涂料发展分析及开发研究报告（2007）</dc:title>
  <cp:keywords>中国水性木器涂料发展分析及开发研究报告（2007）</cp:keywords>
  <dc:description>中国水性木器涂料发展分析及开发研究报告（2007）</dc:description>
</cp:coreProperties>
</file>