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34ed11a548fd" w:history="1">
              <w:r>
                <w:rPr>
                  <w:rStyle w:val="Hyperlink"/>
                </w:rPr>
                <w:t>中国茶叶提取蛋白工艺研究报告（2007）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34ed11a548fd" w:history="1">
              <w:r>
                <w:rPr>
                  <w:rStyle w:val="Hyperlink"/>
                </w:rPr>
                <w:t>中国茶叶提取蛋白工艺研究报告（2007）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834ed11a548fd" w:history="1">
                <w:r>
                  <w:rPr>
                    <w:rStyle w:val="Hyperlink"/>
                  </w:rPr>
                  <w:t>https://www.20087.com/2007-08/R_zhongguochayetiqudanbaigongyiyanjiu2BaoGao.html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茶的定义界定</w:t>
      </w:r>
      <w:r>
        <w:rPr>
          <w:rFonts w:hint="eastAsia"/>
        </w:rPr>
        <w:br/>
      </w:r>
      <w:r>
        <w:rPr>
          <w:rFonts w:hint="eastAsia"/>
        </w:rPr>
        <w:t>　　第1节 茶叶资源</w:t>
      </w:r>
      <w:r>
        <w:rPr>
          <w:rFonts w:hint="eastAsia"/>
        </w:rPr>
        <w:br/>
      </w:r>
      <w:r>
        <w:rPr>
          <w:rFonts w:hint="eastAsia"/>
        </w:rPr>
        <w:t>　　第2节 茶的种类及分布</w:t>
      </w:r>
      <w:r>
        <w:rPr>
          <w:rFonts w:hint="eastAsia"/>
        </w:rPr>
        <w:br/>
      </w:r>
      <w:r>
        <w:rPr>
          <w:rFonts w:hint="eastAsia"/>
        </w:rPr>
        <w:t>　　第3节 茶叶的生化组成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茶叶蛋白质研究综述</w:t>
      </w:r>
      <w:r>
        <w:rPr>
          <w:rFonts w:hint="eastAsia"/>
        </w:rPr>
        <w:br/>
      </w:r>
      <w:r>
        <w:rPr>
          <w:rFonts w:hint="eastAsia"/>
        </w:rPr>
        <w:t>　　第1节 茶叶蛋白的组成</w:t>
      </w:r>
      <w:r>
        <w:rPr>
          <w:rFonts w:hint="eastAsia"/>
        </w:rPr>
        <w:br/>
      </w:r>
      <w:r>
        <w:rPr>
          <w:rFonts w:hint="eastAsia"/>
        </w:rPr>
        <w:t>　　第2节 茶叶蛋白功效研究</w:t>
      </w:r>
      <w:r>
        <w:rPr>
          <w:rFonts w:hint="eastAsia"/>
        </w:rPr>
        <w:br/>
      </w:r>
      <w:r>
        <w:rPr>
          <w:rFonts w:hint="eastAsia"/>
        </w:rPr>
        <w:t>　　第3节 茶叶蛋白的提取方法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茶渣问题</w:t>
      </w:r>
      <w:r>
        <w:rPr>
          <w:rFonts w:hint="eastAsia"/>
        </w:rPr>
        <w:br/>
      </w:r>
      <w:r>
        <w:rPr>
          <w:rFonts w:hint="eastAsia"/>
        </w:rPr>
        <w:t>第4章 茶叶蛋白的化学组成与功能性质分析</w:t>
      </w:r>
      <w:r>
        <w:rPr>
          <w:rFonts w:hint="eastAsia"/>
        </w:rPr>
        <w:br/>
      </w:r>
      <w:r>
        <w:rPr>
          <w:rFonts w:hint="eastAsia"/>
        </w:rPr>
        <w:t>　　第1节 茶叶蛋白分子量分布分析</w:t>
      </w:r>
      <w:r>
        <w:rPr>
          <w:rFonts w:hint="eastAsia"/>
        </w:rPr>
        <w:br/>
      </w:r>
      <w:r>
        <w:rPr>
          <w:rFonts w:hint="eastAsia"/>
        </w:rPr>
        <w:t>　　第2节 茶叶蛋白的氨基酸组成和含量分析</w:t>
      </w:r>
      <w:r>
        <w:rPr>
          <w:rFonts w:hint="eastAsia"/>
        </w:rPr>
        <w:br/>
      </w:r>
      <w:r>
        <w:rPr>
          <w:rFonts w:hint="eastAsia"/>
        </w:rPr>
        <w:t>　　第3节 茶叶蛋白的功能性质分析</w:t>
      </w:r>
      <w:r>
        <w:rPr>
          <w:rFonts w:hint="eastAsia"/>
        </w:rPr>
        <w:br/>
      </w:r>
      <w:r>
        <w:rPr>
          <w:rFonts w:hint="eastAsia"/>
        </w:rPr>
        <w:t>　　上部：茶叶蛋白提取工艺研究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茶叶蛋白的提取工艺研究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茶渣组成成分分析</w:t>
      </w:r>
      <w:r>
        <w:rPr>
          <w:rFonts w:hint="eastAsia"/>
        </w:rPr>
        <w:br/>
      </w:r>
      <w:r>
        <w:rPr>
          <w:rFonts w:hint="eastAsia"/>
        </w:rPr>
        <w:t>　　第3节 蛋白测定方法的比较</w:t>
      </w:r>
      <w:r>
        <w:rPr>
          <w:rFonts w:hint="eastAsia"/>
        </w:rPr>
        <w:br/>
      </w:r>
      <w:r>
        <w:rPr>
          <w:rFonts w:hint="eastAsia"/>
        </w:rPr>
        <w:t>　　第4节 茶叶蛋白提取工艺</w:t>
      </w:r>
      <w:r>
        <w:rPr>
          <w:rFonts w:hint="eastAsia"/>
        </w:rPr>
        <w:br/>
      </w:r>
      <w:r>
        <w:rPr>
          <w:rFonts w:hint="eastAsia"/>
        </w:rPr>
        <w:t>　　第5节 茶叶蛋白的粗沉淀</w:t>
      </w:r>
      <w:r>
        <w:rPr>
          <w:rFonts w:hint="eastAsia"/>
        </w:rPr>
        <w:br/>
      </w:r>
      <w:r>
        <w:rPr>
          <w:rFonts w:hint="eastAsia"/>
        </w:rPr>
        <w:t>　　第6节 茶叶蛋白的氨基酸分析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茶叶蛋白碱法提取工艺的研究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第3节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茶叶蛋白酶法提取工艺的研究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第3节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t>　　　　　　下部：茶叶蛋白分离纯化研究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茶叶蛋白分离纯化的研究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四种蛋白质脱色方法的比较</w:t>
      </w:r>
      <w:r>
        <w:rPr>
          <w:rFonts w:hint="eastAsia"/>
        </w:rPr>
        <w:br/>
      </w:r>
      <w:r>
        <w:rPr>
          <w:rFonts w:hint="eastAsia"/>
        </w:rPr>
        <w:t>　　第3节 茶叶蛋白脱色前后清除羟自由基能力比较</w:t>
      </w:r>
      <w:r>
        <w:rPr>
          <w:rFonts w:hint="eastAsia"/>
        </w:rPr>
        <w:br/>
      </w:r>
      <w:r>
        <w:rPr>
          <w:rFonts w:hint="eastAsia"/>
        </w:rPr>
        <w:t>　　第4节 茶叶蛋白分子量范围确定</w:t>
      </w:r>
      <w:r>
        <w:rPr>
          <w:rFonts w:hint="eastAsia"/>
        </w:rPr>
        <w:br/>
      </w:r>
      <w:r>
        <w:rPr>
          <w:rFonts w:hint="eastAsia"/>
        </w:rPr>
        <w:t>　　第5节 凝胶柱的选择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茶叶蛋白初步分离纯化的工艺研究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茶叶蛋白的初步纯化工艺</w:t>
      </w:r>
      <w:r>
        <w:rPr>
          <w:rFonts w:hint="eastAsia"/>
        </w:rPr>
        <w:br/>
      </w:r>
      <w:r>
        <w:rPr>
          <w:rFonts w:hint="eastAsia"/>
        </w:rPr>
        <w:t>　　第3节 综述</w:t>
      </w:r>
      <w:r>
        <w:rPr>
          <w:rFonts w:hint="eastAsia"/>
        </w:rPr>
        <w:br/>
      </w:r>
      <w:r>
        <w:rPr>
          <w:rFonts w:hint="eastAsia"/>
        </w:rPr>
        <w:t>　　第4节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第5节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第6节 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茶叶蛋白初步分离工艺研究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第3节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第4节 (中:智林)结果分析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主要图表：</w:t>
      </w:r>
      <w:r>
        <w:rPr>
          <w:rFonts w:hint="eastAsia"/>
        </w:rPr>
        <w:br/>
      </w:r>
      <w:r>
        <w:rPr>
          <w:rFonts w:hint="eastAsia"/>
        </w:rPr>
        <w:t>　　图1：碱溶pH值对茶叶蛋白提取率的影响</w:t>
      </w:r>
      <w:r>
        <w:rPr>
          <w:rFonts w:hint="eastAsia"/>
        </w:rPr>
        <w:br/>
      </w:r>
      <w:r>
        <w:rPr>
          <w:rFonts w:hint="eastAsia"/>
        </w:rPr>
        <w:t>　　图2：碱溶温度对茶叶蛋白提取率的影响</w:t>
      </w:r>
      <w:r>
        <w:rPr>
          <w:rFonts w:hint="eastAsia"/>
        </w:rPr>
        <w:br/>
      </w:r>
      <w:r>
        <w:rPr>
          <w:rFonts w:hint="eastAsia"/>
        </w:rPr>
        <w:t>　　图3：碱溶时间对茶叶蛋白提取率的影响</w:t>
      </w:r>
      <w:r>
        <w:rPr>
          <w:rFonts w:hint="eastAsia"/>
        </w:rPr>
        <w:br/>
      </w:r>
      <w:r>
        <w:rPr>
          <w:rFonts w:hint="eastAsia"/>
        </w:rPr>
        <w:t>　　图4：碱溶固液比对茶叶蛋白提取率的影响</w:t>
      </w:r>
      <w:r>
        <w:rPr>
          <w:rFonts w:hint="eastAsia"/>
        </w:rPr>
        <w:br/>
      </w:r>
      <w:r>
        <w:rPr>
          <w:rFonts w:hint="eastAsia"/>
        </w:rPr>
        <w:t>　　图5：酶提温度对茶叶蛋白提取率的影响</w:t>
      </w:r>
      <w:r>
        <w:rPr>
          <w:rFonts w:hint="eastAsia"/>
        </w:rPr>
        <w:br/>
      </w:r>
      <w:r>
        <w:rPr>
          <w:rFonts w:hint="eastAsia"/>
        </w:rPr>
        <w:t>　　图6：酶提pH值对茶叶蛋白提取率的影响</w:t>
      </w:r>
      <w:r>
        <w:rPr>
          <w:rFonts w:hint="eastAsia"/>
        </w:rPr>
        <w:br/>
      </w:r>
      <w:r>
        <w:rPr>
          <w:rFonts w:hint="eastAsia"/>
        </w:rPr>
        <w:t>　　图7：酶提时间对茶叶蛋白提取率的影响</w:t>
      </w:r>
      <w:r>
        <w:rPr>
          <w:rFonts w:hint="eastAsia"/>
        </w:rPr>
        <w:br/>
      </w:r>
      <w:r>
        <w:rPr>
          <w:rFonts w:hint="eastAsia"/>
        </w:rPr>
        <w:t>　　图8：酶用量对茶叶蛋白提取率的影响</w:t>
      </w:r>
      <w:r>
        <w:rPr>
          <w:rFonts w:hint="eastAsia"/>
        </w:rPr>
        <w:br/>
      </w:r>
      <w:r>
        <w:rPr>
          <w:rFonts w:hint="eastAsia"/>
        </w:rPr>
        <w:t>　　表1：不同蛋白提取方法的比较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34ed11a548fd" w:history="1">
        <w:r>
          <w:rPr>
            <w:rStyle w:val="Hyperlink"/>
          </w:rPr>
          <w:t>中国茶叶提取蛋白工艺研究报告（2007）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834ed11a548fd" w:history="1">
        <w:r>
          <w:rPr>
            <w:rStyle w:val="Hyperlink"/>
          </w:rPr>
          <w:t>https://www.20087.com/2007-08/R_zhongguochayetiqudanbaigongyiyanjiu2BaoGao.html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de9cd4cf24944" w:history="1">
      <w:r>
        <w:rPr>
          <w:rStyle w:val="Hyperlink"/>
        </w:rPr>
        <w:t>中国茶叶提取蛋白工艺研究报告（2007）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chayetiqudanbaigongyiyanjiu2BaoGao.html" TargetMode="External" Id="R5b5834ed11a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chayetiqudanbaigongyiyanjiu2BaoGao.html" TargetMode="External" Id="R59cde9cd4cf2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2007-08-30T02:18:00Z</dcterms:created>
  <dcterms:modified xsi:type="dcterms:W3CDTF">2007-08-30T03:18:00Z</dcterms:modified>
  <dc:subject>中国茶叶提取蛋白工艺研究报告（2007）</dc:subject>
  <dc:title>中国茶叶提取蛋白工艺研究报告（2007）</dc:title>
  <cp:keywords>中国茶叶提取蛋白工艺研究报告（2007）</cp:keywords>
  <dc:description>中国茶叶提取蛋白工艺研究报告（2007）</dc:description>
</cp:coreProperties>
</file>