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89f4d28754f8c" w:history="1">
              <w:r>
                <w:rPr>
                  <w:rStyle w:val="Hyperlink"/>
                </w:rPr>
                <w:t>中国葛根素的提取工艺研究报告（2007）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89f4d28754f8c" w:history="1">
              <w:r>
                <w:rPr>
                  <w:rStyle w:val="Hyperlink"/>
                </w:rPr>
                <w:t>中国葛根素的提取工艺研究报告（2007）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d89f4d28754f8c" w:history="1">
                <w:r>
                  <w:rPr>
                    <w:rStyle w:val="Hyperlink"/>
                  </w:rPr>
                  <w:t>https://www.20087.com/2007-08/R_zhongguogegensudetiqugongyiyanjiu200BaoGao.html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葛根素提取工艺及纯化技术研究综述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溶剂分离法</w:t>
      </w:r>
      <w:r>
        <w:rPr>
          <w:rFonts w:hint="eastAsia"/>
        </w:rPr>
        <w:br/>
      </w:r>
      <w:r>
        <w:rPr>
          <w:rFonts w:hint="eastAsia"/>
        </w:rPr>
        <w:t>　　第3节 微波辅助萃取法</w:t>
      </w:r>
      <w:r>
        <w:rPr>
          <w:rFonts w:hint="eastAsia"/>
        </w:rPr>
        <w:br/>
      </w:r>
      <w:r>
        <w:rPr>
          <w:rFonts w:hint="eastAsia"/>
        </w:rPr>
        <w:t>　　第4节 超声萃取</w:t>
      </w:r>
      <w:r>
        <w:rPr>
          <w:rFonts w:hint="eastAsia"/>
        </w:rPr>
        <w:br/>
      </w:r>
      <w:r>
        <w:rPr>
          <w:rFonts w:hint="eastAsia"/>
        </w:rPr>
        <w:t>　　第5节 柱层析法</w:t>
      </w:r>
      <w:r>
        <w:rPr>
          <w:rFonts w:hint="eastAsia"/>
        </w:rPr>
        <w:br/>
      </w:r>
      <w:r>
        <w:rPr>
          <w:rFonts w:hint="eastAsia"/>
        </w:rPr>
        <w:t>　　　　　　1.大孔树脂吸附法</w:t>
      </w:r>
      <w:r>
        <w:rPr>
          <w:rFonts w:hint="eastAsia"/>
        </w:rPr>
        <w:br/>
      </w:r>
      <w:r>
        <w:rPr>
          <w:rFonts w:hint="eastAsia"/>
        </w:rPr>
        <w:t>　　　　　　2.聚酰胺柱层析法</w:t>
      </w:r>
      <w:r>
        <w:rPr>
          <w:rFonts w:hint="eastAsia"/>
        </w:rPr>
        <w:br/>
      </w:r>
      <w:r>
        <w:rPr>
          <w:rFonts w:hint="eastAsia"/>
        </w:rPr>
        <w:t>　　第6节 络合萃取技术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葛根素提取工艺研究①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提取与测定</w:t>
      </w:r>
      <w:r>
        <w:rPr>
          <w:rFonts w:hint="eastAsia"/>
        </w:rPr>
        <w:br/>
      </w:r>
      <w:r>
        <w:rPr>
          <w:rFonts w:hint="eastAsia"/>
        </w:rPr>
        <w:t>　　　　　　1.仪器与试药</w:t>
      </w:r>
      <w:r>
        <w:rPr>
          <w:rFonts w:hint="eastAsia"/>
        </w:rPr>
        <w:br/>
      </w:r>
      <w:r>
        <w:rPr>
          <w:rFonts w:hint="eastAsia"/>
        </w:rPr>
        <w:t>　　　　　　2.提取分离的工艺流程</w:t>
      </w:r>
      <w:r>
        <w:rPr>
          <w:rFonts w:hint="eastAsia"/>
        </w:rPr>
        <w:br/>
      </w:r>
      <w:r>
        <w:rPr>
          <w:rFonts w:hint="eastAsia"/>
        </w:rPr>
        <w:t>　　　　　　3.含量测定</w:t>
      </w:r>
      <w:r>
        <w:rPr>
          <w:rFonts w:hint="eastAsia"/>
        </w:rPr>
        <w:br/>
      </w:r>
      <w:r>
        <w:rPr>
          <w:rFonts w:hint="eastAsia"/>
        </w:rPr>
        <w:t>　　第3节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葛根素提取工艺研究②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提取与测定</w:t>
      </w:r>
      <w:r>
        <w:rPr>
          <w:rFonts w:hint="eastAsia"/>
        </w:rPr>
        <w:br/>
      </w:r>
      <w:r>
        <w:rPr>
          <w:rFonts w:hint="eastAsia"/>
        </w:rPr>
        <w:t>　　　　　　1.仪器与试药</w:t>
      </w:r>
      <w:r>
        <w:rPr>
          <w:rFonts w:hint="eastAsia"/>
        </w:rPr>
        <w:br/>
      </w:r>
      <w:r>
        <w:rPr>
          <w:rFonts w:hint="eastAsia"/>
        </w:rPr>
        <w:t>　　　　　　2.提取分离的工艺流程</w:t>
      </w:r>
      <w:r>
        <w:rPr>
          <w:rFonts w:hint="eastAsia"/>
        </w:rPr>
        <w:br/>
      </w:r>
      <w:r>
        <w:rPr>
          <w:rFonts w:hint="eastAsia"/>
        </w:rPr>
        <w:t>　　　　　　3.含量测定</w:t>
      </w:r>
      <w:r>
        <w:rPr>
          <w:rFonts w:hint="eastAsia"/>
        </w:rPr>
        <w:br/>
      </w:r>
      <w:r>
        <w:rPr>
          <w:rFonts w:hint="eastAsia"/>
        </w:rPr>
        <w:t>　　第3节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葛根素提取工艺研究③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提取与测定</w:t>
      </w:r>
      <w:r>
        <w:rPr>
          <w:rFonts w:hint="eastAsia"/>
        </w:rPr>
        <w:br/>
      </w:r>
      <w:r>
        <w:rPr>
          <w:rFonts w:hint="eastAsia"/>
        </w:rPr>
        <w:t>　　　　　　1.仪器与试药</w:t>
      </w:r>
      <w:r>
        <w:rPr>
          <w:rFonts w:hint="eastAsia"/>
        </w:rPr>
        <w:br/>
      </w:r>
      <w:r>
        <w:rPr>
          <w:rFonts w:hint="eastAsia"/>
        </w:rPr>
        <w:t>　　　　　　2.提取分离的工艺流程</w:t>
      </w:r>
      <w:r>
        <w:rPr>
          <w:rFonts w:hint="eastAsia"/>
        </w:rPr>
        <w:br/>
      </w:r>
      <w:r>
        <w:rPr>
          <w:rFonts w:hint="eastAsia"/>
        </w:rPr>
        <w:t>　　　　　　3.含量测定</w:t>
      </w:r>
      <w:r>
        <w:rPr>
          <w:rFonts w:hint="eastAsia"/>
        </w:rPr>
        <w:br/>
      </w:r>
      <w:r>
        <w:rPr>
          <w:rFonts w:hint="eastAsia"/>
        </w:rPr>
        <w:t>　　第3节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葛根素提取工艺研究④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提取与测定</w:t>
      </w:r>
      <w:r>
        <w:rPr>
          <w:rFonts w:hint="eastAsia"/>
        </w:rPr>
        <w:br/>
      </w:r>
      <w:r>
        <w:rPr>
          <w:rFonts w:hint="eastAsia"/>
        </w:rPr>
        <w:t>　　　　　　1.仪器与试药</w:t>
      </w:r>
      <w:r>
        <w:rPr>
          <w:rFonts w:hint="eastAsia"/>
        </w:rPr>
        <w:br/>
      </w:r>
      <w:r>
        <w:rPr>
          <w:rFonts w:hint="eastAsia"/>
        </w:rPr>
        <w:t>　　　　　　2.提取分离的工艺流程</w:t>
      </w:r>
      <w:r>
        <w:rPr>
          <w:rFonts w:hint="eastAsia"/>
        </w:rPr>
        <w:br/>
      </w:r>
      <w:r>
        <w:rPr>
          <w:rFonts w:hint="eastAsia"/>
        </w:rPr>
        <w:t>　　　　　　3.含量测定</w:t>
      </w:r>
      <w:r>
        <w:rPr>
          <w:rFonts w:hint="eastAsia"/>
        </w:rPr>
        <w:br/>
      </w:r>
      <w:r>
        <w:rPr>
          <w:rFonts w:hint="eastAsia"/>
        </w:rPr>
        <w:t>　　第3节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葛根素提取工艺研究⑤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提取与测定</w:t>
      </w:r>
      <w:r>
        <w:rPr>
          <w:rFonts w:hint="eastAsia"/>
        </w:rPr>
        <w:br/>
      </w:r>
      <w:r>
        <w:rPr>
          <w:rFonts w:hint="eastAsia"/>
        </w:rPr>
        <w:t>　　　　　　1.仪器与试药</w:t>
      </w:r>
      <w:r>
        <w:rPr>
          <w:rFonts w:hint="eastAsia"/>
        </w:rPr>
        <w:br/>
      </w:r>
      <w:r>
        <w:rPr>
          <w:rFonts w:hint="eastAsia"/>
        </w:rPr>
        <w:t>　　　　　　2.提取分离的工艺流程</w:t>
      </w:r>
      <w:r>
        <w:rPr>
          <w:rFonts w:hint="eastAsia"/>
        </w:rPr>
        <w:br/>
      </w:r>
      <w:r>
        <w:rPr>
          <w:rFonts w:hint="eastAsia"/>
        </w:rPr>
        <w:t>　　　　　　3.含量测定</w:t>
      </w:r>
      <w:r>
        <w:rPr>
          <w:rFonts w:hint="eastAsia"/>
        </w:rPr>
        <w:br/>
      </w:r>
      <w:r>
        <w:rPr>
          <w:rFonts w:hint="eastAsia"/>
        </w:rPr>
        <w:t>　　第3节 中^智^林^　结果分析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图1：葛根素结构式</w:t>
      </w:r>
      <w:r>
        <w:rPr>
          <w:rFonts w:hint="eastAsia"/>
        </w:rPr>
        <w:br/>
      </w:r>
      <w:r>
        <w:rPr>
          <w:rFonts w:hint="eastAsia"/>
        </w:rPr>
        <w:t>　　图2：提取分离的工艺流程</w:t>
      </w:r>
      <w:r>
        <w:rPr>
          <w:rFonts w:hint="eastAsia"/>
        </w:rPr>
        <w:br/>
      </w:r>
      <w:r>
        <w:rPr>
          <w:rFonts w:hint="eastAsia"/>
        </w:rPr>
        <w:t>　　图3：中试型超声波提取机示意图</w:t>
      </w:r>
      <w:r>
        <w:rPr>
          <w:rFonts w:hint="eastAsia"/>
        </w:rPr>
        <w:br/>
      </w:r>
      <w:r>
        <w:rPr>
          <w:rFonts w:hint="eastAsia"/>
        </w:rPr>
        <w:t>　　图4：提取时间对葛根素提取率的影响</w:t>
      </w:r>
      <w:r>
        <w:rPr>
          <w:rFonts w:hint="eastAsia"/>
        </w:rPr>
        <w:br/>
      </w:r>
      <w:r>
        <w:rPr>
          <w:rFonts w:hint="eastAsia"/>
        </w:rPr>
        <w:t>　　图5：不同超声频率影响葛根素的提取率</w:t>
      </w:r>
      <w:r>
        <w:rPr>
          <w:rFonts w:hint="eastAsia"/>
        </w:rPr>
        <w:br/>
      </w:r>
      <w:r>
        <w:rPr>
          <w:rFonts w:hint="eastAsia"/>
        </w:rPr>
        <w:t>　　图6：超声提取与常规回流提取的葛根素提取率比较</w:t>
      </w:r>
      <w:r>
        <w:rPr>
          <w:rFonts w:hint="eastAsia"/>
        </w:rPr>
        <w:br/>
      </w:r>
      <w:r>
        <w:rPr>
          <w:rFonts w:hint="eastAsia"/>
        </w:rPr>
        <w:t>　　图7：葛根素高效液相色谱图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表1：不同溶剂提取效果比较</w:t>
      </w:r>
      <w:r>
        <w:rPr>
          <w:rFonts w:hint="eastAsia"/>
        </w:rPr>
        <w:br/>
      </w:r>
      <w:r>
        <w:rPr>
          <w:rFonts w:hint="eastAsia"/>
        </w:rPr>
        <w:t>　　表2：正交实验因素水平表</w:t>
      </w:r>
      <w:r>
        <w:rPr>
          <w:rFonts w:hint="eastAsia"/>
        </w:rPr>
        <w:br/>
      </w:r>
      <w:r>
        <w:rPr>
          <w:rFonts w:hint="eastAsia"/>
        </w:rPr>
        <w:t>　　表3：正交实验结果表</w:t>
      </w:r>
      <w:r>
        <w:rPr>
          <w:rFonts w:hint="eastAsia"/>
        </w:rPr>
        <w:br/>
      </w:r>
      <w:r>
        <w:rPr>
          <w:rFonts w:hint="eastAsia"/>
        </w:rPr>
        <w:t>　　表4：不同提取溶剂对葛根素提取率</w:t>
      </w:r>
      <w:r>
        <w:rPr>
          <w:rFonts w:hint="eastAsia"/>
        </w:rPr>
        <w:br/>
      </w:r>
      <w:r>
        <w:rPr>
          <w:rFonts w:hint="eastAsia"/>
        </w:rPr>
        <w:t>　　表5：正交实验的因素和水平</w:t>
      </w:r>
      <w:r>
        <w:rPr>
          <w:rFonts w:hint="eastAsia"/>
        </w:rPr>
        <w:br/>
      </w:r>
      <w:r>
        <w:rPr>
          <w:rFonts w:hint="eastAsia"/>
        </w:rPr>
        <w:t>　　表6：正交实验结果与分析</w:t>
      </w:r>
      <w:r>
        <w:rPr>
          <w:rFonts w:hint="eastAsia"/>
        </w:rPr>
        <w:br/>
      </w:r>
      <w:r>
        <w:rPr>
          <w:rFonts w:hint="eastAsia"/>
        </w:rPr>
        <w:t>　　表7：回收率试验（ n = 9）</w:t>
      </w:r>
      <w:r>
        <w:rPr>
          <w:rFonts w:hint="eastAsia"/>
        </w:rPr>
        <w:br/>
      </w:r>
      <w:r>
        <w:rPr>
          <w:rFonts w:hint="eastAsia"/>
        </w:rPr>
        <w:t>　　表8：因素水平表</w:t>
      </w:r>
      <w:r>
        <w:rPr>
          <w:rFonts w:hint="eastAsia"/>
        </w:rPr>
        <w:br/>
      </w:r>
      <w:r>
        <w:rPr>
          <w:rFonts w:hint="eastAsia"/>
        </w:rPr>
        <w:t>　　表9：正交试验结果</w:t>
      </w:r>
      <w:r>
        <w:rPr>
          <w:rFonts w:hint="eastAsia"/>
        </w:rPr>
        <w:br/>
      </w:r>
      <w:r>
        <w:rPr>
          <w:rFonts w:hint="eastAsia"/>
        </w:rPr>
        <w:t>　　表10：方差分析</w:t>
      </w:r>
      <w:r>
        <w:rPr>
          <w:rFonts w:hint="eastAsia"/>
        </w:rPr>
        <w:br/>
      </w:r>
      <w:r>
        <w:rPr>
          <w:rFonts w:hint="eastAsia"/>
        </w:rPr>
        <w:t>　　表11：验证试验及结果表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89f4d28754f8c" w:history="1">
        <w:r>
          <w:rPr>
            <w:rStyle w:val="Hyperlink"/>
          </w:rPr>
          <w:t>中国葛根素的提取工艺研究报告（2007）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d89f4d28754f8c" w:history="1">
        <w:r>
          <w:rPr>
            <w:rStyle w:val="Hyperlink"/>
          </w:rPr>
          <w:t>https://www.20087.com/2007-08/R_zhongguogegensudetiqugongyiyanjiu200BaoGao.html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6ef4a065d42f2" w:history="1">
      <w:r>
        <w:rPr>
          <w:rStyle w:val="Hyperlink"/>
        </w:rPr>
        <w:t>中国葛根素的提取工艺研究报告（2007）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gegensudetiqugongyiyanjiu200BaoGao.html" TargetMode="External" Id="Rdcd89f4d2875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gegensudetiqugongyiyanjiu200BaoGao.html" TargetMode="External" Id="R2d96ef4a065d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2007-08-30T07:06:00Z</dcterms:created>
  <dcterms:modified xsi:type="dcterms:W3CDTF">2007-08-30T08:06:00Z</dcterms:modified>
  <dc:subject>中国葛根素的提取工艺研究报告（2007）</dc:subject>
  <dc:title>中国葛根素的提取工艺研究报告（2007）</dc:title>
  <cp:keywords>中国葛根素的提取工艺研究报告（2007）</cp:keywords>
  <dc:description>中国葛根素的提取工艺研究报告（2007）</dc:description>
</cp:coreProperties>
</file>