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caae0294104a28" w:history="1">
              <w:r>
                <w:rPr>
                  <w:rStyle w:val="Hyperlink"/>
                </w:rPr>
                <w:t>中国BPO产业发展环境研究-12个服务外包示范基地城市（西区）BPO投资发展环境评价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caae0294104a28" w:history="1">
              <w:r>
                <w:rPr>
                  <w:rStyle w:val="Hyperlink"/>
                </w:rPr>
                <w:t>中国BPO产业发展环境研究-12个服务外包示范基地城市（西区）BPO投资发展环境评价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8caae0294104a28" w:history="1">
                <w:r>
                  <w:rPr>
                    <w:rStyle w:val="Hyperlink"/>
                  </w:rPr>
                  <w:t>https://www.20087.com/2007-08/R_zhongguochanyefazhanhuanjingyanjiu_1BaoGao.html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BPO (Business Process Outsourcing)业务流程外包作为一种企业策略，旨在通过将非核心业务活动委托给外部专业服务商来降低成本、提高效率和专注核心竞争力。近年来，随着信息技术的快速发展和全球供应链的优化，BPO行业呈现出蓬勃发展的态势。云计算、大数据和人工智能等新兴技术的应用，极大地提升了BPO服务的交付质量和响应速度，拓宽了服务范围，包括但不限于客户服务、人力资源管理、财务管理等。</w:t>
      </w:r>
      <w:r>
        <w:rPr>
          <w:rFonts w:hint="eastAsia"/>
        </w:rPr>
        <w:br/>
      </w:r>
      <w:r>
        <w:rPr>
          <w:rFonts w:hint="eastAsia"/>
        </w:rPr>
        <w:t>　　未来，BPO行业将更加注重技术创新和服务增值。通过建立数据分析中心和智能客服平台，为企业客户提供更深入的业务洞察和个性化解决方案，助力企业数字化转型。同时，BPO供应商将加强与客户的战略合作，共同构建敏捷、弹性的供应链体系，以应对市场波动和不确定性。此外，随着可持续发展理念的普及，BPO公司需要制定绿色运营策略，减少碳足迹，提升企业社会责任形象。</w:t>
      </w:r>
      <w:r>
        <w:rPr>
          <w:rFonts w:hint="eastAsia"/>
        </w:rPr>
        <w:br/>
      </w:r>
      <w:r>
        <w:rPr>
          <w:rFonts w:hint="eastAsia"/>
        </w:rPr>
        <w:t>　　研究领域：BPO</w:t>
      </w:r>
      <w:r>
        <w:rPr>
          <w:rFonts w:hint="eastAsia"/>
        </w:rPr>
        <w:br/>
      </w:r>
      <w:r>
        <w:rPr>
          <w:rFonts w:hint="eastAsia"/>
        </w:rPr>
        <w:t>　　涉及城市：大连、上海、西安、成都、深圳、杭州、北京、天津、南京、武汉、济南、苏州</w:t>
      </w:r>
      <w:r>
        <w:rPr>
          <w:rFonts w:hint="eastAsia"/>
        </w:rPr>
        <w:br/>
      </w:r>
      <w:r>
        <w:rPr>
          <w:rFonts w:hint="eastAsia"/>
        </w:rPr>
        <w:t>　　重要结论</w:t>
      </w:r>
      <w:r>
        <w:rPr>
          <w:rFonts w:hint="eastAsia"/>
        </w:rPr>
        <w:br/>
      </w:r>
      <w:r>
        <w:rPr>
          <w:rFonts w:hint="eastAsia"/>
        </w:rPr>
        <w:t>　　对中国BPO产业发展环境影响的因素归纳起来是四个领域，第一是基础环境，包括法律政策环境、人居环境、交通环境、信息电信基础四个方面。这是BPO产业发展的基础保障条件。第二是人才环境，包括人才的质量、数量和成本。这是BPO产业发展的直接支撑条件，是推动BPO产业发展的核心动力源。第三是市场需求，包括本地需求和国际的离岸需求，具体说是对这些需求落地的谈判能力。这规定出了一地发展BPO的规模和潜力。最后一个影响因素是服务商的发展，包括跨国和本地服务商。服务商的发展一方面反映了一地的BPO投资环境，另一方面也促进当地环境优化，特别是人才的培养和聚集。</w:t>
      </w:r>
      <w:r>
        <w:rPr>
          <w:rFonts w:hint="eastAsia"/>
        </w:rPr>
        <w:br/>
      </w:r>
      <w:r>
        <w:rPr>
          <w:rFonts w:hint="eastAsia"/>
        </w:rPr>
        <w:t>　　从中国总体来看，目前最需要加强的是人才方面的培养和法律社会环境的建设。而本地的市场需求则是中国发展BPO产业的长久优势。</w:t>
      </w:r>
      <w:r>
        <w:rPr>
          <w:rFonts w:hint="eastAsia"/>
        </w:rPr>
        <w:br/>
      </w:r>
      <w:r>
        <w:rPr>
          <w:rFonts w:hint="eastAsia"/>
        </w:rPr>
        <w:t>　　为了支持中国服务外包的进一步发展，商务部首先启动了“千百十工程”。从2006年开始，商务部、信息产业部和科技部先后联合公布了两批共11城市为服务外包示范基地城市。从BPO产业发展的影响因素出发对示范基地的评价中发现，各基地城市在发展BPO产业的总体环境上差距并不大，并且是各具特色。大连以地理上靠近目前中国BPO主要离岸市场——日韩，并且有大量日韩语人才为优势；而北京、上海以人才集聚、基础设施优良、内需市场大等特点也排在前列；而西安、成都以良好的人才培养基础和较低的人力成本未来一定会成为中国BPO市场新的中心城市。同时各城市的特点也呈现地区聚类的情况，中国BPO示范基地的发展应该采用地区合作，全国分工的长远战略，以促进中国BPO的整体发展，真正发挥出示范带头的作用。</w:t>
      </w:r>
      <w:r>
        <w:rPr>
          <w:rFonts w:hint="eastAsia"/>
        </w:rPr>
        <w:br/>
      </w:r>
      <w:r>
        <w:rPr>
          <w:rFonts w:hint="eastAsia"/>
        </w:rPr>
        <w:t>　　一、BPO产业发展的环境影响因素分析</w:t>
      </w:r>
      <w:r>
        <w:rPr>
          <w:rFonts w:hint="eastAsia"/>
        </w:rPr>
        <w:br/>
      </w:r>
      <w:r>
        <w:rPr>
          <w:rFonts w:hint="eastAsia"/>
        </w:rPr>
        <w:t>　　（一） BPO产业特点</w:t>
      </w:r>
      <w:r>
        <w:rPr>
          <w:rFonts w:hint="eastAsia"/>
        </w:rPr>
        <w:br/>
      </w:r>
      <w:r>
        <w:rPr>
          <w:rFonts w:hint="eastAsia"/>
        </w:rPr>
        <w:t>　　1、BPO产业分类</w:t>
      </w:r>
      <w:r>
        <w:rPr>
          <w:rFonts w:hint="eastAsia"/>
        </w:rPr>
        <w:br/>
      </w:r>
      <w:r>
        <w:rPr>
          <w:rFonts w:hint="eastAsia"/>
        </w:rPr>
        <w:t>　　2、各分类特点</w:t>
      </w:r>
      <w:r>
        <w:rPr>
          <w:rFonts w:hint="eastAsia"/>
        </w:rPr>
        <w:br/>
      </w:r>
      <w:r>
        <w:rPr>
          <w:rFonts w:hint="eastAsia"/>
        </w:rPr>
        <w:t>　　（二） 影响因素</w:t>
      </w:r>
      <w:r>
        <w:rPr>
          <w:rFonts w:hint="eastAsia"/>
        </w:rPr>
        <w:br/>
      </w:r>
      <w:r>
        <w:rPr>
          <w:rFonts w:hint="eastAsia"/>
        </w:rPr>
        <w:t>　　二、中国BPO市场需求</w:t>
      </w:r>
      <w:r>
        <w:rPr>
          <w:rFonts w:hint="eastAsia"/>
        </w:rPr>
        <w:br/>
      </w:r>
      <w:r>
        <w:rPr>
          <w:rFonts w:hint="eastAsia"/>
        </w:rPr>
        <w:t>　　（一） 中国BPO国内市场需求</w:t>
      </w:r>
      <w:r>
        <w:rPr>
          <w:rFonts w:hint="eastAsia"/>
        </w:rPr>
        <w:br/>
      </w:r>
      <w:r>
        <w:rPr>
          <w:rFonts w:hint="eastAsia"/>
        </w:rPr>
        <w:t>　　（二） 出口规模</w:t>
      </w:r>
      <w:r>
        <w:rPr>
          <w:rFonts w:hint="eastAsia"/>
        </w:rPr>
        <w:br/>
      </w:r>
      <w:r>
        <w:rPr>
          <w:rFonts w:hint="eastAsia"/>
        </w:rPr>
        <w:t>　　（三） 产品结构</w:t>
      </w:r>
      <w:r>
        <w:rPr>
          <w:rFonts w:hint="eastAsia"/>
        </w:rPr>
        <w:br/>
      </w:r>
      <w:r>
        <w:rPr>
          <w:rFonts w:hint="eastAsia"/>
        </w:rPr>
        <w:t>　　（四） 各分类服务外包市场特点</w:t>
      </w:r>
      <w:r>
        <w:rPr>
          <w:rFonts w:hint="eastAsia"/>
        </w:rPr>
        <w:br/>
      </w:r>
      <w:r>
        <w:rPr>
          <w:rFonts w:hint="eastAsia"/>
        </w:rPr>
        <w:t>　　1、财会服务外包市场</w:t>
      </w:r>
      <w:r>
        <w:rPr>
          <w:rFonts w:hint="eastAsia"/>
        </w:rPr>
        <w:br/>
      </w:r>
      <w:r>
        <w:rPr>
          <w:rFonts w:hint="eastAsia"/>
        </w:rPr>
        <w:t>　　2、人力资源外包</w:t>
      </w:r>
      <w:r>
        <w:rPr>
          <w:rFonts w:hint="eastAsia"/>
        </w:rPr>
        <w:br/>
      </w:r>
      <w:r>
        <w:rPr>
          <w:rFonts w:hint="eastAsia"/>
        </w:rPr>
        <w:t>　　3、供应链管理外包市场</w:t>
      </w:r>
      <w:r>
        <w:rPr>
          <w:rFonts w:hint="eastAsia"/>
        </w:rPr>
        <w:br/>
      </w:r>
      <w:r>
        <w:rPr>
          <w:rFonts w:hint="eastAsia"/>
        </w:rPr>
        <w:t>　　4、营销管理外包市场</w:t>
      </w:r>
      <w:r>
        <w:rPr>
          <w:rFonts w:hint="eastAsia"/>
        </w:rPr>
        <w:br/>
      </w:r>
      <w:r>
        <w:rPr>
          <w:rFonts w:hint="eastAsia"/>
        </w:rPr>
        <w:t>　　5、其他数据处理服务市场</w:t>
      </w:r>
      <w:r>
        <w:rPr>
          <w:rFonts w:hint="eastAsia"/>
        </w:rPr>
        <w:br/>
      </w:r>
      <w:r>
        <w:rPr>
          <w:rFonts w:hint="eastAsia"/>
        </w:rPr>
        <w:t>　　（五） 未来市场需求预测</w:t>
      </w:r>
      <w:r>
        <w:rPr>
          <w:rFonts w:hint="eastAsia"/>
        </w:rPr>
        <w:br/>
      </w:r>
      <w:r>
        <w:rPr>
          <w:rFonts w:hint="eastAsia"/>
        </w:rPr>
        <w:t>　　1、离岸需求</w:t>
      </w:r>
      <w:r>
        <w:rPr>
          <w:rFonts w:hint="eastAsia"/>
        </w:rPr>
        <w:br/>
      </w:r>
      <w:r>
        <w:rPr>
          <w:rFonts w:hint="eastAsia"/>
        </w:rPr>
        <w:t>　　2、在岸需求</w:t>
      </w:r>
      <w:r>
        <w:rPr>
          <w:rFonts w:hint="eastAsia"/>
        </w:rPr>
        <w:br/>
      </w:r>
      <w:r>
        <w:rPr>
          <w:rFonts w:hint="eastAsia"/>
        </w:rPr>
        <w:t>　　三、BPO产业评价体系及国内总体现状</w:t>
      </w:r>
      <w:r>
        <w:rPr>
          <w:rFonts w:hint="eastAsia"/>
        </w:rPr>
        <w:br/>
      </w:r>
      <w:r>
        <w:rPr>
          <w:rFonts w:hint="eastAsia"/>
        </w:rPr>
        <w:t>　　（一） 产业基地BPO的发展环境评价指标体系</w:t>
      </w:r>
      <w:r>
        <w:rPr>
          <w:rFonts w:hint="eastAsia"/>
        </w:rPr>
        <w:br/>
      </w:r>
      <w:r>
        <w:rPr>
          <w:rFonts w:hint="eastAsia"/>
        </w:rPr>
        <w:t>　　（二） 国内产业基础环境</w:t>
      </w:r>
      <w:r>
        <w:rPr>
          <w:rFonts w:hint="eastAsia"/>
        </w:rPr>
        <w:br/>
      </w:r>
      <w:r>
        <w:rPr>
          <w:rFonts w:hint="eastAsia"/>
        </w:rPr>
        <w:t>　　1、社会法律环境</w:t>
      </w:r>
      <w:r>
        <w:rPr>
          <w:rFonts w:hint="eastAsia"/>
        </w:rPr>
        <w:br/>
      </w:r>
      <w:r>
        <w:rPr>
          <w:rFonts w:hint="eastAsia"/>
        </w:rPr>
        <w:t>　　2、电信、电力、交通基础设施</w:t>
      </w:r>
      <w:r>
        <w:rPr>
          <w:rFonts w:hint="eastAsia"/>
        </w:rPr>
        <w:br/>
      </w:r>
      <w:r>
        <w:rPr>
          <w:rFonts w:hint="eastAsia"/>
        </w:rPr>
        <w:t>　　（三） 国内人才环境</w:t>
      </w:r>
      <w:r>
        <w:rPr>
          <w:rFonts w:hint="eastAsia"/>
        </w:rPr>
        <w:br/>
      </w:r>
      <w:r>
        <w:rPr>
          <w:rFonts w:hint="eastAsia"/>
        </w:rPr>
        <w:t>　　（四） 国内服务商的发展</w:t>
      </w:r>
      <w:r>
        <w:rPr>
          <w:rFonts w:hint="eastAsia"/>
        </w:rPr>
        <w:br/>
      </w:r>
      <w:r>
        <w:rPr>
          <w:rFonts w:hint="eastAsia"/>
        </w:rPr>
        <w:t>　　1、营销服务外包领域服务商现状</w:t>
      </w:r>
      <w:r>
        <w:rPr>
          <w:rFonts w:hint="eastAsia"/>
        </w:rPr>
        <w:br/>
      </w:r>
      <w:r>
        <w:rPr>
          <w:rFonts w:hint="eastAsia"/>
        </w:rPr>
        <w:t>　　2、人力资源服务外包服务商现状</w:t>
      </w:r>
      <w:r>
        <w:rPr>
          <w:rFonts w:hint="eastAsia"/>
        </w:rPr>
        <w:br/>
      </w:r>
      <w:r>
        <w:rPr>
          <w:rFonts w:hint="eastAsia"/>
        </w:rPr>
        <w:t>　　3、财会服务外包服务商现状</w:t>
      </w:r>
      <w:r>
        <w:rPr>
          <w:rFonts w:hint="eastAsia"/>
        </w:rPr>
        <w:br/>
      </w:r>
      <w:r>
        <w:rPr>
          <w:rFonts w:hint="eastAsia"/>
        </w:rPr>
        <w:t>　　4、供应链管理服务外包服务商现状</w:t>
      </w:r>
      <w:r>
        <w:rPr>
          <w:rFonts w:hint="eastAsia"/>
        </w:rPr>
        <w:br/>
      </w:r>
      <w:r>
        <w:rPr>
          <w:rFonts w:hint="eastAsia"/>
        </w:rPr>
        <w:t>　　5、其他服务外包服务商现状</w:t>
      </w:r>
      <w:r>
        <w:rPr>
          <w:rFonts w:hint="eastAsia"/>
        </w:rPr>
        <w:br/>
      </w:r>
      <w:r>
        <w:rPr>
          <w:rFonts w:hint="eastAsia"/>
        </w:rPr>
        <w:t>　　四、各产业基地环境评价</w:t>
      </w:r>
      <w:r>
        <w:rPr>
          <w:rFonts w:hint="eastAsia"/>
        </w:rPr>
        <w:br/>
      </w:r>
      <w:r>
        <w:rPr>
          <w:rFonts w:hint="eastAsia"/>
        </w:rPr>
        <w:t>　　（一） 大连</w:t>
      </w:r>
      <w:r>
        <w:rPr>
          <w:rFonts w:hint="eastAsia"/>
        </w:rPr>
        <w:br/>
      </w:r>
      <w:r>
        <w:rPr>
          <w:rFonts w:hint="eastAsia"/>
        </w:rPr>
        <w:t>　　1、基础环境</w:t>
      </w:r>
      <w:r>
        <w:rPr>
          <w:rFonts w:hint="eastAsia"/>
        </w:rPr>
        <w:br/>
      </w:r>
      <w:r>
        <w:rPr>
          <w:rFonts w:hint="eastAsia"/>
        </w:rPr>
        <w:t>　　2、人才资源</w:t>
      </w:r>
      <w:r>
        <w:rPr>
          <w:rFonts w:hint="eastAsia"/>
        </w:rPr>
        <w:br/>
      </w:r>
      <w:r>
        <w:rPr>
          <w:rFonts w:hint="eastAsia"/>
        </w:rPr>
        <w:t>　　3、市场需求</w:t>
      </w:r>
      <w:r>
        <w:rPr>
          <w:rFonts w:hint="eastAsia"/>
        </w:rPr>
        <w:br/>
      </w:r>
      <w:r>
        <w:rPr>
          <w:rFonts w:hint="eastAsia"/>
        </w:rPr>
        <w:t>　　（二） 深圳</w:t>
      </w:r>
      <w:r>
        <w:rPr>
          <w:rFonts w:hint="eastAsia"/>
        </w:rPr>
        <w:br/>
      </w:r>
      <w:r>
        <w:rPr>
          <w:rFonts w:hint="eastAsia"/>
        </w:rPr>
        <w:t>　　1、基础环境</w:t>
      </w:r>
      <w:r>
        <w:rPr>
          <w:rFonts w:hint="eastAsia"/>
        </w:rPr>
        <w:br/>
      </w:r>
      <w:r>
        <w:rPr>
          <w:rFonts w:hint="eastAsia"/>
        </w:rPr>
        <w:t>　　2、人才资源</w:t>
      </w:r>
      <w:r>
        <w:rPr>
          <w:rFonts w:hint="eastAsia"/>
        </w:rPr>
        <w:br/>
      </w:r>
      <w:r>
        <w:rPr>
          <w:rFonts w:hint="eastAsia"/>
        </w:rPr>
        <w:t>　　3、市场需求</w:t>
      </w:r>
      <w:r>
        <w:rPr>
          <w:rFonts w:hint="eastAsia"/>
        </w:rPr>
        <w:br/>
      </w:r>
      <w:r>
        <w:rPr>
          <w:rFonts w:hint="eastAsia"/>
        </w:rPr>
        <w:t>　　（三） 上海</w:t>
      </w:r>
      <w:r>
        <w:rPr>
          <w:rFonts w:hint="eastAsia"/>
        </w:rPr>
        <w:br/>
      </w:r>
      <w:r>
        <w:rPr>
          <w:rFonts w:hint="eastAsia"/>
        </w:rPr>
        <w:t>　　1、基础环境</w:t>
      </w:r>
      <w:r>
        <w:rPr>
          <w:rFonts w:hint="eastAsia"/>
        </w:rPr>
        <w:br/>
      </w:r>
      <w:r>
        <w:rPr>
          <w:rFonts w:hint="eastAsia"/>
        </w:rPr>
        <w:t>　　2、人才资源</w:t>
      </w:r>
      <w:r>
        <w:rPr>
          <w:rFonts w:hint="eastAsia"/>
        </w:rPr>
        <w:br/>
      </w:r>
      <w:r>
        <w:rPr>
          <w:rFonts w:hint="eastAsia"/>
        </w:rPr>
        <w:t>　　3、市场需求</w:t>
      </w:r>
      <w:r>
        <w:rPr>
          <w:rFonts w:hint="eastAsia"/>
        </w:rPr>
        <w:br/>
      </w:r>
      <w:r>
        <w:rPr>
          <w:rFonts w:hint="eastAsia"/>
        </w:rPr>
        <w:t>　　（四） 西安</w:t>
      </w:r>
      <w:r>
        <w:rPr>
          <w:rFonts w:hint="eastAsia"/>
        </w:rPr>
        <w:br/>
      </w:r>
      <w:r>
        <w:rPr>
          <w:rFonts w:hint="eastAsia"/>
        </w:rPr>
        <w:t>　　1、基础环境</w:t>
      </w:r>
      <w:r>
        <w:rPr>
          <w:rFonts w:hint="eastAsia"/>
        </w:rPr>
        <w:br/>
      </w:r>
      <w:r>
        <w:rPr>
          <w:rFonts w:hint="eastAsia"/>
        </w:rPr>
        <w:t>　　2、人才资源</w:t>
      </w:r>
      <w:r>
        <w:rPr>
          <w:rFonts w:hint="eastAsia"/>
        </w:rPr>
        <w:br/>
      </w:r>
      <w:r>
        <w:rPr>
          <w:rFonts w:hint="eastAsia"/>
        </w:rPr>
        <w:t>　　3、市场需求</w:t>
      </w:r>
      <w:r>
        <w:rPr>
          <w:rFonts w:hint="eastAsia"/>
        </w:rPr>
        <w:br/>
      </w:r>
      <w:r>
        <w:rPr>
          <w:rFonts w:hint="eastAsia"/>
        </w:rPr>
        <w:t>　　（五） 成都</w:t>
      </w:r>
      <w:r>
        <w:rPr>
          <w:rFonts w:hint="eastAsia"/>
        </w:rPr>
        <w:br/>
      </w:r>
      <w:r>
        <w:rPr>
          <w:rFonts w:hint="eastAsia"/>
        </w:rPr>
        <w:t>　　1、基础环境</w:t>
      </w:r>
      <w:r>
        <w:rPr>
          <w:rFonts w:hint="eastAsia"/>
        </w:rPr>
        <w:br/>
      </w:r>
      <w:r>
        <w:rPr>
          <w:rFonts w:hint="eastAsia"/>
        </w:rPr>
        <w:t>　　2、人才资源</w:t>
      </w:r>
      <w:r>
        <w:rPr>
          <w:rFonts w:hint="eastAsia"/>
        </w:rPr>
        <w:br/>
      </w:r>
      <w:r>
        <w:rPr>
          <w:rFonts w:hint="eastAsia"/>
        </w:rPr>
        <w:t>　　3、市场需求</w:t>
      </w:r>
      <w:r>
        <w:rPr>
          <w:rFonts w:hint="eastAsia"/>
        </w:rPr>
        <w:br/>
      </w:r>
      <w:r>
        <w:rPr>
          <w:rFonts w:hint="eastAsia"/>
        </w:rPr>
        <w:t>　　（六） 北京</w:t>
      </w:r>
      <w:r>
        <w:rPr>
          <w:rFonts w:hint="eastAsia"/>
        </w:rPr>
        <w:br/>
      </w:r>
      <w:r>
        <w:rPr>
          <w:rFonts w:hint="eastAsia"/>
        </w:rPr>
        <w:t>　　1、基础环境</w:t>
      </w:r>
      <w:r>
        <w:rPr>
          <w:rFonts w:hint="eastAsia"/>
        </w:rPr>
        <w:br/>
      </w:r>
      <w:r>
        <w:rPr>
          <w:rFonts w:hint="eastAsia"/>
        </w:rPr>
        <w:t>　　2、人才资源</w:t>
      </w:r>
      <w:r>
        <w:rPr>
          <w:rFonts w:hint="eastAsia"/>
        </w:rPr>
        <w:br/>
      </w:r>
      <w:r>
        <w:rPr>
          <w:rFonts w:hint="eastAsia"/>
        </w:rPr>
        <w:t>　　3、市场需求</w:t>
      </w:r>
      <w:r>
        <w:rPr>
          <w:rFonts w:hint="eastAsia"/>
        </w:rPr>
        <w:br/>
      </w:r>
      <w:r>
        <w:rPr>
          <w:rFonts w:hint="eastAsia"/>
        </w:rPr>
        <w:t>　　（七） 杭州</w:t>
      </w:r>
      <w:r>
        <w:rPr>
          <w:rFonts w:hint="eastAsia"/>
        </w:rPr>
        <w:br/>
      </w:r>
      <w:r>
        <w:rPr>
          <w:rFonts w:hint="eastAsia"/>
        </w:rPr>
        <w:t>　　1、基础环境</w:t>
      </w:r>
      <w:r>
        <w:rPr>
          <w:rFonts w:hint="eastAsia"/>
        </w:rPr>
        <w:br/>
      </w:r>
      <w:r>
        <w:rPr>
          <w:rFonts w:hint="eastAsia"/>
        </w:rPr>
        <w:t>　　2、人才资源</w:t>
      </w:r>
      <w:r>
        <w:rPr>
          <w:rFonts w:hint="eastAsia"/>
        </w:rPr>
        <w:br/>
      </w:r>
      <w:r>
        <w:rPr>
          <w:rFonts w:hint="eastAsia"/>
        </w:rPr>
        <w:t>　　3、市场需求</w:t>
      </w:r>
      <w:r>
        <w:rPr>
          <w:rFonts w:hint="eastAsia"/>
        </w:rPr>
        <w:br/>
      </w:r>
      <w:r>
        <w:rPr>
          <w:rFonts w:hint="eastAsia"/>
        </w:rPr>
        <w:t>　　（八） 天津</w:t>
      </w:r>
      <w:r>
        <w:rPr>
          <w:rFonts w:hint="eastAsia"/>
        </w:rPr>
        <w:br/>
      </w:r>
      <w:r>
        <w:rPr>
          <w:rFonts w:hint="eastAsia"/>
        </w:rPr>
        <w:t>　　1、基础环境</w:t>
      </w:r>
      <w:r>
        <w:rPr>
          <w:rFonts w:hint="eastAsia"/>
        </w:rPr>
        <w:br/>
      </w:r>
      <w:r>
        <w:rPr>
          <w:rFonts w:hint="eastAsia"/>
        </w:rPr>
        <w:t>　　2、人才资源</w:t>
      </w:r>
      <w:r>
        <w:rPr>
          <w:rFonts w:hint="eastAsia"/>
        </w:rPr>
        <w:br/>
      </w:r>
      <w:r>
        <w:rPr>
          <w:rFonts w:hint="eastAsia"/>
        </w:rPr>
        <w:t>　　3、市场需求</w:t>
      </w:r>
      <w:r>
        <w:rPr>
          <w:rFonts w:hint="eastAsia"/>
        </w:rPr>
        <w:br/>
      </w:r>
      <w:r>
        <w:rPr>
          <w:rFonts w:hint="eastAsia"/>
        </w:rPr>
        <w:t>　　（九） 南京</w:t>
      </w:r>
      <w:r>
        <w:rPr>
          <w:rFonts w:hint="eastAsia"/>
        </w:rPr>
        <w:br/>
      </w:r>
      <w:r>
        <w:rPr>
          <w:rFonts w:hint="eastAsia"/>
        </w:rPr>
        <w:t>　　1、基础环境</w:t>
      </w:r>
      <w:r>
        <w:rPr>
          <w:rFonts w:hint="eastAsia"/>
        </w:rPr>
        <w:br/>
      </w:r>
      <w:r>
        <w:rPr>
          <w:rFonts w:hint="eastAsia"/>
        </w:rPr>
        <w:t>　　2、人才资源</w:t>
      </w:r>
      <w:r>
        <w:rPr>
          <w:rFonts w:hint="eastAsia"/>
        </w:rPr>
        <w:br/>
      </w:r>
      <w:r>
        <w:rPr>
          <w:rFonts w:hint="eastAsia"/>
        </w:rPr>
        <w:t>　　3、市场需求</w:t>
      </w:r>
      <w:r>
        <w:rPr>
          <w:rFonts w:hint="eastAsia"/>
        </w:rPr>
        <w:br/>
      </w:r>
      <w:r>
        <w:rPr>
          <w:rFonts w:hint="eastAsia"/>
        </w:rPr>
        <w:t>　　（十） 武汉</w:t>
      </w:r>
      <w:r>
        <w:rPr>
          <w:rFonts w:hint="eastAsia"/>
        </w:rPr>
        <w:br/>
      </w:r>
      <w:r>
        <w:rPr>
          <w:rFonts w:hint="eastAsia"/>
        </w:rPr>
        <w:t>　　1、基础环境</w:t>
      </w:r>
      <w:r>
        <w:rPr>
          <w:rFonts w:hint="eastAsia"/>
        </w:rPr>
        <w:br/>
      </w:r>
      <w:r>
        <w:rPr>
          <w:rFonts w:hint="eastAsia"/>
        </w:rPr>
        <w:t>　　2、人才资源</w:t>
      </w:r>
      <w:r>
        <w:rPr>
          <w:rFonts w:hint="eastAsia"/>
        </w:rPr>
        <w:br/>
      </w:r>
      <w:r>
        <w:rPr>
          <w:rFonts w:hint="eastAsia"/>
        </w:rPr>
        <w:t>　　3、市场需求</w:t>
      </w:r>
      <w:r>
        <w:rPr>
          <w:rFonts w:hint="eastAsia"/>
        </w:rPr>
        <w:br/>
      </w:r>
      <w:r>
        <w:rPr>
          <w:rFonts w:hint="eastAsia"/>
        </w:rPr>
        <w:t>　　（十一） 济南</w:t>
      </w:r>
      <w:r>
        <w:rPr>
          <w:rFonts w:hint="eastAsia"/>
        </w:rPr>
        <w:br/>
      </w:r>
      <w:r>
        <w:rPr>
          <w:rFonts w:hint="eastAsia"/>
        </w:rPr>
        <w:t>　　1、基础环境</w:t>
      </w:r>
      <w:r>
        <w:rPr>
          <w:rFonts w:hint="eastAsia"/>
        </w:rPr>
        <w:br/>
      </w:r>
      <w:r>
        <w:rPr>
          <w:rFonts w:hint="eastAsia"/>
        </w:rPr>
        <w:t>　　2、人才资源</w:t>
      </w:r>
      <w:r>
        <w:rPr>
          <w:rFonts w:hint="eastAsia"/>
        </w:rPr>
        <w:br/>
      </w:r>
      <w:r>
        <w:rPr>
          <w:rFonts w:hint="eastAsia"/>
        </w:rPr>
        <w:t>　　3、市场需求</w:t>
      </w:r>
      <w:r>
        <w:rPr>
          <w:rFonts w:hint="eastAsia"/>
        </w:rPr>
        <w:br/>
      </w:r>
      <w:r>
        <w:rPr>
          <w:rFonts w:hint="eastAsia"/>
        </w:rPr>
        <w:t>　　（十二） 苏州工业园区</w:t>
      </w:r>
      <w:r>
        <w:rPr>
          <w:rFonts w:hint="eastAsia"/>
        </w:rPr>
        <w:br/>
      </w:r>
      <w:r>
        <w:rPr>
          <w:rFonts w:hint="eastAsia"/>
        </w:rPr>
        <w:t>　　1、基础环境</w:t>
      </w:r>
      <w:r>
        <w:rPr>
          <w:rFonts w:hint="eastAsia"/>
        </w:rPr>
        <w:br/>
      </w:r>
      <w:r>
        <w:rPr>
          <w:rFonts w:hint="eastAsia"/>
        </w:rPr>
        <w:t>　　2、人才资源</w:t>
      </w:r>
      <w:r>
        <w:rPr>
          <w:rFonts w:hint="eastAsia"/>
        </w:rPr>
        <w:br/>
      </w:r>
      <w:r>
        <w:rPr>
          <w:rFonts w:hint="eastAsia"/>
        </w:rPr>
        <w:t>　　3、市场需求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表1　流程管理外包业务分类</w:t>
      </w:r>
      <w:r>
        <w:rPr>
          <w:rFonts w:hint="eastAsia"/>
        </w:rPr>
        <w:br/>
      </w:r>
      <w:r>
        <w:rPr>
          <w:rFonts w:hint="eastAsia"/>
        </w:rPr>
        <w:t>　　表2　2005－2006年中国业务流程外包服务国内市场规模与增长</w:t>
      </w:r>
      <w:r>
        <w:rPr>
          <w:rFonts w:hint="eastAsia"/>
        </w:rPr>
        <w:br/>
      </w:r>
      <w:r>
        <w:rPr>
          <w:rFonts w:hint="eastAsia"/>
        </w:rPr>
        <w:t>　　表3　2004－2005年中国业务流程外包服务出口市场规模与增长</w:t>
      </w:r>
      <w:r>
        <w:rPr>
          <w:rFonts w:hint="eastAsia"/>
        </w:rPr>
        <w:br/>
      </w:r>
      <w:r>
        <w:rPr>
          <w:rFonts w:hint="eastAsia"/>
        </w:rPr>
        <w:t>　　表4　2004－2005年中国业务流程外包服务国内市场细分产品规模及增长</w:t>
      </w:r>
      <w:r>
        <w:rPr>
          <w:rFonts w:hint="eastAsia"/>
        </w:rPr>
        <w:br/>
      </w:r>
      <w:r>
        <w:rPr>
          <w:rFonts w:hint="eastAsia"/>
        </w:rPr>
        <w:t>　　表5　BPO产业基地环境评价体系</w:t>
      </w:r>
      <w:r>
        <w:rPr>
          <w:rFonts w:hint="eastAsia"/>
        </w:rPr>
        <w:br/>
      </w:r>
      <w:r>
        <w:rPr>
          <w:rFonts w:hint="eastAsia"/>
        </w:rPr>
        <w:t>　　表6　中国服务外包示范基地BPO投资环境排名</w:t>
      </w:r>
      <w:r>
        <w:rPr>
          <w:rFonts w:hint="eastAsia"/>
        </w:rPr>
        <w:br/>
      </w:r>
      <w:r>
        <w:rPr>
          <w:rFonts w:hint="eastAsia"/>
        </w:rPr>
        <w:t>　　表7　大连BPO产业基地环境评价</w:t>
      </w:r>
      <w:r>
        <w:rPr>
          <w:rFonts w:hint="eastAsia"/>
        </w:rPr>
        <w:br/>
      </w:r>
      <w:r>
        <w:rPr>
          <w:rFonts w:hint="eastAsia"/>
        </w:rPr>
        <w:t>　　表8　深圳BPO产业基地环境评价</w:t>
      </w:r>
      <w:r>
        <w:rPr>
          <w:rFonts w:hint="eastAsia"/>
        </w:rPr>
        <w:br/>
      </w:r>
      <w:r>
        <w:rPr>
          <w:rFonts w:hint="eastAsia"/>
        </w:rPr>
        <w:t>　　表9　上海BPO产业基地环境评价</w:t>
      </w:r>
      <w:r>
        <w:rPr>
          <w:rFonts w:hint="eastAsia"/>
        </w:rPr>
        <w:br/>
      </w:r>
      <w:r>
        <w:rPr>
          <w:rFonts w:hint="eastAsia"/>
        </w:rPr>
        <w:t>　　表10　西安BPO产业基地环境评价</w:t>
      </w:r>
      <w:r>
        <w:rPr>
          <w:rFonts w:hint="eastAsia"/>
        </w:rPr>
        <w:br/>
      </w:r>
      <w:r>
        <w:rPr>
          <w:rFonts w:hint="eastAsia"/>
        </w:rPr>
        <w:t>　　表11　成都BPO产业基地环境评价</w:t>
      </w:r>
      <w:r>
        <w:rPr>
          <w:rFonts w:hint="eastAsia"/>
        </w:rPr>
        <w:br/>
      </w:r>
      <w:r>
        <w:rPr>
          <w:rFonts w:hint="eastAsia"/>
        </w:rPr>
        <w:t>　　表12　北京BPO产业基地环境评价</w:t>
      </w:r>
      <w:r>
        <w:rPr>
          <w:rFonts w:hint="eastAsia"/>
        </w:rPr>
        <w:br/>
      </w:r>
      <w:r>
        <w:rPr>
          <w:rFonts w:hint="eastAsia"/>
        </w:rPr>
        <w:t>　　表13　杭州BPO产业基地环境评价</w:t>
      </w:r>
      <w:r>
        <w:rPr>
          <w:rFonts w:hint="eastAsia"/>
        </w:rPr>
        <w:br/>
      </w:r>
      <w:r>
        <w:rPr>
          <w:rFonts w:hint="eastAsia"/>
        </w:rPr>
        <w:t>　　表14　天津BPO产业基地环境评价</w:t>
      </w:r>
      <w:r>
        <w:rPr>
          <w:rFonts w:hint="eastAsia"/>
        </w:rPr>
        <w:br/>
      </w:r>
      <w:r>
        <w:rPr>
          <w:rFonts w:hint="eastAsia"/>
        </w:rPr>
        <w:t>　　表15　南京BPO产业基地环境评价</w:t>
      </w:r>
      <w:r>
        <w:rPr>
          <w:rFonts w:hint="eastAsia"/>
        </w:rPr>
        <w:br/>
      </w:r>
      <w:r>
        <w:rPr>
          <w:rFonts w:hint="eastAsia"/>
        </w:rPr>
        <w:t>　　表16　武汉BPO产业基地环境评价</w:t>
      </w:r>
      <w:r>
        <w:rPr>
          <w:rFonts w:hint="eastAsia"/>
        </w:rPr>
        <w:br/>
      </w:r>
      <w:r>
        <w:rPr>
          <w:rFonts w:hint="eastAsia"/>
        </w:rPr>
        <w:t>　　表17　济南BPO产业基地环境评价</w:t>
      </w:r>
      <w:r>
        <w:rPr>
          <w:rFonts w:hint="eastAsia"/>
        </w:rPr>
        <w:br/>
      </w:r>
      <w:r>
        <w:rPr>
          <w:rFonts w:hint="eastAsia"/>
        </w:rPr>
        <w:t>　　表18　苏州工业园区BPO产业基地环境评价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图1　2006年中国业务流程外包服务市场产品结构</w:t>
      </w:r>
      <w:r>
        <w:rPr>
          <w:rFonts w:hint="eastAsia"/>
        </w:rPr>
        <w:br/>
      </w:r>
      <w:r>
        <w:rPr>
          <w:rFonts w:hint="eastAsia"/>
        </w:rPr>
        <w:t>　　图2　2007－2011年中国离岸BPO接包规模及增长预测</w:t>
      </w:r>
      <w:r>
        <w:rPr>
          <w:rFonts w:hint="eastAsia"/>
        </w:rPr>
        <w:br/>
      </w:r>
      <w:r>
        <w:rPr>
          <w:rFonts w:hint="eastAsia"/>
        </w:rPr>
        <w:t>　　图3　2007-2011年中国业务流程外包服务离岸市场主要发包国结构</w:t>
      </w:r>
      <w:r>
        <w:rPr>
          <w:rFonts w:hint="eastAsia"/>
        </w:rPr>
        <w:br/>
      </w:r>
      <w:r>
        <w:rPr>
          <w:rFonts w:hint="eastAsia"/>
        </w:rPr>
        <w:t>　　图4　2007－2011年中国国内BPO需求规模及增长预测</w:t>
      </w:r>
      <w:r>
        <w:rPr>
          <w:rFonts w:hint="eastAsia"/>
        </w:rPr>
        <w:br/>
      </w:r>
      <w:r>
        <w:rPr>
          <w:rFonts w:hint="eastAsia"/>
        </w:rPr>
        <w:t>　　图6 中国BPO产业发展条件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caae0294104a28" w:history="1">
        <w:r>
          <w:rPr>
            <w:rStyle w:val="Hyperlink"/>
          </w:rPr>
          <w:t>中国BPO产业发展环境研究-12个服务外包示范基地城市（西区）BPO投资发展环境评价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8caae0294104a28" w:history="1">
        <w:r>
          <w:rPr>
            <w:rStyle w:val="Hyperlink"/>
          </w:rPr>
          <w:t>https://www.20087.com/2007-08/R_zhongguochanyefazhanhuanjingyanjiu_1BaoGao.html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1ecf46b95a4759" w:history="1">
      <w:r>
        <w:rPr>
          <w:rStyle w:val="Hyperlink"/>
        </w:rPr>
        <w:t>中国BPO产业发展环境研究-12个服务外包示范基地城市（西区）BPO投资发展环境评价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8/R_zhongguochanyefazhanhuanjingyanjiu_1BaoGao.html" TargetMode="External" Id="Rd8caae0294104a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8/R_zhongguochanyefazhanhuanjingyanjiu_1BaoGao.html" TargetMode="External" Id="R201ecf46b95a47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2007-08-16T04:33:00Z</dcterms:created>
  <dcterms:modified xsi:type="dcterms:W3CDTF">2007-08-16T05:33:00Z</dcterms:modified>
  <dc:subject>中国BPO产业发展环境研究-12个服务外包示范基地城市（西区）BPO投资发展环境评价</dc:subject>
  <dc:title>中国BPO产业发展环境研究-12个服务外包示范基地城市（西区）BPO投资发展环境评价</dc:title>
  <cp:keywords>中国BPO产业发展环境研究-12个服务外包示范基地城市（西区）BPO投资发展环境评价</cp:keywords>
  <dc:description>中国BPO产业发展环境研究-12个服务外包示范基地城市（西区）BPO投资发展环境评价</dc:description>
</cp:coreProperties>
</file>