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5e9ec374c44a8" w:history="1">
              <w:r>
                <w:rPr>
                  <w:rStyle w:val="Hyperlink"/>
                </w:rPr>
                <w:t>2007年中国垃圾发电行业研究咨询报告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5e9ec374c44a8" w:history="1">
              <w:r>
                <w:rPr>
                  <w:rStyle w:val="Hyperlink"/>
                </w:rPr>
                <w:t>2007年中国垃圾发电行业研究咨询报告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5e9ec374c44a8" w:history="1">
                <w:r>
                  <w:rPr>
                    <w:rStyle w:val="Hyperlink"/>
                  </w:rPr>
                  <w:t>https://www.20087.com/2007-08/R_2007lajifadianyanjiuzixunBaoGao.html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预计，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2006年，国家发改委公布了《可再生能源发电有关管理规定》，鼓励再生能源发展，青睐垃圾发电。作为《中国可再生能源法》和《可再生能源发电价格和费用分摊管理试行办法》的配套法规，明确给出了可再生能源发电项目的审批和管理方式。此规定是继鼓励国内各类经济主体参与可再生能源开发利用之后，给企业进入可再生能源发电产业提供了指导方向和实施标准。</w:t>
      </w:r>
      <w:r>
        <w:rPr>
          <w:rFonts w:hint="eastAsia"/>
        </w:rPr>
        <w:br/>
      </w:r>
      <w:r>
        <w:rPr>
          <w:rFonts w:hint="eastAsia"/>
        </w:rPr>
        <w:t>　　发改委部署，2007下半年，有几项工作正在推进，一个是垃圾处理费的问题。全面推行垃圾处理收费的制度，扩大垃圾处理费收取的范围，这是一个含义。二是垃圾处理收费的标准也要补偿垃圾处理企业的收集、运输、处理等环节的成本，并且合理盈利。特别是还要考虑到鼓励垃圾焚烧，逐步减少填埋。三是改进垃圾处理费的征收方式，降低征收的成本，提高征收的效率。当然，这也需要逐步推进的过程。</w:t>
      </w:r>
      <w:r>
        <w:rPr>
          <w:rFonts w:hint="eastAsia"/>
        </w:rPr>
        <w:br/>
      </w:r>
      <w:r>
        <w:rPr>
          <w:rFonts w:hint="eastAsia"/>
        </w:rPr>
        <w:t>　　有专家预测，21世纪垃圾发电将成为与太阳能发电、风力发电并驾齐驱的无公害新能源。随着“十一五”规划对发展新能源提倡环保型循环经济的逐步重视，国家对垃圾发电产业的政策支持将继续加强，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本研究咨询报告依据国家环境环保总局、中华人民共和国建设部、国家发改委、中国环境保护产业协会、中国城市环境卫生协会、国内外多种相关报刊杂志基础信息以及专业研究单位等公布、提供的大量的内容翔实、统计精确的资料和数据，立足于世界垃圾发电行业，从我国垃圾处理的现状及趋势、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行业发展概述及现状分析</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国内外城市垃圾处理概况</w:t>
      </w:r>
      <w:r>
        <w:rPr>
          <w:rFonts w:hint="eastAsia"/>
        </w:rPr>
        <w:br/>
      </w:r>
      <w:r>
        <w:rPr>
          <w:rFonts w:hint="eastAsia"/>
        </w:rPr>
        <w:t>　　第二节 国外垃圾处理技术分析</w:t>
      </w:r>
      <w:r>
        <w:rPr>
          <w:rFonts w:hint="eastAsia"/>
        </w:rPr>
        <w:br/>
      </w:r>
      <w:r>
        <w:rPr>
          <w:rFonts w:hint="eastAsia"/>
        </w:rPr>
        <w:t>　　　　一、国外垃圾发电系统现状</w:t>
      </w:r>
      <w:r>
        <w:rPr>
          <w:rFonts w:hint="eastAsia"/>
        </w:rPr>
        <w:br/>
      </w:r>
      <w:r>
        <w:rPr>
          <w:rFonts w:hint="eastAsia"/>
        </w:rPr>
        <w:t>　　　　二、国外城市生活垃圾处理现状</w:t>
      </w:r>
      <w:r>
        <w:rPr>
          <w:rFonts w:hint="eastAsia"/>
        </w:rPr>
        <w:br/>
      </w:r>
      <w:r>
        <w:rPr>
          <w:rFonts w:hint="eastAsia"/>
        </w:rPr>
        <w:t>　　　　三、法国城市的垃圾处理技术</w:t>
      </w:r>
      <w:r>
        <w:rPr>
          <w:rFonts w:hint="eastAsia"/>
        </w:rPr>
        <w:br/>
      </w:r>
      <w:r>
        <w:rPr>
          <w:rFonts w:hint="eastAsia"/>
        </w:rPr>
        <w:t>　　　　四、美国垃圾处理新动向</w:t>
      </w:r>
      <w:r>
        <w:rPr>
          <w:rFonts w:hint="eastAsia"/>
        </w:rPr>
        <w:br/>
      </w:r>
      <w:r>
        <w:rPr>
          <w:rFonts w:hint="eastAsia"/>
        </w:rPr>
        <w:t>　　第三节 国内外垃圾渗沥液处理方式与技术分析</w:t>
      </w:r>
      <w:r>
        <w:rPr>
          <w:rFonts w:hint="eastAsia"/>
        </w:rPr>
        <w:br/>
      </w:r>
      <w:r>
        <w:rPr>
          <w:rFonts w:hint="eastAsia"/>
        </w:rPr>
        <w:t>　　　　一、渗沥液处理方式</w:t>
      </w:r>
      <w:r>
        <w:rPr>
          <w:rFonts w:hint="eastAsia"/>
        </w:rPr>
        <w:br/>
      </w:r>
      <w:r>
        <w:rPr>
          <w:rFonts w:hint="eastAsia"/>
        </w:rPr>
        <w:t>　　　　二、渗沥液处理技术</w:t>
      </w:r>
      <w:r>
        <w:rPr>
          <w:rFonts w:hint="eastAsia"/>
        </w:rPr>
        <w:br/>
      </w:r>
      <w:r>
        <w:rPr>
          <w:rFonts w:hint="eastAsia"/>
        </w:rPr>
        <w:t>　　　　三、国内外垃圾渗沥液处理技术</w:t>
      </w:r>
      <w:r>
        <w:rPr>
          <w:rFonts w:hint="eastAsia"/>
        </w:rPr>
        <w:br/>
      </w:r>
      <w:r>
        <w:rPr>
          <w:rFonts w:hint="eastAsia"/>
        </w:rPr>
        <w:t>　　　　四、渗沥液处理方式建议</w:t>
      </w:r>
      <w:r>
        <w:rPr>
          <w:rFonts w:hint="eastAsia"/>
        </w:rPr>
        <w:br/>
      </w:r>
      <w:r>
        <w:rPr>
          <w:rFonts w:hint="eastAsia"/>
        </w:rPr>
        <w:t>　　第四节 中国城市垃圾处理现状分析</w:t>
      </w:r>
      <w:r>
        <w:rPr>
          <w:rFonts w:hint="eastAsia"/>
        </w:rPr>
        <w:br/>
      </w:r>
      <w:r>
        <w:rPr>
          <w:rFonts w:hint="eastAsia"/>
        </w:rPr>
        <w:t>　　　　一、我国城市垃圾处理的现状</w:t>
      </w:r>
      <w:r>
        <w:rPr>
          <w:rFonts w:hint="eastAsia"/>
        </w:rPr>
        <w:br/>
      </w:r>
      <w:r>
        <w:rPr>
          <w:rFonts w:hint="eastAsia"/>
        </w:rPr>
        <w:t>　　　　二、2006年我国城市生活垃圾资源化处置分析</w:t>
      </w:r>
      <w:r>
        <w:rPr>
          <w:rFonts w:hint="eastAsia"/>
        </w:rPr>
        <w:br/>
      </w:r>
      <w:r>
        <w:rPr>
          <w:rFonts w:hint="eastAsia"/>
        </w:rPr>
        <w:t>　　　　三、加速城市垃圾资源化进程</w:t>
      </w:r>
      <w:r>
        <w:rPr>
          <w:rFonts w:hint="eastAsia"/>
        </w:rPr>
        <w:br/>
      </w:r>
      <w:r>
        <w:rPr>
          <w:rFonts w:hint="eastAsia"/>
        </w:rPr>
        <w:t>　　第五节 城市垃圾处理方法概述</w:t>
      </w:r>
      <w:r>
        <w:rPr>
          <w:rFonts w:hint="eastAsia"/>
        </w:rPr>
        <w:br/>
      </w:r>
      <w:r>
        <w:rPr>
          <w:rFonts w:hint="eastAsia"/>
        </w:rPr>
        <w:t>　　　　一、城市垃圾的来源与产生现状</w:t>
      </w:r>
      <w:r>
        <w:rPr>
          <w:rFonts w:hint="eastAsia"/>
        </w:rPr>
        <w:br/>
      </w:r>
      <w:r>
        <w:rPr>
          <w:rFonts w:hint="eastAsia"/>
        </w:rPr>
        <w:t>　　　　二、城市垃圾引起的环境问题及危害</w:t>
      </w:r>
      <w:r>
        <w:rPr>
          <w:rFonts w:hint="eastAsia"/>
        </w:rPr>
        <w:br/>
      </w:r>
      <w:r>
        <w:rPr>
          <w:rFonts w:hint="eastAsia"/>
        </w:rPr>
        <w:t>　　　　三、城市垃圾的处理方法及特点</w:t>
      </w:r>
      <w:r>
        <w:rPr>
          <w:rFonts w:hint="eastAsia"/>
        </w:rPr>
        <w:br/>
      </w:r>
      <w:r>
        <w:rPr>
          <w:rFonts w:hint="eastAsia"/>
        </w:rPr>
        <w:t>　　　　四、城市垃圾处理工程事例</w:t>
      </w:r>
      <w:r>
        <w:rPr>
          <w:rFonts w:hint="eastAsia"/>
        </w:rPr>
        <w:br/>
      </w:r>
      <w:r>
        <w:rPr>
          <w:rFonts w:hint="eastAsia"/>
        </w:rPr>
        <w:br/>
      </w:r>
      <w:r>
        <w:rPr>
          <w:rFonts w:hint="eastAsia"/>
        </w:rPr>
        <w:t>第二部分 垃圾发电处理及产业发展分析</w:t>
      </w:r>
      <w:r>
        <w:rPr>
          <w:rFonts w:hint="eastAsia"/>
        </w:rPr>
        <w:br/>
      </w:r>
      <w:r>
        <w:rPr>
          <w:rFonts w:hint="eastAsia"/>
        </w:rPr>
        <w:t>第三章 2007年我国垃圾处理产业分析</w:t>
      </w:r>
      <w:r>
        <w:rPr>
          <w:rFonts w:hint="eastAsia"/>
        </w:rPr>
        <w:br/>
      </w:r>
      <w:r>
        <w:rPr>
          <w:rFonts w:hint="eastAsia"/>
        </w:rPr>
        <w:t>　　第一节 影响城市生活垃圾焚烧技术选择的主要因素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三、进一步完善生活垃圾焚烧处理的政策技术规范和标准</w:t>
      </w:r>
      <w:r>
        <w:rPr>
          <w:rFonts w:hint="eastAsia"/>
        </w:rPr>
        <w:br/>
      </w:r>
      <w:r>
        <w:rPr>
          <w:rFonts w:hint="eastAsia"/>
        </w:rPr>
        <w:t>　　第二节 我国城市垃圾资源化初探</w:t>
      </w:r>
      <w:r>
        <w:rPr>
          <w:rFonts w:hint="eastAsia"/>
        </w:rPr>
        <w:br/>
      </w:r>
      <w:r>
        <w:rPr>
          <w:rFonts w:hint="eastAsia"/>
        </w:rPr>
        <w:t>　　　　一、我国城市垃圾资源化现状</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垃圾处理收费分析</w:t>
      </w:r>
      <w:r>
        <w:rPr>
          <w:rFonts w:hint="eastAsia"/>
        </w:rPr>
        <w:br/>
      </w:r>
      <w:r>
        <w:rPr>
          <w:rFonts w:hint="eastAsia"/>
        </w:rPr>
        <w:t>　　　　一、2006年南宁市征收到生活垃圾处理费分析</w:t>
      </w:r>
      <w:r>
        <w:rPr>
          <w:rFonts w:hint="eastAsia"/>
        </w:rPr>
        <w:br/>
      </w:r>
      <w:r>
        <w:rPr>
          <w:rFonts w:hint="eastAsia"/>
        </w:rPr>
        <w:t>　　　　二、2007年下半年将推进排污费垃圾处理费和污水处理费</w:t>
      </w:r>
      <w:r>
        <w:rPr>
          <w:rFonts w:hint="eastAsia"/>
        </w:rPr>
        <w:br/>
      </w:r>
      <w:r>
        <w:rPr>
          <w:rFonts w:hint="eastAsia"/>
        </w:rPr>
        <w:t>　　　　三、平均收缴率低居民卫生费收缴难拉响警报</w:t>
      </w:r>
      <w:r>
        <w:rPr>
          <w:rFonts w:hint="eastAsia"/>
        </w:rPr>
        <w:br/>
      </w:r>
      <w:r>
        <w:rPr>
          <w:rFonts w:hint="eastAsia"/>
        </w:rPr>
        <w:t>　　　　四、深圳2007年起开始征收生活垃圾处理费</w:t>
      </w:r>
      <w:r>
        <w:rPr>
          <w:rFonts w:hint="eastAsia"/>
        </w:rPr>
        <w:br/>
      </w:r>
      <w:r>
        <w:rPr>
          <w:rFonts w:hint="eastAsia"/>
        </w:rPr>
        <w:t>　　第四节 “十一五”全国城镇生活垃圾处理规划思路</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br/>
      </w:r>
      <w:r>
        <w:rPr>
          <w:rFonts w:hint="eastAsia"/>
        </w:rPr>
        <w:t>第四章 2007年我国垃圾发电产业发展现状</w:t>
      </w:r>
      <w:r>
        <w:rPr>
          <w:rFonts w:hint="eastAsia"/>
        </w:rPr>
        <w:br/>
      </w:r>
      <w:r>
        <w:rPr>
          <w:rFonts w:hint="eastAsia"/>
        </w:rPr>
        <w:t>　　第一节 我国垃圾发电的现状</w:t>
      </w:r>
      <w:r>
        <w:rPr>
          <w:rFonts w:hint="eastAsia"/>
        </w:rPr>
        <w:br/>
      </w:r>
      <w:r>
        <w:rPr>
          <w:rFonts w:hint="eastAsia"/>
        </w:rPr>
        <w:t>　　　　一、垃圾用作能源会减少石油进口</w:t>
      </w:r>
      <w:r>
        <w:rPr>
          <w:rFonts w:hint="eastAsia"/>
        </w:rPr>
        <w:br/>
      </w:r>
      <w:r>
        <w:rPr>
          <w:rFonts w:hint="eastAsia"/>
        </w:rPr>
        <w:t>　　　　二、垃圾发电一举多得</w:t>
      </w:r>
      <w:r>
        <w:rPr>
          <w:rFonts w:hint="eastAsia"/>
        </w:rPr>
        <w:br/>
      </w:r>
      <w:r>
        <w:rPr>
          <w:rFonts w:hint="eastAsia"/>
        </w:rPr>
        <w:t>　　　　三、2007年垃圾发电产业形成良性运营有待改善</w:t>
      </w:r>
      <w:r>
        <w:rPr>
          <w:rFonts w:hint="eastAsia"/>
        </w:rPr>
        <w:br/>
      </w:r>
      <w:r>
        <w:rPr>
          <w:rFonts w:hint="eastAsia"/>
        </w:rPr>
        <w:t>　　　　四、垃圾发电变废为宝也要因地制宜</w:t>
      </w:r>
      <w:r>
        <w:rPr>
          <w:rFonts w:hint="eastAsia"/>
        </w:rPr>
        <w:br/>
      </w:r>
      <w:r>
        <w:rPr>
          <w:rFonts w:hint="eastAsia"/>
        </w:rPr>
        <w:t>　　　　五、解决垃圾围城节 约土地资源</w:t>
      </w:r>
      <w:r>
        <w:rPr>
          <w:rFonts w:hint="eastAsia"/>
        </w:rPr>
        <w:br/>
      </w:r>
      <w:r>
        <w:rPr>
          <w:rFonts w:hint="eastAsia"/>
        </w:rPr>
        <w:t>　　第二节 典型案例借鉴</w:t>
      </w:r>
      <w:r>
        <w:rPr>
          <w:rFonts w:hint="eastAsia"/>
        </w:rPr>
        <w:br/>
      </w:r>
      <w:r>
        <w:rPr>
          <w:rFonts w:hint="eastAsia"/>
        </w:rPr>
        <w:t>　　　　一、四川省乐山市凌云垃圾焚烧厂</w:t>
      </w:r>
      <w:r>
        <w:rPr>
          <w:rFonts w:hint="eastAsia"/>
        </w:rPr>
        <w:br/>
      </w:r>
      <w:r>
        <w:rPr>
          <w:rFonts w:hint="eastAsia"/>
        </w:rPr>
        <w:t>　　　　二、深圳市市政环卫综合处理厂</w:t>
      </w:r>
      <w:r>
        <w:rPr>
          <w:rFonts w:hint="eastAsia"/>
        </w:rPr>
        <w:br/>
      </w:r>
      <w:r>
        <w:rPr>
          <w:rFonts w:hint="eastAsia"/>
        </w:rPr>
        <w:t>　　　　三、从深圳实践看垃圾发电厂建设运营体制的改革</w:t>
      </w:r>
      <w:r>
        <w:rPr>
          <w:rFonts w:hint="eastAsia"/>
        </w:rPr>
        <w:br/>
      </w:r>
      <w:r>
        <w:rPr>
          <w:rFonts w:hint="eastAsia"/>
        </w:rPr>
        <w:t>　　　　四、温州市东庄垃圾焚烧发电厂</w:t>
      </w:r>
      <w:r>
        <w:rPr>
          <w:rFonts w:hint="eastAsia"/>
        </w:rPr>
        <w:br/>
      </w:r>
      <w:r>
        <w:rPr>
          <w:rFonts w:hint="eastAsia"/>
        </w:rPr>
        <w:t>　　　　五、温州市临江垃圾焚烧发电厂</w:t>
      </w:r>
      <w:r>
        <w:rPr>
          <w:rFonts w:hint="eastAsia"/>
        </w:rPr>
        <w:br/>
      </w:r>
      <w:r>
        <w:rPr>
          <w:rFonts w:hint="eastAsia"/>
        </w:rPr>
        <w:t>　　　　六、上海浦东新区御桥垃圾焚烧发电厂</w:t>
      </w:r>
      <w:r>
        <w:rPr>
          <w:rFonts w:hint="eastAsia"/>
        </w:rPr>
        <w:br/>
      </w:r>
      <w:r>
        <w:rPr>
          <w:rFonts w:hint="eastAsia"/>
        </w:rPr>
        <w:t>　　第三节 各地城市垃圾发电动向</w:t>
      </w:r>
      <w:r>
        <w:rPr>
          <w:rFonts w:hint="eastAsia"/>
        </w:rPr>
        <w:br/>
      </w:r>
      <w:r>
        <w:rPr>
          <w:rFonts w:hint="eastAsia"/>
        </w:rPr>
        <w:t>　　　　一、2009年全国最大垃圾焚烧发电厂将在上海建成</w:t>
      </w:r>
      <w:r>
        <w:rPr>
          <w:rFonts w:hint="eastAsia"/>
        </w:rPr>
        <w:br/>
      </w:r>
      <w:r>
        <w:rPr>
          <w:rFonts w:hint="eastAsia"/>
        </w:rPr>
        <w:t>　　　　二、2007年广西首个垃圾焚烧发电项目开工</w:t>
      </w:r>
      <w:r>
        <w:rPr>
          <w:rFonts w:hint="eastAsia"/>
        </w:rPr>
        <w:br/>
      </w:r>
      <w:r>
        <w:rPr>
          <w:rFonts w:hint="eastAsia"/>
        </w:rPr>
        <w:t>　　　　三、2007年荆州垃圾发电项目开工</w:t>
      </w:r>
      <w:r>
        <w:rPr>
          <w:rFonts w:hint="eastAsia"/>
        </w:rPr>
        <w:br/>
      </w:r>
      <w:r>
        <w:rPr>
          <w:rFonts w:hint="eastAsia"/>
        </w:rPr>
        <w:t>　　　　四、2007年天津市计划再建两所垃圾发电站</w:t>
      </w:r>
      <w:r>
        <w:rPr>
          <w:rFonts w:hint="eastAsia"/>
        </w:rPr>
        <w:br/>
      </w:r>
      <w:r>
        <w:rPr>
          <w:rFonts w:hint="eastAsia"/>
        </w:rPr>
        <w:t>　　　　五、2007年沈阳要建新型垃圾厂把剩菜剩饭变成宝</w:t>
      </w:r>
      <w:r>
        <w:rPr>
          <w:rFonts w:hint="eastAsia"/>
        </w:rPr>
        <w:br/>
      </w:r>
      <w:r>
        <w:rPr>
          <w:rFonts w:hint="eastAsia"/>
        </w:rPr>
        <w:t>　　　　六、宁波市变废为宝每年20万吨垃圾换亿度电</w:t>
      </w:r>
      <w:r>
        <w:rPr>
          <w:rFonts w:hint="eastAsia"/>
        </w:rPr>
        <w:br/>
      </w:r>
      <w:r>
        <w:rPr>
          <w:rFonts w:hint="eastAsia"/>
        </w:rPr>
        <w:t>　　　　七、吉林市吃掉1年的垃圾产2.2亿度电</w:t>
      </w:r>
      <w:r>
        <w:rPr>
          <w:rFonts w:hint="eastAsia"/>
        </w:rPr>
        <w:br/>
      </w:r>
      <w:r>
        <w:rPr>
          <w:rFonts w:hint="eastAsia"/>
        </w:rPr>
        <w:t>　　　　八、武汉将建最大垃圾发电厂</w:t>
      </w:r>
      <w:r>
        <w:rPr>
          <w:rFonts w:hint="eastAsia"/>
        </w:rPr>
        <w:br/>
      </w:r>
      <w:r>
        <w:rPr>
          <w:rFonts w:hint="eastAsia"/>
        </w:rPr>
        <w:t>　　第四节 中国垃圾发电产业发展障碍</w:t>
      </w:r>
      <w:r>
        <w:rPr>
          <w:rFonts w:hint="eastAsia"/>
        </w:rPr>
        <w:br/>
      </w:r>
      <w:r>
        <w:rPr>
          <w:rFonts w:hint="eastAsia"/>
        </w:rPr>
        <w:t>　　　　一、垃圾发电业生存危机</w:t>
      </w:r>
      <w:r>
        <w:rPr>
          <w:rFonts w:hint="eastAsia"/>
        </w:rPr>
        <w:br/>
      </w:r>
      <w:r>
        <w:rPr>
          <w:rFonts w:hint="eastAsia"/>
        </w:rPr>
        <w:t>　　　　二、垃圾发电设想虽好推广困难</w:t>
      </w:r>
      <w:r>
        <w:rPr>
          <w:rFonts w:hint="eastAsia"/>
        </w:rPr>
        <w:br/>
      </w:r>
      <w:r>
        <w:rPr>
          <w:rFonts w:hint="eastAsia"/>
        </w:rPr>
        <w:t>　　　　三、垃圾焚烧发电成本是难越的坎</w:t>
      </w:r>
      <w:r>
        <w:rPr>
          <w:rFonts w:hint="eastAsia"/>
        </w:rPr>
        <w:br/>
      </w:r>
      <w:r>
        <w:rPr>
          <w:rFonts w:hint="eastAsia"/>
        </w:rPr>
        <w:t>　　　　四、垃圾发电亟须解决的问题</w:t>
      </w:r>
      <w:r>
        <w:rPr>
          <w:rFonts w:hint="eastAsia"/>
        </w:rPr>
        <w:br/>
      </w:r>
      <w:r>
        <w:rPr>
          <w:rFonts w:hint="eastAsia"/>
        </w:rPr>
        <w:t>　　第五节 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t>　　　　三、发挥垃圾发电循环经济的作用</w:t>
      </w:r>
      <w:r>
        <w:rPr>
          <w:rFonts w:hint="eastAsia"/>
        </w:rPr>
        <w:br/>
      </w:r>
      <w:r>
        <w:rPr>
          <w:rFonts w:hint="eastAsia"/>
        </w:rPr>
        <w:t>　　　　四、促进垃圾焚烧发电行业发展的措施</w:t>
      </w:r>
      <w:r>
        <w:rPr>
          <w:rFonts w:hint="eastAsia"/>
        </w:rPr>
        <w:br/>
      </w:r>
      <w:r>
        <w:rPr>
          <w:rFonts w:hint="eastAsia"/>
        </w:rPr>
        <w:br/>
      </w:r>
      <w:r>
        <w:rPr>
          <w:rFonts w:hint="eastAsia"/>
        </w:rPr>
        <w:t>第三部分 行业设备市场及重点企业分析</w:t>
      </w:r>
      <w:r>
        <w:rPr>
          <w:rFonts w:hint="eastAsia"/>
        </w:rPr>
        <w:br/>
      </w:r>
      <w:r>
        <w:rPr>
          <w:rFonts w:hint="eastAsia"/>
        </w:rPr>
        <w:t>第五章 垃圾发电设备市场分析</w:t>
      </w:r>
      <w:r>
        <w:rPr>
          <w:rFonts w:hint="eastAsia"/>
        </w:rPr>
        <w:br/>
      </w:r>
      <w:r>
        <w:rPr>
          <w:rFonts w:hint="eastAsia"/>
        </w:rPr>
        <w:t>　　第一节 垃圾发电的技术进展</w:t>
      </w:r>
      <w:r>
        <w:rPr>
          <w:rFonts w:hint="eastAsia"/>
        </w:rPr>
        <w:br/>
      </w:r>
      <w:r>
        <w:rPr>
          <w:rFonts w:hint="eastAsia"/>
        </w:rPr>
        <w:t>　　　　一、垃圾发电新进展</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垃圾焚烧炉燃烧技术及设备的发展</w:t>
      </w:r>
      <w:r>
        <w:rPr>
          <w:rFonts w:hint="eastAsia"/>
        </w:rPr>
        <w:br/>
      </w:r>
      <w:r>
        <w:rPr>
          <w:rFonts w:hint="eastAsia"/>
        </w:rPr>
        <w:t>　　　　一、垃圾焚烧炉发展早期的主要型式和特点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第六节 固体废物处理处置技术和装备现状</w:t>
      </w:r>
      <w:r>
        <w:rPr>
          <w:rFonts w:hint="eastAsia"/>
        </w:rPr>
        <w:br/>
      </w:r>
      <w:r>
        <w:rPr>
          <w:rFonts w:hint="eastAsia"/>
        </w:rPr>
        <w:br/>
      </w:r>
      <w:r>
        <w:rPr>
          <w:rFonts w:hint="eastAsia"/>
        </w:rPr>
        <w:t>第六章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第二节 武汉凯迪电力股份公司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第三节 无锡华光锅炉股份有限公司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第四节 哈尔滨岁宝热电股份有限公司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第五节 深圳能源投资股份有限公司</w:t>
      </w:r>
      <w:r>
        <w:rPr>
          <w:rFonts w:hint="eastAsia"/>
        </w:rPr>
        <w:br/>
      </w:r>
      <w:r>
        <w:rPr>
          <w:rFonts w:hint="eastAsia"/>
        </w:rPr>
        <w:t>　　　　一、公司概况</w:t>
      </w:r>
      <w:r>
        <w:rPr>
          <w:rFonts w:hint="eastAsia"/>
        </w:rPr>
        <w:br/>
      </w:r>
      <w:r>
        <w:rPr>
          <w:rFonts w:hint="eastAsia"/>
        </w:rPr>
        <w:t>　　　　二、2007年上半年度公司经营情况分析</w:t>
      </w:r>
      <w:r>
        <w:rPr>
          <w:rFonts w:hint="eastAsia"/>
        </w:rPr>
        <w:br/>
      </w:r>
      <w:r>
        <w:rPr>
          <w:rFonts w:hint="eastAsia"/>
        </w:rPr>
        <w:t>　　　　三、2006-2007年公司经营状况</w:t>
      </w:r>
      <w:r>
        <w:rPr>
          <w:rFonts w:hint="eastAsia"/>
        </w:rPr>
        <w:br/>
      </w:r>
      <w:r>
        <w:rPr>
          <w:rFonts w:hint="eastAsia"/>
        </w:rPr>
        <w:t>　　　　四、公司动态</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第七节 兰州长城电工股份有限公司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第八节 安徽省皖能股份有限公司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第九节 南海发展股份有限公司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第十节 杭州锦江集团</w:t>
      </w:r>
      <w:r>
        <w:rPr>
          <w:rFonts w:hint="eastAsia"/>
        </w:rPr>
        <w:br/>
      </w:r>
      <w:r>
        <w:rPr>
          <w:rFonts w:hint="eastAsia"/>
        </w:rPr>
        <w:t>　　　　一、企业简介</w:t>
      </w:r>
      <w:r>
        <w:rPr>
          <w:rFonts w:hint="eastAsia"/>
        </w:rPr>
        <w:br/>
      </w:r>
      <w:r>
        <w:rPr>
          <w:rFonts w:hint="eastAsia"/>
        </w:rPr>
        <w:t>　　　　二、下属垃圾发电企业</w:t>
      </w:r>
      <w:r>
        <w:rPr>
          <w:rFonts w:hint="eastAsia"/>
        </w:rPr>
        <w:br/>
      </w:r>
      <w:r>
        <w:rPr>
          <w:rFonts w:hint="eastAsia"/>
        </w:rPr>
        <w:br/>
      </w:r>
      <w:r>
        <w:rPr>
          <w:rFonts w:hint="eastAsia"/>
        </w:rPr>
        <w:t>第四部分 行业投资模式及发展趋势投资分析</w:t>
      </w:r>
      <w:r>
        <w:rPr>
          <w:rFonts w:hint="eastAsia"/>
        </w:rPr>
        <w:br/>
      </w:r>
      <w:r>
        <w:rPr>
          <w:rFonts w:hint="eastAsia"/>
        </w:rPr>
        <w:t>第七章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BOT模式中股东利润分配方法研究</w:t>
      </w:r>
      <w:r>
        <w:rPr>
          <w:rFonts w:hint="eastAsia"/>
        </w:rPr>
        <w:br/>
      </w:r>
      <w:r>
        <w:rPr>
          <w:rFonts w:hint="eastAsia"/>
        </w:rPr>
        <w:t>　　　　一、BOT中股本金的作用</w:t>
      </w:r>
      <w:r>
        <w:rPr>
          <w:rFonts w:hint="eastAsia"/>
        </w:rPr>
        <w:br/>
      </w:r>
      <w:r>
        <w:rPr>
          <w:rFonts w:hint="eastAsia"/>
        </w:rPr>
        <w:t>　　　　二、股东收益与股本金的关系</w:t>
      </w:r>
      <w:r>
        <w:rPr>
          <w:rFonts w:hint="eastAsia"/>
        </w:rPr>
        <w:br/>
      </w:r>
      <w:r>
        <w:rPr>
          <w:rFonts w:hint="eastAsia"/>
        </w:rPr>
        <w:t>　　　　三、案例分析</w:t>
      </w:r>
      <w:r>
        <w:rPr>
          <w:rFonts w:hint="eastAsia"/>
        </w:rPr>
        <w:br/>
      </w:r>
      <w:r>
        <w:rPr>
          <w:rFonts w:hint="eastAsia"/>
        </w:rPr>
        <w:t>　　第四节 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第五节 BOT模式在我国发展应用</w:t>
      </w:r>
      <w:r>
        <w:rPr>
          <w:rFonts w:hint="eastAsia"/>
        </w:rPr>
        <w:br/>
      </w:r>
      <w:r>
        <w:rPr>
          <w:rFonts w:hint="eastAsia"/>
        </w:rPr>
        <w:t>　　　　一、我国环保项目准BOT融资模式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第八章 垃圾发电产业发展对策及投资分析</w:t>
      </w:r>
      <w:r>
        <w:rPr>
          <w:rFonts w:hint="eastAsia"/>
        </w:rPr>
        <w:br/>
      </w:r>
      <w:r>
        <w:rPr>
          <w:rFonts w:hint="eastAsia"/>
        </w:rPr>
        <w:t>　　第一节 垃圾发电产业发展对策</w:t>
      </w:r>
      <w:r>
        <w:rPr>
          <w:rFonts w:hint="eastAsia"/>
        </w:rPr>
        <w:br/>
      </w:r>
      <w:r>
        <w:rPr>
          <w:rFonts w:hint="eastAsia"/>
        </w:rPr>
        <w:t>　　　　一、开发适合我国垃圾特点的垃圾焚烧发电系统及其关键设备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四、开发垃圾联合处理工艺</w:t>
      </w:r>
      <w:r>
        <w:rPr>
          <w:rFonts w:hint="eastAsia"/>
        </w:rPr>
        <w:br/>
      </w:r>
      <w:r>
        <w:rPr>
          <w:rFonts w:hint="eastAsia"/>
        </w:rPr>
        <w:t>　　　　五、全面推行垃圾分类收集处理</w:t>
      </w:r>
      <w:r>
        <w:rPr>
          <w:rFonts w:hint="eastAsia"/>
        </w:rPr>
        <w:br/>
      </w:r>
      <w:r>
        <w:rPr>
          <w:rFonts w:hint="eastAsia"/>
        </w:rPr>
        <w:t>　　　　六、改变城市能源结构实现垃圾源头减量</w:t>
      </w:r>
      <w:r>
        <w:rPr>
          <w:rFonts w:hint="eastAsia"/>
        </w:rPr>
        <w:br/>
      </w:r>
      <w:r>
        <w:rPr>
          <w:rFonts w:hint="eastAsia"/>
        </w:rPr>
        <w:t>　　　　七、制定和完善相关的政策法规</w:t>
      </w:r>
      <w:r>
        <w:rPr>
          <w:rFonts w:hint="eastAsia"/>
        </w:rPr>
        <w:br/>
      </w:r>
      <w:r>
        <w:rPr>
          <w:rFonts w:hint="eastAsia"/>
        </w:rPr>
        <w:t>　　　　八、提高全民的环境意识和对垃圾发电技术的认识</w:t>
      </w:r>
      <w:r>
        <w:rPr>
          <w:rFonts w:hint="eastAsia"/>
        </w:rPr>
        <w:br/>
      </w:r>
      <w:r>
        <w:rPr>
          <w:rFonts w:hint="eastAsia"/>
        </w:rPr>
        <w:t>　　　　九、增大垃圾发电技术的研究与开发投入</w:t>
      </w:r>
      <w:r>
        <w:rPr>
          <w:rFonts w:hint="eastAsia"/>
        </w:rPr>
        <w:br/>
      </w:r>
      <w:r>
        <w:rPr>
          <w:rFonts w:hint="eastAsia"/>
        </w:rPr>
        <w:t>　　　　十、开展垃圾发电系统的综合效益评价研究</w:t>
      </w:r>
      <w:r>
        <w:rPr>
          <w:rFonts w:hint="eastAsia"/>
        </w:rPr>
        <w:br/>
      </w:r>
      <w:r>
        <w:rPr>
          <w:rFonts w:hint="eastAsia"/>
        </w:rPr>
        <w:t>　　第二节 垃圾发电的市场投资环境与前景分析</w:t>
      </w:r>
      <w:r>
        <w:rPr>
          <w:rFonts w:hint="eastAsia"/>
        </w:rPr>
        <w:br/>
      </w:r>
      <w:r>
        <w:rPr>
          <w:rFonts w:hint="eastAsia"/>
        </w:rPr>
        <w:t>　　　　一、国内垃圾发电投资前景分析</w:t>
      </w:r>
      <w:r>
        <w:rPr>
          <w:rFonts w:hint="eastAsia"/>
        </w:rPr>
        <w:br/>
      </w:r>
      <w:r>
        <w:rPr>
          <w:rFonts w:hint="eastAsia"/>
        </w:rPr>
        <w:t>　　　　二、垃圾发电投资环境分析</w:t>
      </w:r>
      <w:r>
        <w:rPr>
          <w:rFonts w:hint="eastAsia"/>
        </w:rPr>
        <w:br/>
      </w:r>
      <w:r>
        <w:rPr>
          <w:rFonts w:hint="eastAsia"/>
        </w:rPr>
        <w:t>　　　　三、垃圾焚烧发电热潮继续升温</w:t>
      </w:r>
      <w:r>
        <w:rPr>
          <w:rFonts w:hint="eastAsia"/>
        </w:rPr>
        <w:br/>
      </w:r>
      <w:r>
        <w:rPr>
          <w:rFonts w:hint="eastAsia"/>
        </w:rPr>
        <w:t>　　　　四、垃圾焚烧发电技术装备国产化前景良好</w:t>
      </w:r>
      <w:r>
        <w:rPr>
          <w:rFonts w:hint="eastAsia"/>
        </w:rPr>
        <w:br/>
      </w:r>
      <w:r>
        <w:rPr>
          <w:rFonts w:hint="eastAsia"/>
        </w:rPr>
        <w:t>　　第三节 垃圾发电投资前景展望</w:t>
      </w:r>
      <w:r>
        <w:rPr>
          <w:rFonts w:hint="eastAsia"/>
        </w:rPr>
        <w:br/>
      </w:r>
      <w:r>
        <w:rPr>
          <w:rFonts w:hint="eastAsia"/>
        </w:rPr>
        <w:t>　　　　一、垃圾发电发展前景广阔</w:t>
      </w:r>
      <w:r>
        <w:rPr>
          <w:rFonts w:hint="eastAsia"/>
        </w:rPr>
        <w:br/>
      </w:r>
      <w:r>
        <w:rPr>
          <w:rFonts w:hint="eastAsia"/>
        </w:rPr>
        <w:t>　　　　二、垃圾焚烧发电成就新兴环保产业</w:t>
      </w:r>
      <w:r>
        <w:rPr>
          <w:rFonts w:hint="eastAsia"/>
        </w:rPr>
        <w:br/>
      </w:r>
      <w:r>
        <w:rPr>
          <w:rFonts w:hint="eastAsia"/>
        </w:rPr>
        <w:t>　　　　三、垃圾发电成为21世纪希望产业</w:t>
      </w:r>
      <w:r>
        <w:rPr>
          <w:rFonts w:hint="eastAsia"/>
        </w:rPr>
        <w:br/>
      </w:r>
      <w:r>
        <w:rPr>
          <w:rFonts w:hint="eastAsia"/>
        </w:rPr>
        <w:t>　　　　四、垃圾焚烧发电技术的发展及前景</w:t>
      </w:r>
      <w:r>
        <w:rPr>
          <w:rFonts w:hint="eastAsia"/>
        </w:rPr>
        <w:br/>
      </w:r>
      <w:r>
        <w:rPr>
          <w:rFonts w:hint="eastAsia"/>
        </w:rPr>
        <w:t>　　　　五、垃圾发电市场未来前景光明</w:t>
      </w:r>
      <w:r>
        <w:rPr>
          <w:rFonts w:hint="eastAsia"/>
        </w:rPr>
        <w:br/>
      </w:r>
      <w:r>
        <w:rPr>
          <w:rFonts w:hint="eastAsia"/>
        </w:rPr>
        <w:t>　　第四节 中:智:林－中国垃圾处理发展趋势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四、垃圾减量化处理</w:t>
      </w:r>
      <w:r>
        <w:rPr>
          <w:rFonts w:hint="eastAsia"/>
        </w:rPr>
        <w:br/>
      </w:r>
      <w:r>
        <w:rPr>
          <w:rFonts w:hint="eastAsia"/>
        </w:rPr>
        <w:t>　　　　五、城市垃圾堆肥技术的发展</w:t>
      </w:r>
      <w:r>
        <w:rPr>
          <w:rFonts w:hint="eastAsia"/>
        </w:rPr>
        <w:br/>
      </w:r>
      <w:r>
        <w:rPr>
          <w:rFonts w:hint="eastAsia"/>
        </w:rPr>
        <w:br/>
      </w:r>
      <w:r>
        <w:rPr>
          <w:rFonts w:hint="eastAsia"/>
        </w:rPr>
        <w:t>附录：</w:t>
      </w:r>
      <w:r>
        <w:rPr>
          <w:rFonts w:hint="eastAsia"/>
        </w:rPr>
        <w:br/>
      </w:r>
      <w:r>
        <w:rPr>
          <w:rFonts w:hint="eastAsia"/>
        </w:rPr>
        <w:t>　　附录一：城市生活垃圾管理办法</w:t>
      </w:r>
      <w:r>
        <w:rPr>
          <w:rFonts w:hint="eastAsia"/>
        </w:rPr>
        <w:br/>
      </w:r>
      <w:r>
        <w:rPr>
          <w:rFonts w:hint="eastAsia"/>
        </w:rPr>
        <w:t>　　附录二：我国当前的垃圾处理标准体系</w:t>
      </w:r>
      <w:r>
        <w:rPr>
          <w:rFonts w:hint="eastAsia"/>
        </w:rPr>
        <w:br/>
      </w:r>
      <w:r>
        <w:rPr>
          <w:rFonts w:hint="eastAsia"/>
        </w:rPr>
        <w:t>　　附录三：城市生活垃圾处理及污染防治技术政策</w:t>
      </w:r>
      <w:r>
        <w:rPr>
          <w:rFonts w:hint="eastAsia"/>
        </w:rPr>
        <w:br/>
      </w:r>
      <w:r>
        <w:rPr>
          <w:rFonts w:hint="eastAsia"/>
        </w:rPr>
        <w:t>　　附录四：中华人民共和国固体废物污染环境防治法</w:t>
      </w:r>
      <w:r>
        <w:rPr>
          <w:rFonts w:hint="eastAsia"/>
        </w:rPr>
        <w:br/>
      </w:r>
      <w:r>
        <w:rPr>
          <w:rFonts w:hint="eastAsia"/>
        </w:rPr>
        <w:t>　　附录五：关于实行城市生活垃圾处理收费制度促进垃圾处理产业化的通知</w:t>
      </w:r>
      <w:r>
        <w:rPr>
          <w:rFonts w:hint="eastAsia"/>
        </w:rPr>
        <w:br/>
      </w:r>
      <w:r>
        <w:rPr>
          <w:rFonts w:hint="eastAsia"/>
        </w:rPr>
        <w:t>　　附录六：可再生能源发电有关管理规定</w:t>
      </w:r>
      <w:r>
        <w:rPr>
          <w:rFonts w:hint="eastAsia"/>
        </w:rPr>
        <w:br/>
      </w:r>
      <w:r>
        <w:rPr>
          <w:rFonts w:hint="eastAsia"/>
        </w:rPr>
        <w:br/>
      </w:r>
      <w:r>
        <w:rPr>
          <w:rFonts w:hint="eastAsia"/>
        </w:rPr>
        <w:t>图表目录</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垃圾焚烧站大气排放限值（指标）</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国外城市生活垃圾处理方法统计表</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城市固体废弃物的组成</w:t>
      </w:r>
      <w:r>
        <w:rPr>
          <w:rFonts w:hint="eastAsia"/>
        </w:rPr>
        <w:br/>
      </w:r>
      <w:r>
        <w:rPr>
          <w:rFonts w:hint="eastAsia"/>
        </w:rPr>
        <w:t>　　图表 固体燃料的组成</w:t>
      </w:r>
      <w:r>
        <w:rPr>
          <w:rFonts w:hint="eastAsia"/>
        </w:rPr>
        <w:br/>
      </w:r>
      <w:r>
        <w:rPr>
          <w:rFonts w:hint="eastAsia"/>
        </w:rPr>
        <w:t>　　图表 RDF分类</w:t>
      </w:r>
      <w:r>
        <w:rPr>
          <w:rFonts w:hint="eastAsia"/>
        </w:rPr>
        <w:br/>
      </w:r>
      <w:r>
        <w:rPr>
          <w:rFonts w:hint="eastAsia"/>
        </w:rPr>
        <w:t>　　图表 各类垃圾适用的焚烧炉类型</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2006年天津泰达股份有限公司主营构成表</w:t>
      </w:r>
      <w:r>
        <w:rPr>
          <w:rFonts w:hint="eastAsia"/>
        </w:rPr>
        <w:br/>
      </w:r>
      <w:r>
        <w:rPr>
          <w:rFonts w:hint="eastAsia"/>
        </w:rPr>
        <w:t>　　图表 2006-2007年一季度天津泰达股份有限公司每股指标</w:t>
      </w:r>
      <w:r>
        <w:rPr>
          <w:rFonts w:hint="eastAsia"/>
        </w:rPr>
        <w:br/>
      </w:r>
      <w:r>
        <w:rPr>
          <w:rFonts w:hint="eastAsia"/>
        </w:rPr>
        <w:t>　　图表 2006-2007年一季度天津泰达股份有限公司获利能力表</w:t>
      </w:r>
      <w:r>
        <w:rPr>
          <w:rFonts w:hint="eastAsia"/>
        </w:rPr>
        <w:br/>
      </w:r>
      <w:r>
        <w:rPr>
          <w:rFonts w:hint="eastAsia"/>
        </w:rPr>
        <w:t>　　图表 2006-2007年一季度天津泰达股份有限公司经营能力表</w:t>
      </w:r>
      <w:r>
        <w:rPr>
          <w:rFonts w:hint="eastAsia"/>
        </w:rPr>
        <w:br/>
      </w:r>
      <w:r>
        <w:rPr>
          <w:rFonts w:hint="eastAsia"/>
        </w:rPr>
        <w:t>　　图表 2006-2007年一季度天津泰达股份有限公司偿债能力表</w:t>
      </w:r>
      <w:r>
        <w:rPr>
          <w:rFonts w:hint="eastAsia"/>
        </w:rPr>
        <w:br/>
      </w:r>
      <w:r>
        <w:rPr>
          <w:rFonts w:hint="eastAsia"/>
        </w:rPr>
        <w:t>　　图表 2006-2007年一季度天津泰达股份有限公司资本结构表</w:t>
      </w:r>
      <w:r>
        <w:rPr>
          <w:rFonts w:hint="eastAsia"/>
        </w:rPr>
        <w:br/>
      </w:r>
      <w:r>
        <w:rPr>
          <w:rFonts w:hint="eastAsia"/>
        </w:rPr>
        <w:t>　　图表 2006-2007年一季度天津泰达股份有限公司发展能力表</w:t>
      </w:r>
      <w:r>
        <w:rPr>
          <w:rFonts w:hint="eastAsia"/>
        </w:rPr>
        <w:br/>
      </w:r>
      <w:r>
        <w:rPr>
          <w:rFonts w:hint="eastAsia"/>
        </w:rPr>
        <w:t>　　图表 2006-2007年一季度天津泰达股份有限公司现金流量分析表</w:t>
      </w:r>
      <w:r>
        <w:rPr>
          <w:rFonts w:hint="eastAsia"/>
        </w:rPr>
        <w:br/>
      </w:r>
      <w:r>
        <w:rPr>
          <w:rFonts w:hint="eastAsia"/>
        </w:rPr>
        <w:t>　　图表 2006-2007年一季度天津泰达股份有限公司利润分配表</w:t>
      </w:r>
      <w:r>
        <w:rPr>
          <w:rFonts w:hint="eastAsia"/>
        </w:rPr>
        <w:br/>
      </w:r>
      <w:r>
        <w:rPr>
          <w:rFonts w:hint="eastAsia"/>
        </w:rPr>
        <w:t>　　图表 2006年武汉凯迪电力股份有限公司主营构成表</w:t>
      </w:r>
      <w:r>
        <w:rPr>
          <w:rFonts w:hint="eastAsia"/>
        </w:rPr>
        <w:br/>
      </w:r>
      <w:r>
        <w:rPr>
          <w:rFonts w:hint="eastAsia"/>
        </w:rPr>
        <w:t>　　图表 2006-2007年一季度武汉凯迪电力股份有限公司每股指标</w:t>
      </w:r>
      <w:r>
        <w:rPr>
          <w:rFonts w:hint="eastAsia"/>
        </w:rPr>
        <w:br/>
      </w:r>
      <w:r>
        <w:rPr>
          <w:rFonts w:hint="eastAsia"/>
        </w:rPr>
        <w:t>　　图表 2006-2007年一季度武汉凯迪电力股份有限公司获利能表</w:t>
      </w:r>
      <w:r>
        <w:rPr>
          <w:rFonts w:hint="eastAsia"/>
        </w:rPr>
        <w:br/>
      </w:r>
      <w:r>
        <w:rPr>
          <w:rFonts w:hint="eastAsia"/>
        </w:rPr>
        <w:t>　　图表 2006-2007年一季度武汉凯迪电力股份有限公司经营能力表</w:t>
      </w:r>
      <w:r>
        <w:rPr>
          <w:rFonts w:hint="eastAsia"/>
        </w:rPr>
        <w:br/>
      </w:r>
      <w:r>
        <w:rPr>
          <w:rFonts w:hint="eastAsia"/>
        </w:rPr>
        <w:t>　　图表 2006-2007年一季度武汉凯迪电力股份有限公司偿债能力表</w:t>
      </w:r>
      <w:r>
        <w:rPr>
          <w:rFonts w:hint="eastAsia"/>
        </w:rPr>
        <w:br/>
      </w:r>
      <w:r>
        <w:rPr>
          <w:rFonts w:hint="eastAsia"/>
        </w:rPr>
        <w:t>　　图表 2006-2007年一季度武汉凯迪电力股份有限公司资本结构表</w:t>
      </w:r>
      <w:r>
        <w:rPr>
          <w:rFonts w:hint="eastAsia"/>
        </w:rPr>
        <w:br/>
      </w:r>
      <w:r>
        <w:rPr>
          <w:rFonts w:hint="eastAsia"/>
        </w:rPr>
        <w:t>　　图表 2006-2007年一季度武汉凯迪电力股份有限公司发展能力表</w:t>
      </w:r>
      <w:r>
        <w:rPr>
          <w:rFonts w:hint="eastAsia"/>
        </w:rPr>
        <w:br/>
      </w:r>
      <w:r>
        <w:rPr>
          <w:rFonts w:hint="eastAsia"/>
        </w:rPr>
        <w:t>　　图表 2006-2007年一季度武汉凯迪电力股份有限公司现金流量分析表</w:t>
      </w:r>
      <w:r>
        <w:rPr>
          <w:rFonts w:hint="eastAsia"/>
        </w:rPr>
        <w:br/>
      </w:r>
      <w:r>
        <w:rPr>
          <w:rFonts w:hint="eastAsia"/>
        </w:rPr>
        <w:t>　　图表 2006-2007年一季度武汉凯迪电力股份有限公司利润分配表</w:t>
      </w:r>
      <w:r>
        <w:rPr>
          <w:rFonts w:hint="eastAsia"/>
        </w:rPr>
        <w:br/>
      </w:r>
      <w:r>
        <w:rPr>
          <w:rFonts w:hint="eastAsia"/>
        </w:rPr>
        <w:t>　　图表 2004-2008年武汉凯迪电力股份有限公司主要财务指标及盈利预测</w:t>
      </w:r>
      <w:r>
        <w:rPr>
          <w:rFonts w:hint="eastAsia"/>
        </w:rPr>
        <w:br/>
      </w:r>
      <w:r>
        <w:rPr>
          <w:rFonts w:hint="eastAsia"/>
        </w:rPr>
        <w:t>　　图表 2003-2006年武汉凯迪电力股份有限公司销售毛利率</w:t>
      </w:r>
      <w:r>
        <w:rPr>
          <w:rFonts w:hint="eastAsia"/>
        </w:rPr>
        <w:br/>
      </w:r>
      <w:r>
        <w:rPr>
          <w:rFonts w:hint="eastAsia"/>
        </w:rPr>
        <w:t>　　图表 2003-2006年武汉凯迪电力股份有限公司成长性指标状况</w:t>
      </w:r>
      <w:r>
        <w:rPr>
          <w:rFonts w:hint="eastAsia"/>
        </w:rPr>
        <w:br/>
      </w:r>
      <w:r>
        <w:rPr>
          <w:rFonts w:hint="eastAsia"/>
        </w:rPr>
        <w:t>　　图表 2003-2006年武汉凯迪电力股份有限公司资产收益率和净资产收益率状况</w:t>
      </w:r>
      <w:r>
        <w:rPr>
          <w:rFonts w:hint="eastAsia"/>
        </w:rPr>
        <w:br/>
      </w:r>
      <w:r>
        <w:rPr>
          <w:rFonts w:hint="eastAsia"/>
        </w:rPr>
        <w:t>　　图表 2006年无锡华光工业锅炉股份有限公司主营构成表</w:t>
      </w:r>
      <w:r>
        <w:rPr>
          <w:rFonts w:hint="eastAsia"/>
        </w:rPr>
        <w:br/>
      </w:r>
      <w:r>
        <w:rPr>
          <w:rFonts w:hint="eastAsia"/>
        </w:rPr>
        <w:t>　　图表 2006-2007年一季度无锡华光工业锅炉股份有限公司每股指标</w:t>
      </w:r>
      <w:r>
        <w:rPr>
          <w:rFonts w:hint="eastAsia"/>
        </w:rPr>
        <w:br/>
      </w:r>
      <w:r>
        <w:rPr>
          <w:rFonts w:hint="eastAsia"/>
        </w:rPr>
        <w:t>　　图表 2006-2007年一季度无锡华光工业锅炉股份有限公司获利能力表</w:t>
      </w:r>
      <w:r>
        <w:rPr>
          <w:rFonts w:hint="eastAsia"/>
        </w:rPr>
        <w:br/>
      </w:r>
      <w:r>
        <w:rPr>
          <w:rFonts w:hint="eastAsia"/>
        </w:rPr>
        <w:t>　　图表 2006-2007年一季度无锡华光工业锅炉股份有限公司经营能力表</w:t>
      </w:r>
      <w:r>
        <w:rPr>
          <w:rFonts w:hint="eastAsia"/>
        </w:rPr>
        <w:br/>
      </w:r>
      <w:r>
        <w:rPr>
          <w:rFonts w:hint="eastAsia"/>
        </w:rPr>
        <w:t>　　图表 2006-2007年一季度无锡华光工业锅炉股份有限公司偿债能力表</w:t>
      </w:r>
      <w:r>
        <w:rPr>
          <w:rFonts w:hint="eastAsia"/>
        </w:rPr>
        <w:br/>
      </w:r>
      <w:r>
        <w:rPr>
          <w:rFonts w:hint="eastAsia"/>
        </w:rPr>
        <w:t>　　图表 2006-2007年一季度无锡华光工业锅炉股份有限公司？？华光工业锅炉股份有限公司发展能力表</w:t>
      </w:r>
      <w:r>
        <w:rPr>
          <w:rFonts w:hint="eastAsia"/>
        </w:rPr>
        <w:br/>
      </w:r>
      <w:r>
        <w:rPr>
          <w:rFonts w:hint="eastAsia"/>
        </w:rPr>
        <w:t>　　图表 2006-2007年一季度无锡华光工业锅炉股份有限公司现金流量分析表</w:t>
      </w:r>
      <w:r>
        <w:rPr>
          <w:rFonts w:hint="eastAsia"/>
        </w:rPr>
        <w:br/>
      </w:r>
      <w:r>
        <w:rPr>
          <w:rFonts w:hint="eastAsia"/>
        </w:rPr>
        <w:t>　　图表 2006-2007年一季度无锡华光工业锅炉股份有限公司利润分配表</w:t>
      </w:r>
      <w:r>
        <w:rPr>
          <w:rFonts w:hint="eastAsia"/>
        </w:rPr>
        <w:br/>
      </w:r>
      <w:r>
        <w:rPr>
          <w:rFonts w:hint="eastAsia"/>
        </w:rPr>
        <w:t>　　图表 2006-2009年无锡华光工业锅炉股份有限公司主营收入预测和比率</w:t>
      </w:r>
      <w:r>
        <w:rPr>
          <w:rFonts w:hint="eastAsia"/>
        </w:rPr>
        <w:br/>
      </w:r>
      <w:r>
        <w:rPr>
          <w:rFonts w:hint="eastAsia"/>
        </w:rPr>
        <w:t>　　图表 2006年哈尔滨岁宝热电股份有限公司主营构成表</w:t>
      </w:r>
      <w:r>
        <w:rPr>
          <w:rFonts w:hint="eastAsia"/>
        </w:rPr>
        <w:br/>
      </w:r>
      <w:r>
        <w:rPr>
          <w:rFonts w:hint="eastAsia"/>
        </w:rPr>
        <w:t>　　图表 2006-2007年一季度哈尔滨岁宝热电股份有限公司每股指标</w:t>
      </w:r>
      <w:r>
        <w:rPr>
          <w:rFonts w:hint="eastAsia"/>
        </w:rPr>
        <w:br/>
      </w:r>
      <w:r>
        <w:rPr>
          <w:rFonts w:hint="eastAsia"/>
        </w:rPr>
        <w:t>　　图表 2006-2007年一季度哈尔滨岁宝热电股份有限公司获利能力表</w:t>
      </w:r>
      <w:r>
        <w:rPr>
          <w:rFonts w:hint="eastAsia"/>
        </w:rPr>
        <w:br/>
      </w:r>
      <w:r>
        <w:rPr>
          <w:rFonts w:hint="eastAsia"/>
        </w:rPr>
        <w:t>　　图表 2006-2007年一季度哈尔滨岁宝热电股份有限公司经营能力表</w:t>
      </w:r>
      <w:r>
        <w:rPr>
          <w:rFonts w:hint="eastAsia"/>
        </w:rPr>
        <w:br/>
      </w:r>
      <w:r>
        <w:rPr>
          <w:rFonts w:hint="eastAsia"/>
        </w:rPr>
        <w:t>　　图表 2006-2007年一季度哈尔滨岁宝热电股份有限公司经营能力表</w:t>
      </w:r>
      <w:r>
        <w:rPr>
          <w:rFonts w:hint="eastAsia"/>
        </w:rPr>
        <w:br/>
      </w:r>
      <w:r>
        <w:rPr>
          <w:rFonts w:hint="eastAsia"/>
        </w:rPr>
        <w:t>　　图表 2006-2007年一季度哈尔滨岁宝热电股份有限公司资本结构表</w:t>
      </w:r>
      <w:r>
        <w:rPr>
          <w:rFonts w:hint="eastAsia"/>
        </w:rPr>
        <w:br/>
      </w:r>
      <w:r>
        <w:rPr>
          <w:rFonts w:hint="eastAsia"/>
        </w:rPr>
        <w:t>　　图表 2006-2007年一季度哈尔滨岁宝热电股份有限公司发展能力表</w:t>
      </w:r>
      <w:r>
        <w:rPr>
          <w:rFonts w:hint="eastAsia"/>
        </w:rPr>
        <w:br/>
      </w:r>
      <w:r>
        <w:rPr>
          <w:rFonts w:hint="eastAsia"/>
        </w:rPr>
        <w:t>　　图表 2006-2007年一季度哈尔滨岁宝热电股份有限公司现金流量分析表</w:t>
      </w:r>
      <w:r>
        <w:rPr>
          <w:rFonts w:hint="eastAsia"/>
        </w:rPr>
        <w:br/>
      </w:r>
      <w:r>
        <w:rPr>
          <w:rFonts w:hint="eastAsia"/>
        </w:rPr>
        <w:t>　　图表 2006-2007年一季度哈尔滨岁宝热电股份有限公司利润分配表</w:t>
      </w:r>
      <w:r>
        <w:rPr>
          <w:rFonts w:hint="eastAsia"/>
        </w:rPr>
        <w:br/>
      </w:r>
      <w:r>
        <w:rPr>
          <w:rFonts w:hint="eastAsia"/>
        </w:rPr>
        <w:t>　　图表 2006-2007年二季度深圳能源投资股份有限公司主营构成表</w:t>
      </w:r>
      <w:r>
        <w:rPr>
          <w:rFonts w:hint="eastAsia"/>
        </w:rPr>
        <w:br/>
      </w:r>
      <w:r>
        <w:rPr>
          <w:rFonts w:hint="eastAsia"/>
        </w:rPr>
        <w:t>　　图表 2006-2007年二季度深圳能源投资股份有限公司每股指标</w:t>
      </w:r>
      <w:r>
        <w:rPr>
          <w:rFonts w:hint="eastAsia"/>
        </w:rPr>
        <w:br/>
      </w:r>
      <w:r>
        <w:rPr>
          <w:rFonts w:hint="eastAsia"/>
        </w:rPr>
        <w:t>　　图表 2006-2007年二季度深圳能源投资股份有限公司获利能力表</w:t>
      </w:r>
      <w:r>
        <w:rPr>
          <w:rFonts w:hint="eastAsia"/>
        </w:rPr>
        <w:br/>
      </w:r>
      <w:r>
        <w:rPr>
          <w:rFonts w:hint="eastAsia"/>
        </w:rPr>
        <w:t>　　图表 2006-2007年二季度深圳能源投资股份有限公司经营能力表</w:t>
      </w:r>
      <w:r>
        <w:rPr>
          <w:rFonts w:hint="eastAsia"/>
        </w:rPr>
        <w:br/>
      </w:r>
      <w:r>
        <w:rPr>
          <w:rFonts w:hint="eastAsia"/>
        </w:rPr>
        <w:t>　　图表 2006-2007年二季度深圳能源投资股份有限公司偿债能力表</w:t>
      </w:r>
      <w:r>
        <w:rPr>
          <w:rFonts w:hint="eastAsia"/>
        </w:rPr>
        <w:br/>
      </w:r>
      <w:r>
        <w:rPr>
          <w:rFonts w:hint="eastAsia"/>
        </w:rPr>
        <w:t>　　图表 2006-2007年二季度深圳能源投资股份有限公司资本结构表</w:t>
      </w:r>
      <w:r>
        <w:rPr>
          <w:rFonts w:hint="eastAsia"/>
        </w:rPr>
        <w:br/>
      </w:r>
      <w:r>
        <w:rPr>
          <w:rFonts w:hint="eastAsia"/>
        </w:rPr>
        <w:t>　　图表 2006-2007年二季度深圳能源投资股份有限公司发展能力表</w:t>
      </w:r>
      <w:r>
        <w:rPr>
          <w:rFonts w:hint="eastAsia"/>
        </w:rPr>
        <w:br/>
      </w:r>
      <w:r>
        <w:rPr>
          <w:rFonts w:hint="eastAsia"/>
        </w:rPr>
        <w:t>　　图表 2006-2007年二季度深圳能源投资股份有限公司现金流量分析表</w:t>
      </w:r>
      <w:r>
        <w:rPr>
          <w:rFonts w:hint="eastAsia"/>
        </w:rPr>
        <w:br/>
      </w:r>
      <w:r>
        <w:rPr>
          <w:rFonts w:hint="eastAsia"/>
        </w:rPr>
        <w:t>　　图表 2006-2007年二季度深圳能源投资股份有限公司利润分配表</w:t>
      </w:r>
      <w:r>
        <w:rPr>
          <w:rFonts w:hint="eastAsia"/>
        </w:rPr>
        <w:br/>
      </w:r>
      <w:r>
        <w:rPr>
          <w:rFonts w:hint="eastAsia"/>
        </w:rPr>
        <w:t>　　图表 2006-2007年二季度武汉东湖高新集团股份有限公司主营构成表</w:t>
      </w:r>
      <w:r>
        <w:rPr>
          <w:rFonts w:hint="eastAsia"/>
        </w:rPr>
        <w:br/>
      </w:r>
      <w:r>
        <w:rPr>
          <w:rFonts w:hint="eastAsia"/>
        </w:rPr>
        <w:t>　　图表 2006-2007年二季度武汉东湖高新集团股份有限公司每股指标</w:t>
      </w:r>
      <w:r>
        <w:rPr>
          <w:rFonts w:hint="eastAsia"/>
        </w:rPr>
        <w:br/>
      </w:r>
      <w:r>
        <w:rPr>
          <w:rFonts w:hint="eastAsia"/>
        </w:rPr>
        <w:t>　　图表 2006-2007年二季度武汉东湖高新集团股份有限公司获利能力表</w:t>
      </w:r>
      <w:r>
        <w:rPr>
          <w:rFonts w:hint="eastAsia"/>
        </w:rPr>
        <w:br/>
      </w:r>
      <w:r>
        <w:rPr>
          <w:rFonts w:hint="eastAsia"/>
        </w:rPr>
        <w:t>　　图表 2006-2007年二季度武汉东湖高新集团股份有限公司经营能力表</w:t>
      </w:r>
      <w:r>
        <w:rPr>
          <w:rFonts w:hint="eastAsia"/>
        </w:rPr>
        <w:br/>
      </w:r>
      <w:r>
        <w:rPr>
          <w:rFonts w:hint="eastAsia"/>
        </w:rPr>
        <w:t>　　图表 2006-2007年二季度武汉东湖高新集团股份有限公司偿债能力表</w:t>
      </w:r>
      <w:r>
        <w:rPr>
          <w:rFonts w:hint="eastAsia"/>
        </w:rPr>
        <w:br/>
      </w:r>
      <w:r>
        <w:rPr>
          <w:rFonts w:hint="eastAsia"/>
        </w:rPr>
        <w:t>　　图表 2006-2007年二季度武汉东湖高新集团股份有限公司资本结构表</w:t>
      </w:r>
      <w:r>
        <w:rPr>
          <w:rFonts w:hint="eastAsia"/>
        </w:rPr>
        <w:br/>
      </w:r>
      <w:r>
        <w:rPr>
          <w:rFonts w:hint="eastAsia"/>
        </w:rPr>
        <w:t>　　图表 2006-2007年二季度武汉东湖高新集团股份有限公司发展能力表</w:t>
      </w:r>
      <w:r>
        <w:rPr>
          <w:rFonts w:hint="eastAsia"/>
        </w:rPr>
        <w:br/>
      </w:r>
      <w:r>
        <w:rPr>
          <w:rFonts w:hint="eastAsia"/>
        </w:rPr>
        <w:t>　　图表 2006-2007年二季度武汉东湖高新集团股份有限公司现金流量分析表</w:t>
      </w:r>
      <w:r>
        <w:rPr>
          <w:rFonts w:hint="eastAsia"/>
        </w:rPr>
        <w:br/>
      </w:r>
      <w:r>
        <w:rPr>
          <w:rFonts w:hint="eastAsia"/>
        </w:rPr>
        <w:t>　　图表 2006-2007年二季度武汉东湖高新集团股份有限公司利润分配表</w:t>
      </w:r>
      <w:r>
        <w:rPr>
          <w:rFonts w:hint="eastAsia"/>
        </w:rPr>
        <w:br/>
      </w:r>
      <w:r>
        <w:rPr>
          <w:rFonts w:hint="eastAsia"/>
        </w:rPr>
        <w:t>　　图表 2006-2007年二季度兰州长城电工股份有限公司主营构成表</w:t>
      </w:r>
      <w:r>
        <w:rPr>
          <w:rFonts w:hint="eastAsia"/>
        </w:rPr>
        <w:br/>
      </w:r>
      <w:r>
        <w:rPr>
          <w:rFonts w:hint="eastAsia"/>
        </w:rPr>
        <w:t>　　图表 2006-2007年二季度兰州长城电工股份有限公司每股指标</w:t>
      </w:r>
      <w:r>
        <w:rPr>
          <w:rFonts w:hint="eastAsia"/>
        </w:rPr>
        <w:br/>
      </w:r>
      <w:r>
        <w:rPr>
          <w:rFonts w:hint="eastAsia"/>
        </w:rPr>
        <w:t>　　图表 2006-2007年二季度兰州长城电工股份有限公司获利能力表</w:t>
      </w:r>
      <w:r>
        <w:rPr>
          <w:rFonts w:hint="eastAsia"/>
        </w:rPr>
        <w:br/>
      </w:r>
      <w:r>
        <w:rPr>
          <w:rFonts w:hint="eastAsia"/>
        </w:rPr>
        <w:t>　　图表 2006-2007年二季度兰州长城电工股份有限公司经营能力表</w:t>
      </w:r>
      <w:r>
        <w:rPr>
          <w:rFonts w:hint="eastAsia"/>
        </w:rPr>
        <w:br/>
      </w:r>
      <w:r>
        <w:rPr>
          <w:rFonts w:hint="eastAsia"/>
        </w:rPr>
        <w:t>　　图表 2006-2007年二季度兰州长城电工股份有限公司偿债能力表</w:t>
      </w:r>
      <w:r>
        <w:rPr>
          <w:rFonts w:hint="eastAsia"/>
        </w:rPr>
        <w:br/>
      </w:r>
      <w:r>
        <w:rPr>
          <w:rFonts w:hint="eastAsia"/>
        </w:rPr>
        <w:t>　　图表 2006-2007年二季度兰州长城电工股份有限公司资本结构表</w:t>
      </w:r>
      <w:r>
        <w:rPr>
          <w:rFonts w:hint="eastAsia"/>
        </w:rPr>
        <w:br/>
      </w:r>
      <w:r>
        <w:rPr>
          <w:rFonts w:hint="eastAsia"/>
        </w:rPr>
        <w:t>　　图表 2006-2007年二季度兰州长城电工股份有限公司发展能力表</w:t>
      </w:r>
      <w:r>
        <w:rPr>
          <w:rFonts w:hint="eastAsia"/>
        </w:rPr>
        <w:br/>
      </w:r>
      <w:r>
        <w:rPr>
          <w:rFonts w:hint="eastAsia"/>
        </w:rPr>
        <w:t>　　图表 2006-2007年二季度兰州长城电工股份有限公司现金流量分析表</w:t>
      </w:r>
      <w:r>
        <w:rPr>
          <w:rFonts w:hint="eastAsia"/>
        </w:rPr>
        <w:br/>
      </w:r>
      <w:r>
        <w:rPr>
          <w:rFonts w:hint="eastAsia"/>
        </w:rPr>
        <w:t>　　图表 2006-2007年二季度兰州长城电工股份有限公司利润分配表</w:t>
      </w:r>
      <w:r>
        <w:rPr>
          <w:rFonts w:hint="eastAsia"/>
        </w:rPr>
        <w:br/>
      </w:r>
      <w:r>
        <w:rPr>
          <w:rFonts w:hint="eastAsia"/>
        </w:rPr>
        <w:t>　　图表 2006-2009年兰州长城电工股份有限公司经营预测与估值</w:t>
      </w:r>
      <w:r>
        <w:rPr>
          <w:rFonts w:hint="eastAsia"/>
        </w:rPr>
        <w:br/>
      </w:r>
      <w:r>
        <w:rPr>
          <w:rFonts w:hint="eastAsia"/>
        </w:rPr>
        <w:t>　　图表 兰州长城电工股份有限公司电子新产业群</w:t>
      </w:r>
      <w:r>
        <w:rPr>
          <w:rFonts w:hint="eastAsia"/>
        </w:rPr>
        <w:br/>
      </w:r>
      <w:r>
        <w:rPr>
          <w:rFonts w:hint="eastAsia"/>
        </w:rPr>
        <w:t>　　图表 1996-2006年兰州长城电工股份有限公司收入及净增利润增长图</w:t>
      </w:r>
      <w:r>
        <w:rPr>
          <w:rFonts w:hint="eastAsia"/>
        </w:rPr>
        <w:br/>
      </w:r>
      <w:r>
        <w:rPr>
          <w:rFonts w:hint="eastAsia"/>
        </w:rPr>
        <w:t>　　图表 2005-2009年兰州长城电工股份有限公司开关销售收入及毛利率预测</w:t>
      </w:r>
      <w:r>
        <w:rPr>
          <w:rFonts w:hint="eastAsia"/>
        </w:rPr>
        <w:br/>
      </w:r>
      <w:r>
        <w:rPr>
          <w:rFonts w:hint="eastAsia"/>
        </w:rPr>
        <w:t>　　图表 甘肃省风电产业集群</w:t>
      </w:r>
      <w:r>
        <w:rPr>
          <w:rFonts w:hint="eastAsia"/>
        </w:rPr>
        <w:br/>
      </w:r>
      <w:r>
        <w:rPr>
          <w:rFonts w:hint="eastAsia"/>
        </w:rPr>
        <w:t>　　图表 2006年安徽省皖能股份有限公司主营构成表</w:t>
      </w:r>
      <w:r>
        <w:rPr>
          <w:rFonts w:hint="eastAsia"/>
        </w:rPr>
        <w:br/>
      </w:r>
      <w:r>
        <w:rPr>
          <w:rFonts w:hint="eastAsia"/>
        </w:rPr>
        <w:t>　　图表 2006-2007年一季度安徽省皖能股份有限公司每股指标</w:t>
      </w:r>
      <w:r>
        <w:rPr>
          <w:rFonts w:hint="eastAsia"/>
        </w:rPr>
        <w:br/>
      </w:r>
      <w:r>
        <w:rPr>
          <w:rFonts w:hint="eastAsia"/>
        </w:rPr>
        <w:t>　　图表 2006-2007年一季度安徽省皖能股份有限公司获利能力表</w:t>
      </w:r>
      <w:r>
        <w:rPr>
          <w:rFonts w:hint="eastAsia"/>
        </w:rPr>
        <w:br/>
      </w:r>
      <w:r>
        <w:rPr>
          <w:rFonts w:hint="eastAsia"/>
        </w:rPr>
        <w:t>　　图表 2006-2007年一季度安徽省皖能股份有限公司经营能力表</w:t>
      </w:r>
      <w:r>
        <w:rPr>
          <w:rFonts w:hint="eastAsia"/>
        </w:rPr>
        <w:br/>
      </w:r>
      <w:r>
        <w:rPr>
          <w:rFonts w:hint="eastAsia"/>
        </w:rPr>
        <w:t>　　图表 2006-2007年一季度安徽省皖能股份有限公司偿债能力表</w:t>
      </w:r>
      <w:r>
        <w:rPr>
          <w:rFonts w:hint="eastAsia"/>
        </w:rPr>
        <w:br/>
      </w:r>
      <w:r>
        <w:rPr>
          <w:rFonts w:hint="eastAsia"/>
        </w:rPr>
        <w:t>　　图表 2006-2007年一季度安徽省皖能股份有限公司资本结构表</w:t>
      </w:r>
      <w:r>
        <w:rPr>
          <w:rFonts w:hint="eastAsia"/>
        </w:rPr>
        <w:br/>
      </w:r>
      <w:r>
        <w:rPr>
          <w:rFonts w:hint="eastAsia"/>
        </w:rPr>
        <w:t>　　图表 2006-2007年一季度安徽省皖能股份有限公司发展能力表</w:t>
      </w:r>
      <w:r>
        <w:rPr>
          <w:rFonts w:hint="eastAsia"/>
        </w:rPr>
        <w:br/>
      </w:r>
      <w:r>
        <w:rPr>
          <w:rFonts w:hint="eastAsia"/>
        </w:rPr>
        <w:t>　　图表 2006-2007年一季度安徽省皖能股份有限公司现金流量分析表</w:t>
      </w:r>
      <w:r>
        <w:rPr>
          <w:rFonts w:hint="eastAsia"/>
        </w:rPr>
        <w:br/>
      </w:r>
      <w:r>
        <w:rPr>
          <w:rFonts w:hint="eastAsia"/>
        </w:rPr>
        <w:t>　　图表 2006-2007年一季度安徽省皖能股份有限公司利润分配表</w:t>
      </w:r>
      <w:r>
        <w:rPr>
          <w:rFonts w:hint="eastAsia"/>
        </w:rPr>
        <w:br/>
      </w:r>
      <w:r>
        <w:rPr>
          <w:rFonts w:hint="eastAsia"/>
        </w:rPr>
        <w:t>　　图表 2006年南海发展股份有限公司主营构成表</w:t>
      </w:r>
      <w:r>
        <w:rPr>
          <w:rFonts w:hint="eastAsia"/>
        </w:rPr>
        <w:br/>
      </w:r>
      <w:r>
        <w:rPr>
          <w:rFonts w:hint="eastAsia"/>
        </w:rPr>
        <w:t>　　图表 2006-2007年一季度南海发展股份有限公司每股指标</w:t>
      </w:r>
      <w:r>
        <w:rPr>
          <w:rFonts w:hint="eastAsia"/>
        </w:rPr>
        <w:br/>
      </w:r>
      <w:r>
        <w:rPr>
          <w:rFonts w:hint="eastAsia"/>
        </w:rPr>
        <w:t>　　图表 2006-2007年一季度南海发展股份有限公司获利能力表</w:t>
      </w:r>
      <w:r>
        <w:rPr>
          <w:rFonts w:hint="eastAsia"/>
        </w:rPr>
        <w:br/>
      </w:r>
      <w:r>
        <w:rPr>
          <w:rFonts w:hint="eastAsia"/>
        </w:rPr>
        <w:t>　　图表 2006-2007年一季度南海发展股份有限公司经营能力表</w:t>
      </w:r>
      <w:r>
        <w:rPr>
          <w:rFonts w:hint="eastAsia"/>
        </w:rPr>
        <w:br/>
      </w:r>
      <w:r>
        <w:rPr>
          <w:rFonts w:hint="eastAsia"/>
        </w:rPr>
        <w:t>　　图表 2006-2007年一季度南海发展股份有限公司偿债能力表</w:t>
      </w:r>
      <w:r>
        <w:rPr>
          <w:rFonts w:hint="eastAsia"/>
        </w:rPr>
        <w:br/>
      </w:r>
      <w:r>
        <w:rPr>
          <w:rFonts w:hint="eastAsia"/>
        </w:rPr>
        <w:t>　　图表 2006-2007年一季度南海发展股份有限公司资本结构表</w:t>
      </w:r>
      <w:r>
        <w:rPr>
          <w:rFonts w:hint="eastAsia"/>
        </w:rPr>
        <w:br/>
      </w:r>
      <w:r>
        <w:rPr>
          <w:rFonts w:hint="eastAsia"/>
        </w:rPr>
        <w:t>　　图表 2006-2007年一季度南海发展股份有限公司发展能力表</w:t>
      </w:r>
      <w:r>
        <w:rPr>
          <w:rFonts w:hint="eastAsia"/>
        </w:rPr>
        <w:br/>
      </w:r>
      <w:r>
        <w:rPr>
          <w:rFonts w:hint="eastAsia"/>
        </w:rPr>
        <w:t>　　图表 2006-2007年一季度南海发展股份有限公司现金流量分析表</w:t>
      </w:r>
      <w:r>
        <w:rPr>
          <w:rFonts w:hint="eastAsia"/>
        </w:rPr>
        <w:br/>
      </w:r>
      <w:r>
        <w:rPr>
          <w:rFonts w:hint="eastAsia"/>
        </w:rPr>
        <w:t>　　图表 2006-2007年一季度南海发展股份有限公司利润分配表</w:t>
      </w:r>
      <w:r>
        <w:rPr>
          <w:rFonts w:hint="eastAsia"/>
        </w:rPr>
        <w:br/>
      </w:r>
      <w:r>
        <w:rPr>
          <w:rFonts w:hint="eastAsia"/>
        </w:rPr>
        <w:t>　　图表 杭州锦江环保能源有限公司组织结构图</w:t>
      </w:r>
      <w:r>
        <w:rPr>
          <w:rFonts w:hint="eastAsia"/>
        </w:rPr>
        <w:br/>
      </w:r>
      <w:r>
        <w:rPr>
          <w:rFonts w:hint="eastAsia"/>
        </w:rPr>
        <w:t>　　图表 一些工业部门的资产风险校正系数β值</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5e9ec374c44a8" w:history="1">
        <w:r>
          <w:rPr>
            <w:rStyle w:val="Hyperlink"/>
          </w:rPr>
          <w:t>2007年中国垃圾发电行业研究咨询报告</w:t>
        </w:r>
      </w:hyperlink>
      <w:r>
        <w:rPr>
          <w:color w:val="C00000"/>
        </w:rPr>
        <w:t>》，报告编号：</w:t>
      </w:r>
      <w:r>
        <w:rPr>
          <w:rFonts w:hint="eastAsia"/>
          <w:color w:val="C00000"/>
        </w:rPr>
        <w:t>0251269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5e9ec374c44a8" w:history="1">
        <w:r>
          <w:rPr>
            <w:rStyle w:val="Hyperlink"/>
          </w:rPr>
          <w:t>https://www.20087.com/2007-08/R_2007lajifadianyanjiuzixunBaoGao.html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34f90f4b4407a" w:history="1">
      <w:r>
        <w:rPr>
          <w:rStyle w:val="Hyperlink"/>
        </w:rPr>
        <w:t>2007年中国垃圾发电行业研究咨询报告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lajifadianyanjiuzixunBaoGao.html" TargetMode="External" Id="R43c5e9ec374c44a8" /></Relationships>
</file>

<file path=word/_rels/header2.xml.rels>&#65279;<?xml version="1.0" encoding="utf-8"?><Relationships xmlns="http://schemas.openxmlformats.org/package/2006/relationships"><Relationship Type="http://schemas.openxmlformats.org/officeDocument/2006/relationships/hyperlink" Target="https://www.20087.com/2007-08/R_2007lajifadianyanjiuzixunBaoGao.html" TargetMode="External" Id="Rf2634f90f4b4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2007-08-07T03:26:00Z</dcterms:created>
  <dcterms:modified xsi:type="dcterms:W3CDTF">2007-08-07T04:26:00Z</dcterms:modified>
  <dc:subject>2007年中国垃圾发电行业研究咨询报告</dc:subject>
  <dc:title>2007年中国垃圾发电行业研究咨询报告</dc:title>
  <cp:keywords>2007年中国垃圾发电行业研究咨询报告</cp:keywords>
  <dc:description>2007年中国垃圾发电行业研究咨询报告</dc:description>
</cp:coreProperties>
</file>