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25259fba432a" w:history="1">
              <w:r>
                <w:rPr>
                  <w:rStyle w:val="Hyperlink"/>
                </w:rPr>
                <w:t>2026-2032年中国活性炭行业现状及前景趋势报告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25259fba432a" w:history="1">
              <w:r>
                <w:rPr>
                  <w:rStyle w:val="Hyperlink"/>
                </w:rPr>
                <w:t>2026-2032年中国活性炭行业现状及前景趋势报告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325259fba432a" w:history="1">
                <w:r>
                  <w:rPr>
                    <w:rStyle w:val="Hyperlink"/>
                  </w:rPr>
                  <w:t>https://www.20087.com/2007-08/R_2007huoxingtanchanyequanmiandiaoyanjBaoGao.html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2325259fba432a" w:history="1">
        <w:r>
          <w:rPr>
            <w:rStyle w:val="Hyperlink"/>
          </w:rPr>
          <w:t>2026-2032年中国活性炭行业现状及前景趋势报告</w:t>
        </w:r>
      </w:hyperlink>
      <w:r>
        <w:rPr>
          <w:rFonts w:hint="eastAsia"/>
        </w:rPr>
        <w:t>》，2025年活性炭行业市场规模达 亿元，预计2032年市场规模将达 亿元，期间年均复合增长率（CAGR）达 %。报告基于权威数据和长期市场监测，全面分析了活性炭行业的市场规模、供需状况及竞争格局。报告梳理了活性炭技术现状与未来方向，预测了市场前景与趋势，并评估了重点企业的表现与地位。同时，报告揭示了活性炭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报告研究对象和范围界定</w:t>
      </w:r>
      <w:r>
        <w:rPr>
          <w:rFonts w:hint="eastAsia"/>
        </w:rPr>
        <w:br/>
      </w:r>
      <w:r>
        <w:rPr>
          <w:rFonts w:hint="eastAsia"/>
        </w:rPr>
        <w:t>　　第一节 活性炭定义及性质</w:t>
      </w:r>
      <w:r>
        <w:rPr>
          <w:rFonts w:hint="eastAsia"/>
        </w:rPr>
        <w:br/>
      </w:r>
      <w:r>
        <w:rPr>
          <w:rFonts w:hint="eastAsia"/>
        </w:rPr>
        <w:t>　　　　一、活性炭定义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　　1 、活性炭应用领域分布</w:t>
      </w:r>
      <w:r>
        <w:rPr>
          <w:rFonts w:hint="eastAsia"/>
        </w:rPr>
        <w:br/>
      </w:r>
      <w:r>
        <w:rPr>
          <w:rFonts w:hint="eastAsia"/>
        </w:rPr>
        <w:t>　　　　　　2 、木质与煤质活性炭应用比较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活性炭行业准入壁垒</w:t>
      </w:r>
      <w:r>
        <w:rPr>
          <w:rFonts w:hint="eastAsia"/>
        </w:rPr>
        <w:br/>
      </w:r>
      <w:r>
        <w:rPr>
          <w:rFonts w:hint="eastAsia"/>
        </w:rPr>
        <w:t>　　　　一、技术和人才壁垒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三、原材料供应壁垒</w:t>
      </w:r>
      <w:r>
        <w:rPr>
          <w:rFonts w:hint="eastAsia"/>
        </w:rPr>
        <w:br/>
      </w:r>
      <w:r>
        <w:rPr>
          <w:rFonts w:hint="eastAsia"/>
        </w:rPr>
        <w:t>　　　　四、规模壁垒</w:t>
      </w:r>
      <w:r>
        <w:rPr>
          <w:rFonts w:hint="eastAsia"/>
        </w:rPr>
        <w:br/>
      </w:r>
      <w:r>
        <w:rPr>
          <w:rFonts w:hint="eastAsia"/>
        </w:rPr>
        <w:t>　　第四节 活性炭行业经营模式分析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行业周期性、季节性、区域性分析</w:t>
      </w:r>
      <w:r>
        <w:rPr>
          <w:rFonts w:hint="eastAsia"/>
        </w:rPr>
        <w:br/>
      </w:r>
      <w:r>
        <w:rPr>
          <w:rFonts w:hint="eastAsia"/>
        </w:rPr>
        <w:t>　　第六节 活性炭行业产业链分析</w:t>
      </w:r>
      <w:r>
        <w:rPr>
          <w:rFonts w:hint="eastAsia"/>
        </w:rPr>
        <w:br/>
      </w:r>
      <w:r>
        <w:rPr>
          <w:rFonts w:hint="eastAsia"/>
        </w:rPr>
        <w:t>　　第七节 研究方法简介</w:t>
      </w:r>
      <w:r>
        <w:rPr>
          <w:rFonts w:hint="eastAsia"/>
        </w:rPr>
        <w:br/>
      </w:r>
      <w:r>
        <w:rPr>
          <w:rFonts w:hint="eastAsia"/>
        </w:rPr>
        <w:t>　　第八节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一、活性炭行业监管体制</w:t>
      </w:r>
      <w:r>
        <w:rPr>
          <w:rFonts w:hint="eastAsia"/>
        </w:rPr>
        <w:br/>
      </w:r>
      <w:r>
        <w:rPr>
          <w:rFonts w:hint="eastAsia"/>
        </w:rPr>
        <w:t>　　　　　　1 、林产工业管理制度</w:t>
      </w:r>
      <w:r>
        <w:rPr>
          <w:rFonts w:hint="eastAsia"/>
        </w:rPr>
        <w:br/>
      </w:r>
      <w:r>
        <w:rPr>
          <w:rFonts w:hint="eastAsia"/>
        </w:rPr>
        <w:t>　　　　　　2 、食品卫生许可制度</w:t>
      </w:r>
      <w:r>
        <w:rPr>
          <w:rFonts w:hint="eastAsia"/>
        </w:rPr>
        <w:br/>
      </w:r>
      <w:r>
        <w:rPr>
          <w:rFonts w:hint="eastAsia"/>
        </w:rPr>
        <w:t>　　　　　　3 、饮用水卫生安全产品许可制度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　　4 、药品生产许可制度</w:t>
      </w:r>
      <w:r>
        <w:rPr>
          <w:rFonts w:hint="eastAsia"/>
        </w:rPr>
        <w:br/>
      </w:r>
      <w:r>
        <w:rPr>
          <w:rFonts w:hint="eastAsia"/>
        </w:rPr>
        <w:t>　　　　二、活性炭行业主要政策</w:t>
      </w:r>
      <w:r>
        <w:rPr>
          <w:rFonts w:hint="eastAsia"/>
        </w:rPr>
        <w:br/>
      </w:r>
      <w:r>
        <w:rPr>
          <w:rFonts w:hint="eastAsia"/>
        </w:rPr>
        <w:t>　　　　　　1 、涉及行业管理的法律法规</w:t>
      </w:r>
      <w:r>
        <w:rPr>
          <w:rFonts w:hint="eastAsia"/>
        </w:rPr>
        <w:br/>
      </w:r>
      <w:r>
        <w:rPr>
          <w:rFonts w:hint="eastAsia"/>
        </w:rPr>
        <w:t>　　　　　　2 、产业鼓励政策和发展规划</w:t>
      </w:r>
      <w:r>
        <w:rPr>
          <w:rFonts w:hint="eastAsia"/>
        </w:rPr>
        <w:br/>
      </w:r>
      <w:r>
        <w:rPr>
          <w:rFonts w:hint="eastAsia"/>
        </w:rPr>
        <w:t>　　　　　　3 、财政税收优惠法规及政策</w:t>
      </w:r>
      <w:r>
        <w:rPr>
          <w:rFonts w:hint="eastAsia"/>
        </w:rPr>
        <w:br/>
      </w:r>
      <w:r>
        <w:rPr>
          <w:rFonts w:hint="eastAsia"/>
        </w:rPr>
        <w:t>　　第二节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二、居民收入及消费支出分析</w:t>
      </w:r>
      <w:r>
        <w:rPr>
          <w:rFonts w:hint="eastAsia"/>
        </w:rPr>
        <w:br/>
      </w:r>
      <w:r>
        <w:rPr>
          <w:rFonts w:hint="eastAsia"/>
        </w:rPr>
        <w:t>　　　　三、我国工业化进展现状分析</w:t>
      </w:r>
      <w:r>
        <w:rPr>
          <w:rFonts w:hint="eastAsia"/>
        </w:rPr>
        <w:br/>
      </w:r>
      <w:r>
        <w:rPr>
          <w:rFonts w:hint="eastAsia"/>
        </w:rPr>
        <w:t>　　第三节 活性炭行业贸易环境分析</w:t>
      </w:r>
      <w:r>
        <w:rPr>
          <w:rFonts w:hint="eastAsia"/>
        </w:rPr>
        <w:br/>
      </w:r>
      <w:r>
        <w:rPr>
          <w:rFonts w:hint="eastAsia"/>
        </w:rPr>
        <w:t>　　　　一、欧盟对华活性炭反倾销政策分析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二、美国对华活性炭反倾销政策分析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三、中国采取的应对反倾销措施分析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四、欧盟REACH法规影响分析</w:t>
      </w:r>
      <w:r>
        <w:rPr>
          <w:rFonts w:hint="eastAsia"/>
        </w:rPr>
        <w:br/>
      </w:r>
      <w:r>
        <w:rPr>
          <w:rFonts w:hint="eastAsia"/>
        </w:rPr>
        <w:t>　　第四节 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二、活性炭行业区域不平衡问题分析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第五节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一、活性炭技术标准现状分析</w:t>
      </w:r>
      <w:r>
        <w:rPr>
          <w:rFonts w:hint="eastAsia"/>
        </w:rPr>
        <w:br/>
      </w:r>
      <w:r>
        <w:rPr>
          <w:rFonts w:hint="eastAsia"/>
        </w:rPr>
        <w:t>　　　　二、活性炭行业生产工艺分析</w:t>
      </w:r>
      <w:r>
        <w:rPr>
          <w:rFonts w:hint="eastAsia"/>
        </w:rPr>
        <w:br/>
      </w:r>
      <w:r>
        <w:rPr>
          <w:rFonts w:hint="eastAsia"/>
        </w:rPr>
        <w:t>　　　　　　1 、化学法生产工艺流程</w:t>
      </w:r>
      <w:r>
        <w:rPr>
          <w:rFonts w:hint="eastAsia"/>
        </w:rPr>
        <w:br/>
      </w:r>
      <w:r>
        <w:rPr>
          <w:rFonts w:hint="eastAsia"/>
        </w:rPr>
        <w:t>　　　　　　2 、物理法化学法一体化生产工艺流程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三、活性炭细分产品技术分析</w:t>
      </w:r>
      <w:r>
        <w:rPr>
          <w:rFonts w:hint="eastAsia"/>
        </w:rPr>
        <w:br/>
      </w:r>
      <w:r>
        <w:rPr>
          <w:rFonts w:hint="eastAsia"/>
        </w:rPr>
        <w:t>　　　　　　1 、木质活性炭生产技术分析</w:t>
      </w:r>
      <w:r>
        <w:rPr>
          <w:rFonts w:hint="eastAsia"/>
        </w:rPr>
        <w:br/>
      </w:r>
      <w:r>
        <w:rPr>
          <w:rFonts w:hint="eastAsia"/>
        </w:rPr>
        <w:t>　　　　　　2 、煤质活性炭生产技术分析</w:t>
      </w:r>
      <w:r>
        <w:rPr>
          <w:rFonts w:hint="eastAsia"/>
        </w:rPr>
        <w:br/>
      </w:r>
      <w:r>
        <w:rPr>
          <w:rFonts w:hint="eastAsia"/>
        </w:rPr>
        <w:t>　　　　四、活性炭行业技术研究进展分析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　　1 、大型无公害化生产技术</w:t>
      </w:r>
      <w:r>
        <w:rPr>
          <w:rFonts w:hint="eastAsia"/>
        </w:rPr>
        <w:br/>
      </w:r>
      <w:r>
        <w:rPr>
          <w:rFonts w:hint="eastAsia"/>
        </w:rPr>
        <w:t>　　　　　　2 、活化剂低消耗生产技术</w:t>
      </w:r>
      <w:r>
        <w:rPr>
          <w:rFonts w:hint="eastAsia"/>
        </w:rPr>
        <w:br/>
      </w:r>
      <w:r>
        <w:rPr>
          <w:rFonts w:hint="eastAsia"/>
        </w:rPr>
        <w:t>　　　　　　3 、活性炭原料预处理技术</w:t>
      </w:r>
      <w:r>
        <w:rPr>
          <w:rFonts w:hint="eastAsia"/>
        </w:rPr>
        <w:br/>
      </w:r>
      <w:r>
        <w:rPr>
          <w:rFonts w:hint="eastAsia"/>
        </w:rPr>
        <w:t>　　　　　　4 、使用催化活化剂技术</w:t>
      </w:r>
      <w:r>
        <w:rPr>
          <w:rFonts w:hint="eastAsia"/>
        </w:rPr>
        <w:br/>
      </w:r>
      <w:r>
        <w:rPr>
          <w:rFonts w:hint="eastAsia"/>
        </w:rPr>
        <w:t>　　　　　　5 、使用模板法生产技术</w:t>
      </w:r>
      <w:r>
        <w:rPr>
          <w:rFonts w:hint="eastAsia"/>
        </w:rPr>
        <w:br/>
      </w:r>
      <w:r>
        <w:rPr>
          <w:rFonts w:hint="eastAsia"/>
        </w:rPr>
        <w:t>　　　　　　6 、物理-化学活化技术</w:t>
      </w:r>
      <w:r>
        <w:rPr>
          <w:rFonts w:hint="eastAsia"/>
        </w:rPr>
        <w:br/>
      </w:r>
      <w:r>
        <w:rPr>
          <w:rFonts w:hint="eastAsia"/>
        </w:rPr>
        <w:t>　　　　五、活性炭行业技术最新发展动向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　　1 、国际活性炭行业技术动向</w:t>
      </w:r>
      <w:r>
        <w:rPr>
          <w:rFonts w:hint="eastAsia"/>
        </w:rPr>
        <w:br/>
      </w:r>
      <w:r>
        <w:rPr>
          <w:rFonts w:hint="eastAsia"/>
        </w:rPr>
        <w:t>　　　　　　2 、国内活性炭行业技术动向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活性炭行业发展现状及特征</w:t>
      </w:r>
      <w:r>
        <w:rPr>
          <w:rFonts w:hint="eastAsia"/>
        </w:rPr>
        <w:br/>
      </w:r>
      <w:r>
        <w:rPr>
          <w:rFonts w:hint="eastAsia"/>
        </w:rPr>
        <w:t>　　　　一、活性炭行业发展历程</w:t>
      </w:r>
      <w:r>
        <w:rPr>
          <w:rFonts w:hint="eastAsia"/>
        </w:rPr>
        <w:br/>
      </w:r>
      <w:r>
        <w:rPr>
          <w:rFonts w:hint="eastAsia"/>
        </w:rPr>
        <w:t>　　　　二、活性炭行业swot分析</w:t>
      </w:r>
      <w:r>
        <w:rPr>
          <w:rFonts w:hint="eastAsia"/>
        </w:rPr>
        <w:br/>
      </w:r>
      <w:r>
        <w:rPr>
          <w:rFonts w:hint="eastAsia"/>
        </w:rPr>
        <w:t>　　　　三、国外活性炭产业概述</w:t>
      </w:r>
      <w:r>
        <w:rPr>
          <w:rFonts w:hint="eastAsia"/>
        </w:rPr>
        <w:br/>
      </w:r>
      <w:r>
        <w:rPr>
          <w:rFonts w:hint="eastAsia"/>
        </w:rPr>
        <w:t>　　　　四、国内外活性炭产业发展差距分析</w:t>
      </w:r>
      <w:r>
        <w:rPr>
          <w:rFonts w:hint="eastAsia"/>
        </w:rPr>
        <w:br/>
      </w:r>
      <w:r>
        <w:rPr>
          <w:rFonts w:hint="eastAsia"/>
        </w:rPr>
        <w:t>　　第二节 活性炭行业生产现状</w:t>
      </w:r>
      <w:r>
        <w:rPr>
          <w:rFonts w:hint="eastAsia"/>
        </w:rPr>
        <w:br/>
      </w:r>
      <w:r>
        <w:rPr>
          <w:rFonts w:hint="eastAsia"/>
        </w:rPr>
        <w:t>　　　　一、活性炭行业企业数量及区域分布</w:t>
      </w:r>
      <w:r>
        <w:rPr>
          <w:rFonts w:hint="eastAsia"/>
        </w:rPr>
        <w:br/>
      </w:r>
      <w:r>
        <w:rPr>
          <w:rFonts w:hint="eastAsia"/>
        </w:rPr>
        <w:t>　　　　二、2020-2025年活性炭产能情况分析</w:t>
      </w:r>
      <w:r>
        <w:rPr>
          <w:rFonts w:hint="eastAsia"/>
        </w:rPr>
        <w:br/>
      </w:r>
      <w:r>
        <w:rPr>
          <w:rFonts w:hint="eastAsia"/>
        </w:rPr>
        <w:t>　　　　三、2020-2025年活性炭行业产量分析</w:t>
      </w:r>
      <w:r>
        <w:rPr>
          <w:rFonts w:hint="eastAsia"/>
        </w:rPr>
        <w:br/>
      </w:r>
      <w:r>
        <w:rPr>
          <w:rFonts w:hint="eastAsia"/>
        </w:rPr>
        <w:t>　　　　四、2020-2025年活性炭细分产品产量分析</w:t>
      </w:r>
      <w:r>
        <w:rPr>
          <w:rFonts w:hint="eastAsia"/>
        </w:rPr>
        <w:br/>
      </w:r>
      <w:r>
        <w:rPr>
          <w:rFonts w:hint="eastAsia"/>
        </w:rPr>
        <w:t>　　　　五、2020-2025年活性炭行业产值分析</w:t>
      </w:r>
      <w:r>
        <w:rPr>
          <w:rFonts w:hint="eastAsia"/>
        </w:rPr>
        <w:br/>
      </w:r>
      <w:r>
        <w:rPr>
          <w:rFonts w:hint="eastAsia"/>
        </w:rPr>
        <w:t>　　　　六、2020-2025年活性炭产品及原材料进口、自有比例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七、活性炭产品及原材料产业集群发展分析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第三节 活性炭行业需求分析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一、2020-2025年我国活性炭需求量分析</w:t>
      </w:r>
      <w:r>
        <w:rPr>
          <w:rFonts w:hint="eastAsia"/>
        </w:rPr>
        <w:br/>
      </w:r>
      <w:r>
        <w:rPr>
          <w:rFonts w:hint="eastAsia"/>
        </w:rPr>
        <w:t>　　　　二、2020-2025年活性炭细分产品需求量分析</w:t>
      </w:r>
      <w:r>
        <w:rPr>
          <w:rFonts w:hint="eastAsia"/>
        </w:rPr>
        <w:br/>
      </w:r>
      <w:r>
        <w:rPr>
          <w:rFonts w:hint="eastAsia"/>
        </w:rPr>
        <w:t>　　　　三、2026年活性炭需求结构</w:t>
      </w:r>
      <w:r>
        <w:rPr>
          <w:rFonts w:hint="eastAsia"/>
        </w:rPr>
        <w:br/>
      </w:r>
      <w:r>
        <w:rPr>
          <w:rFonts w:hint="eastAsia"/>
        </w:rPr>
        <w:t>　　　　四、2020-2025年活性炭市场规模及细分规模统计</w:t>
      </w:r>
      <w:r>
        <w:rPr>
          <w:rFonts w:hint="eastAsia"/>
        </w:rPr>
        <w:br/>
      </w:r>
      <w:r>
        <w:rPr>
          <w:rFonts w:hint="eastAsia"/>
        </w:rPr>
        <w:t>　　　　五、2020-2025年活性炭消费区域分布格局</w:t>
      </w:r>
      <w:r>
        <w:rPr>
          <w:rFonts w:hint="eastAsia"/>
        </w:rPr>
        <w:br/>
      </w:r>
      <w:r>
        <w:rPr>
          <w:rFonts w:hint="eastAsia"/>
        </w:rPr>
        <w:t>　　第四节 活性炭供需平衡分析</w:t>
      </w:r>
      <w:r>
        <w:rPr>
          <w:rFonts w:hint="eastAsia"/>
        </w:rPr>
        <w:br/>
      </w:r>
      <w:r>
        <w:rPr>
          <w:rFonts w:hint="eastAsia"/>
        </w:rPr>
        <w:t>　　第五节 活性炭行业价格分析</w:t>
      </w:r>
      <w:r>
        <w:rPr>
          <w:rFonts w:hint="eastAsia"/>
        </w:rPr>
        <w:br/>
      </w:r>
      <w:r>
        <w:rPr>
          <w:rFonts w:hint="eastAsia"/>
        </w:rPr>
        <w:t>　　　　一、中国活性炭价格影响因素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二、2020-2025年中国活性炭价格走势分析</w:t>
      </w:r>
      <w:r>
        <w:rPr>
          <w:rFonts w:hint="eastAsia"/>
        </w:rPr>
        <w:br/>
      </w:r>
      <w:r>
        <w:rPr>
          <w:rFonts w:hint="eastAsia"/>
        </w:rPr>
        <w:t>　　第六节 活性炭行业存在的主要问题</w:t>
      </w:r>
      <w:r>
        <w:rPr>
          <w:rFonts w:hint="eastAsia"/>
        </w:rPr>
        <w:br/>
      </w:r>
      <w:r>
        <w:rPr>
          <w:rFonts w:hint="eastAsia"/>
        </w:rPr>
        <w:t>　　　　一、与国际先进水平尚有差距，产品层次较低</w:t>
      </w:r>
      <w:r>
        <w:rPr>
          <w:rFonts w:hint="eastAsia"/>
        </w:rPr>
        <w:br/>
      </w:r>
      <w:r>
        <w:rPr>
          <w:rFonts w:hint="eastAsia"/>
        </w:rPr>
        <w:t>　　　　二、企业规模偏小</w:t>
      </w:r>
      <w:r>
        <w:rPr>
          <w:rFonts w:hint="eastAsia"/>
        </w:rPr>
        <w:br/>
      </w:r>
      <w:r>
        <w:rPr>
          <w:rFonts w:hint="eastAsia"/>
        </w:rPr>
        <w:t>　　　　三、资源日趋紧缺的影响</w:t>
      </w:r>
      <w:r>
        <w:rPr>
          <w:rFonts w:hint="eastAsia"/>
        </w:rPr>
        <w:br/>
      </w:r>
      <w:r>
        <w:rPr>
          <w:rFonts w:hint="eastAsia"/>
        </w:rPr>
        <w:t>　　　　四、生产装备落后、劳动生产率低、市场竞争力不强</w:t>
      </w:r>
      <w:r>
        <w:rPr>
          <w:rFonts w:hint="eastAsia"/>
        </w:rPr>
        <w:br/>
      </w:r>
      <w:r>
        <w:rPr>
          <w:rFonts w:hint="eastAsia"/>
        </w:rPr>
        <w:t>　　　　五、森林资源浪费，环境污染严重</w:t>
      </w:r>
      <w:r>
        <w:rPr>
          <w:rFonts w:hint="eastAsia"/>
        </w:rPr>
        <w:br/>
      </w:r>
      <w:r>
        <w:rPr>
          <w:rFonts w:hint="eastAsia"/>
        </w:rPr>
        <w:t>　　　　六、活性炭行业技术基础薄弱</w:t>
      </w:r>
      <w:r>
        <w:rPr>
          <w:rFonts w:hint="eastAsia"/>
        </w:rPr>
        <w:br/>
      </w:r>
      <w:r>
        <w:rPr>
          <w:rFonts w:hint="eastAsia"/>
        </w:rPr>
        <w:t>　　　　七、木质活性炭企业管理无序，各自为政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2026年我国活性炭行业进出口分析</w:t>
      </w:r>
      <w:r>
        <w:rPr>
          <w:rFonts w:hint="eastAsia"/>
        </w:rPr>
        <w:br/>
      </w:r>
      <w:r>
        <w:rPr>
          <w:rFonts w:hint="eastAsia"/>
        </w:rPr>
        <w:t>　　第一节 活性炭行业进出口综述</w:t>
      </w:r>
      <w:r>
        <w:rPr>
          <w:rFonts w:hint="eastAsia"/>
        </w:rPr>
        <w:br/>
      </w:r>
      <w:r>
        <w:rPr>
          <w:rFonts w:hint="eastAsia"/>
        </w:rPr>
        <w:t>　　　　一、中国活性炭进出口的特点分析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二、中国活性炭进出口的贸易方式分析</w:t>
      </w:r>
      <w:r>
        <w:rPr>
          <w:rFonts w:hint="eastAsia"/>
        </w:rPr>
        <w:br/>
      </w:r>
      <w:r>
        <w:rPr>
          <w:rFonts w:hint="eastAsia"/>
        </w:rPr>
        <w:t>　　　　三、中国活性炭进出口关税</w:t>
      </w:r>
      <w:r>
        <w:rPr>
          <w:rFonts w:hint="eastAsia"/>
        </w:rPr>
        <w:br/>
      </w:r>
      <w:r>
        <w:rPr>
          <w:rFonts w:hint="eastAsia"/>
        </w:rPr>
        <w:t>　　第二节 活性炭行业出口市场分析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三、行业出口去向分析</w:t>
      </w:r>
      <w:r>
        <w:rPr>
          <w:rFonts w:hint="eastAsia"/>
        </w:rPr>
        <w:br/>
      </w:r>
      <w:r>
        <w:rPr>
          <w:rFonts w:hint="eastAsia"/>
        </w:rPr>
        <w:t>　　　　四、行业出口主要发货地</w:t>
      </w:r>
      <w:r>
        <w:rPr>
          <w:rFonts w:hint="eastAsia"/>
        </w:rPr>
        <w:br/>
      </w:r>
      <w:r>
        <w:rPr>
          <w:rFonts w:hint="eastAsia"/>
        </w:rPr>
        <w:t>　　第三节 活性炭行业进口市场分析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三、行业进口来源分析</w:t>
      </w:r>
      <w:r>
        <w:rPr>
          <w:rFonts w:hint="eastAsia"/>
        </w:rPr>
        <w:br/>
      </w:r>
      <w:r>
        <w:rPr>
          <w:rFonts w:hint="eastAsia"/>
        </w:rPr>
        <w:t>　　　　四、行业进口主要收货地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上游产业运行情况</w:t>
      </w:r>
      <w:r>
        <w:rPr>
          <w:rFonts w:hint="eastAsia"/>
        </w:rPr>
        <w:br/>
      </w:r>
      <w:r>
        <w:rPr>
          <w:rFonts w:hint="eastAsia"/>
        </w:rPr>
        <w:t>　　第一节 活性炭产品成本结构分析</w:t>
      </w:r>
      <w:r>
        <w:rPr>
          <w:rFonts w:hint="eastAsia"/>
        </w:rPr>
        <w:br/>
      </w:r>
      <w:r>
        <w:rPr>
          <w:rFonts w:hint="eastAsia"/>
        </w:rPr>
        <w:t>　　第二节 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一、2020-2025年木材产量走势</w:t>
      </w:r>
      <w:r>
        <w:rPr>
          <w:rFonts w:hint="eastAsia"/>
        </w:rPr>
        <w:br/>
      </w:r>
      <w:r>
        <w:rPr>
          <w:rFonts w:hint="eastAsia"/>
        </w:rPr>
        <w:t>　　　　二、2020-2025年原木产量走势</w:t>
      </w:r>
      <w:r>
        <w:rPr>
          <w:rFonts w:hint="eastAsia"/>
        </w:rPr>
        <w:br/>
      </w:r>
      <w:r>
        <w:rPr>
          <w:rFonts w:hint="eastAsia"/>
        </w:rPr>
        <w:t>　　第三节 煤炭开采行业发展分析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二、2020-2025年中国煤炭开采和洗选行业主要经济指标</w:t>
      </w:r>
      <w:r>
        <w:rPr>
          <w:rFonts w:hint="eastAsia"/>
        </w:rPr>
        <w:br/>
      </w:r>
      <w:r>
        <w:rPr>
          <w:rFonts w:hint="eastAsia"/>
        </w:rPr>
        <w:t>　　第四节 化学活化剂行业发展分析</w:t>
      </w:r>
      <w:r>
        <w:rPr>
          <w:rFonts w:hint="eastAsia"/>
        </w:rPr>
        <w:br/>
      </w:r>
      <w:r>
        <w:rPr>
          <w:rFonts w:hint="eastAsia"/>
        </w:rPr>
        <w:t>　　第五节 上游行业对活性炭行业影响分析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下游产业运行情况</w:t>
      </w:r>
      <w:r>
        <w:rPr>
          <w:rFonts w:hint="eastAsia"/>
        </w:rPr>
        <w:br/>
      </w:r>
      <w:r>
        <w:rPr>
          <w:rFonts w:hint="eastAsia"/>
        </w:rPr>
        <w:t>　　第一节 活性炭产品需求领域分布格局</w:t>
      </w:r>
      <w:r>
        <w:rPr>
          <w:rFonts w:hint="eastAsia"/>
        </w:rPr>
        <w:br/>
      </w:r>
      <w:r>
        <w:rPr>
          <w:rFonts w:hint="eastAsia"/>
        </w:rPr>
        <w:t>　　第二节 食品市场</w:t>
      </w:r>
      <w:r>
        <w:rPr>
          <w:rFonts w:hint="eastAsia"/>
        </w:rPr>
        <w:br/>
      </w:r>
      <w:r>
        <w:rPr>
          <w:rFonts w:hint="eastAsia"/>
        </w:rPr>
        <w:t>　　　　一、食品行业运行现状</w:t>
      </w:r>
      <w:r>
        <w:rPr>
          <w:rFonts w:hint="eastAsia"/>
        </w:rPr>
        <w:br/>
      </w:r>
      <w:r>
        <w:rPr>
          <w:rFonts w:hint="eastAsia"/>
        </w:rPr>
        <w:t>　　　　二、食品行业活性炭需求分布</w:t>
      </w:r>
      <w:r>
        <w:rPr>
          <w:rFonts w:hint="eastAsia"/>
        </w:rPr>
        <w:br/>
      </w:r>
      <w:r>
        <w:rPr>
          <w:rFonts w:hint="eastAsia"/>
        </w:rPr>
        <w:t>　　　　三、食品领域活性炭需求前景</w:t>
      </w:r>
      <w:r>
        <w:rPr>
          <w:rFonts w:hint="eastAsia"/>
        </w:rPr>
        <w:br/>
      </w:r>
      <w:r>
        <w:rPr>
          <w:rFonts w:hint="eastAsia"/>
        </w:rPr>
        <w:t>　　第三节 饮料市场</w:t>
      </w:r>
      <w:r>
        <w:rPr>
          <w:rFonts w:hint="eastAsia"/>
        </w:rPr>
        <w:br/>
      </w:r>
      <w:r>
        <w:rPr>
          <w:rFonts w:hint="eastAsia"/>
        </w:rPr>
        <w:t>　　　　一、饮料行业运行现状</w:t>
      </w:r>
      <w:r>
        <w:rPr>
          <w:rFonts w:hint="eastAsia"/>
        </w:rPr>
        <w:br/>
      </w:r>
      <w:r>
        <w:rPr>
          <w:rFonts w:hint="eastAsia"/>
        </w:rPr>
        <w:t>　　　　二、饮料行业活性炭需求分布</w:t>
      </w:r>
      <w:r>
        <w:rPr>
          <w:rFonts w:hint="eastAsia"/>
        </w:rPr>
        <w:br/>
      </w:r>
      <w:r>
        <w:rPr>
          <w:rFonts w:hint="eastAsia"/>
        </w:rPr>
        <w:t>　　　　三、饮料领域活性炭需求前景</w:t>
      </w:r>
      <w:r>
        <w:rPr>
          <w:rFonts w:hint="eastAsia"/>
        </w:rPr>
        <w:br/>
      </w:r>
      <w:r>
        <w:rPr>
          <w:rFonts w:hint="eastAsia"/>
        </w:rPr>
        <w:t>　　第四节 水处理市场</w:t>
      </w:r>
      <w:r>
        <w:rPr>
          <w:rFonts w:hint="eastAsia"/>
        </w:rPr>
        <w:br/>
      </w:r>
      <w:r>
        <w:rPr>
          <w:rFonts w:hint="eastAsia"/>
        </w:rPr>
        <w:t>　　　　一、水处理行业运行现状</w:t>
      </w:r>
      <w:r>
        <w:rPr>
          <w:rFonts w:hint="eastAsia"/>
        </w:rPr>
        <w:br/>
      </w:r>
      <w:r>
        <w:rPr>
          <w:rFonts w:hint="eastAsia"/>
        </w:rPr>
        <w:t>　　　　二、水处理行业活性炭需求分布</w:t>
      </w:r>
      <w:r>
        <w:rPr>
          <w:rFonts w:hint="eastAsia"/>
        </w:rPr>
        <w:br/>
      </w:r>
      <w:r>
        <w:rPr>
          <w:rFonts w:hint="eastAsia"/>
        </w:rPr>
        <w:t>　　　　三、水处理领域活性炭需求前景</w:t>
      </w:r>
      <w:r>
        <w:rPr>
          <w:rFonts w:hint="eastAsia"/>
        </w:rPr>
        <w:br/>
      </w:r>
      <w:r>
        <w:rPr>
          <w:rFonts w:hint="eastAsia"/>
        </w:rPr>
        <w:t>　　第五节 化工市场</w:t>
      </w:r>
      <w:r>
        <w:rPr>
          <w:rFonts w:hint="eastAsia"/>
        </w:rPr>
        <w:br/>
      </w:r>
      <w:r>
        <w:rPr>
          <w:rFonts w:hint="eastAsia"/>
        </w:rPr>
        <w:t>　　　　一、化工行业运行现状</w:t>
      </w:r>
      <w:r>
        <w:rPr>
          <w:rFonts w:hint="eastAsia"/>
        </w:rPr>
        <w:br/>
      </w:r>
      <w:r>
        <w:rPr>
          <w:rFonts w:hint="eastAsia"/>
        </w:rPr>
        <w:t>　　　　二、化工行业活性炭需求分布</w:t>
      </w:r>
      <w:r>
        <w:rPr>
          <w:rFonts w:hint="eastAsia"/>
        </w:rPr>
        <w:br/>
      </w:r>
      <w:r>
        <w:rPr>
          <w:rFonts w:hint="eastAsia"/>
        </w:rPr>
        <w:t>　　　　三、化工领域活性炭需求前景</w:t>
      </w:r>
      <w:r>
        <w:rPr>
          <w:rFonts w:hint="eastAsia"/>
        </w:rPr>
        <w:br/>
      </w:r>
      <w:r>
        <w:rPr>
          <w:rFonts w:hint="eastAsia"/>
        </w:rPr>
        <w:t>　　第六节 医药市场</w:t>
      </w:r>
      <w:r>
        <w:rPr>
          <w:rFonts w:hint="eastAsia"/>
        </w:rPr>
        <w:br/>
      </w:r>
      <w:r>
        <w:rPr>
          <w:rFonts w:hint="eastAsia"/>
        </w:rPr>
        <w:t>　　　　一、医药行业运行现状</w:t>
      </w:r>
      <w:r>
        <w:rPr>
          <w:rFonts w:hint="eastAsia"/>
        </w:rPr>
        <w:br/>
      </w:r>
      <w:r>
        <w:rPr>
          <w:rFonts w:hint="eastAsia"/>
        </w:rPr>
        <w:t>　　　　二、医药行业活性炭需求分布</w:t>
      </w:r>
      <w:r>
        <w:rPr>
          <w:rFonts w:hint="eastAsia"/>
        </w:rPr>
        <w:br/>
      </w:r>
      <w:r>
        <w:rPr>
          <w:rFonts w:hint="eastAsia"/>
        </w:rPr>
        <w:t>　　　　三、医药领域活性炭需求前景</w:t>
      </w:r>
      <w:r>
        <w:rPr>
          <w:rFonts w:hint="eastAsia"/>
        </w:rPr>
        <w:br/>
      </w:r>
      <w:r>
        <w:rPr>
          <w:rFonts w:hint="eastAsia"/>
        </w:rPr>
        <w:t>　　第七节 油气回收市场</w:t>
      </w:r>
      <w:r>
        <w:rPr>
          <w:rFonts w:hint="eastAsia"/>
        </w:rPr>
        <w:br/>
      </w:r>
      <w:r>
        <w:rPr>
          <w:rFonts w:hint="eastAsia"/>
        </w:rPr>
        <w:t>　　　　一、石油行业发展现状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第八节 下游产业对活性炭行业的影响分析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活性炭行业竞争结构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第二节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一、企业集中度分布</w:t>
      </w:r>
      <w:r>
        <w:rPr>
          <w:rFonts w:hint="eastAsia"/>
        </w:rPr>
        <w:br/>
      </w:r>
      <w:r>
        <w:rPr>
          <w:rFonts w:hint="eastAsia"/>
        </w:rPr>
        <w:t>　　　　二、区域集中度分布</w:t>
      </w:r>
      <w:r>
        <w:rPr>
          <w:rFonts w:hint="eastAsia"/>
        </w:rPr>
        <w:br/>
      </w:r>
      <w:r>
        <w:rPr>
          <w:rFonts w:hint="eastAsia"/>
        </w:rPr>
        <w:t>　　　　三、市场集中度分布</w:t>
      </w:r>
      <w:r>
        <w:rPr>
          <w:rFonts w:hint="eastAsia"/>
        </w:rPr>
        <w:br/>
      </w:r>
      <w:r>
        <w:rPr>
          <w:rFonts w:hint="eastAsia"/>
        </w:rPr>
        <w:t>　　　　四、活性炭行业重点企业研发投入对比</w:t>
      </w:r>
      <w:r>
        <w:rPr>
          <w:rFonts w:hint="eastAsia"/>
        </w:rPr>
        <w:br/>
      </w:r>
      <w:r>
        <w:rPr>
          <w:rFonts w:hint="eastAsia"/>
        </w:rPr>
        <w:t>　　　　五、活性炭行业竞争格局概述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活性炭重点区域市场运行状况</w:t>
      </w:r>
      <w:r>
        <w:rPr>
          <w:rFonts w:hint="eastAsia"/>
        </w:rPr>
        <w:br/>
      </w:r>
      <w:r>
        <w:rPr>
          <w:rFonts w:hint="eastAsia"/>
        </w:rPr>
        <w:t>　　第一节 活性炭消费地区分布情况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二、华北地区活性炭需求情况</w:t>
      </w:r>
      <w:r>
        <w:rPr>
          <w:rFonts w:hint="eastAsia"/>
        </w:rPr>
        <w:br/>
      </w:r>
      <w:r>
        <w:rPr>
          <w:rFonts w:hint="eastAsia"/>
        </w:rPr>
        <w:t>　　　　三、华北地区活性炭需求前景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二、东北地区活性炭需求情况</w:t>
      </w:r>
      <w:r>
        <w:rPr>
          <w:rFonts w:hint="eastAsia"/>
        </w:rPr>
        <w:br/>
      </w:r>
      <w:r>
        <w:rPr>
          <w:rFonts w:hint="eastAsia"/>
        </w:rPr>
        <w:t>　　　　三、东北地区活性炭需求前景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二、华东地区活性炭需求情况</w:t>
      </w:r>
      <w:r>
        <w:rPr>
          <w:rFonts w:hint="eastAsia"/>
        </w:rPr>
        <w:br/>
      </w:r>
      <w:r>
        <w:rPr>
          <w:rFonts w:hint="eastAsia"/>
        </w:rPr>
        <w:t>　　　　三、华东地区活性炭需求前景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一、中南地区区位及经济简况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二、中南地区活性炭需求情况</w:t>
      </w:r>
      <w:r>
        <w:rPr>
          <w:rFonts w:hint="eastAsia"/>
        </w:rPr>
        <w:br/>
      </w:r>
      <w:r>
        <w:rPr>
          <w:rFonts w:hint="eastAsia"/>
        </w:rPr>
        <w:t>　　　　三、中南地区活性炭需求前景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一、西部地区区位及经济简况</w:t>
      </w:r>
      <w:r>
        <w:rPr>
          <w:rFonts w:hint="eastAsia"/>
        </w:rPr>
        <w:br/>
      </w:r>
      <w:r>
        <w:rPr>
          <w:rFonts w:hint="eastAsia"/>
        </w:rPr>
        <w:t>　　　　二、西部地区活性炭需求情况</w:t>
      </w:r>
      <w:r>
        <w:rPr>
          <w:rFonts w:hint="eastAsia"/>
        </w:rPr>
        <w:br/>
      </w:r>
      <w:r>
        <w:rPr>
          <w:rFonts w:hint="eastAsia"/>
        </w:rPr>
        <w:t>　　　　三、西部地区活性炭需求前景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我国活性炭市场主要参与者经营分析</w:t>
      </w:r>
      <w:r>
        <w:rPr>
          <w:rFonts w:hint="eastAsia"/>
        </w:rPr>
        <w:br/>
      </w:r>
      <w:r>
        <w:rPr>
          <w:rFonts w:hint="eastAsia"/>
        </w:rPr>
        <w:t>　　第一节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宁夏华辉环保科技股份有限公司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福建元力活性炭有限公司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二、元力股份活性炭相关业务收入统计</w:t>
      </w:r>
      <w:r>
        <w:rPr>
          <w:rFonts w:hint="eastAsia"/>
        </w:rPr>
        <w:br/>
      </w:r>
      <w:r>
        <w:rPr>
          <w:rFonts w:hint="eastAsia"/>
        </w:rPr>
        <w:t>　　　　三、企业业务布局及产品服务情况</w:t>
      </w:r>
      <w:r>
        <w:rPr>
          <w:rFonts w:hint="eastAsia"/>
        </w:rPr>
        <w:br/>
      </w:r>
      <w:r>
        <w:rPr>
          <w:rFonts w:hint="eastAsia"/>
        </w:rPr>
        <w:t>　　　　四、企业技术研发及专利技术</w:t>
      </w:r>
      <w:r>
        <w:rPr>
          <w:rFonts w:hint="eastAsia"/>
        </w:rPr>
        <w:br/>
      </w:r>
      <w:r>
        <w:rPr>
          <w:rFonts w:hint="eastAsia"/>
        </w:rPr>
        <w:t>　　　　五、企业投融资分析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山西华青环保股份有限公司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宁夏光华活性炭有限责任公司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南京正森环保科技有限公司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北京金达威活性炭科技有限公司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木林森活性炭江苏有限公司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山西新辉活性炭有限公司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宁夏恒辉活性炭有限公司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活性炭行业风险分析及前景展望</w:t>
      </w:r>
      <w:r>
        <w:rPr>
          <w:rFonts w:hint="eastAsia"/>
        </w:rPr>
        <w:br/>
      </w:r>
      <w:r>
        <w:rPr>
          <w:rFonts w:hint="eastAsia"/>
        </w:rPr>
        <w:t>　　第一节 行业风险要素分析</w:t>
      </w:r>
      <w:r>
        <w:rPr>
          <w:rFonts w:hint="eastAsia"/>
        </w:rPr>
        <w:br/>
      </w:r>
      <w:r>
        <w:rPr>
          <w:rFonts w:hint="eastAsia"/>
        </w:rPr>
        <w:t>　　　　一、活性炭行业市场竞争风险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二、活性炭行业政策风险</w:t>
      </w:r>
      <w:r>
        <w:rPr>
          <w:rFonts w:hint="eastAsia"/>
        </w:rPr>
        <w:br/>
      </w:r>
      <w:r>
        <w:rPr>
          <w:rFonts w:hint="eastAsia"/>
        </w:rPr>
        <w:t>　　　　三、活性炭行业经营风险</w:t>
      </w:r>
      <w:r>
        <w:rPr>
          <w:rFonts w:hint="eastAsia"/>
        </w:rPr>
        <w:br/>
      </w:r>
      <w:r>
        <w:rPr>
          <w:rFonts w:hint="eastAsia"/>
        </w:rPr>
        <w:t>　　　　四、活性炭行业技术研发风险</w:t>
      </w:r>
      <w:r>
        <w:rPr>
          <w:rFonts w:hint="eastAsia"/>
        </w:rPr>
        <w:br/>
      </w:r>
      <w:r>
        <w:rPr>
          <w:rFonts w:hint="eastAsia"/>
        </w:rPr>
        <w:t>　　　　五、活性炭行业环保风险</w:t>
      </w:r>
      <w:r>
        <w:rPr>
          <w:rFonts w:hint="eastAsia"/>
        </w:rPr>
        <w:br/>
      </w:r>
      <w:r>
        <w:rPr>
          <w:rFonts w:hint="eastAsia"/>
        </w:rPr>
        <w:t>　　　　六、活性炭行业反倾销风险</w:t>
      </w:r>
      <w:r>
        <w:rPr>
          <w:rFonts w:hint="eastAsia"/>
        </w:rPr>
        <w:br/>
      </w:r>
      <w:r>
        <w:rPr>
          <w:rFonts w:hint="eastAsia"/>
        </w:rPr>
        <w:t>　　　　七、活性炭行业宏观经济风险</w:t>
      </w:r>
      <w:r>
        <w:rPr>
          <w:rFonts w:hint="eastAsia"/>
        </w:rPr>
        <w:br/>
      </w:r>
      <w:r>
        <w:rPr>
          <w:rFonts w:hint="eastAsia"/>
        </w:rPr>
        <w:t>　　　　八、活性炭行业上下游风险</w:t>
      </w:r>
      <w:r>
        <w:rPr>
          <w:rFonts w:hint="eastAsia"/>
        </w:rPr>
        <w:br/>
      </w:r>
      <w:r>
        <w:rPr>
          <w:rFonts w:hint="eastAsia"/>
        </w:rPr>
        <w:t>　　第二节 活性炭投资分析</w:t>
      </w:r>
      <w:r>
        <w:rPr>
          <w:rFonts w:hint="eastAsia"/>
        </w:rPr>
        <w:br/>
      </w:r>
      <w:r>
        <w:rPr>
          <w:rFonts w:hint="eastAsia"/>
        </w:rPr>
        <w:t>　　　　一、活性炭企业融资分析</w:t>
      </w:r>
      <w:r>
        <w:rPr>
          <w:rFonts w:hint="eastAsia"/>
        </w:rPr>
        <w:br/>
      </w:r>
      <w:r>
        <w:rPr>
          <w:rFonts w:hint="eastAsia"/>
        </w:rPr>
        <w:t>　　　　二、活性炭投资机遇分析</w:t>
      </w:r>
      <w:r>
        <w:rPr>
          <w:rFonts w:hint="eastAsia"/>
        </w:rPr>
        <w:br/>
      </w:r>
      <w:r>
        <w:rPr>
          <w:rFonts w:hint="eastAsia"/>
        </w:rPr>
        <w:t>　　第三节 行业发展有利因素</w:t>
      </w:r>
      <w:r>
        <w:rPr>
          <w:rFonts w:hint="eastAsia"/>
        </w:rPr>
        <w:br/>
      </w:r>
      <w:r>
        <w:rPr>
          <w:rFonts w:hint="eastAsia"/>
        </w:rPr>
        <w:t>　　　　一、政策的大力支持</w:t>
      </w:r>
      <w:r>
        <w:rPr>
          <w:rFonts w:hint="eastAsia"/>
        </w:rPr>
        <w:br/>
      </w:r>
      <w:r>
        <w:rPr>
          <w:rFonts w:hint="eastAsia"/>
        </w:rPr>
        <w:t>　　　　二、广阔的市场需求</w:t>
      </w:r>
      <w:r>
        <w:rPr>
          <w:rFonts w:hint="eastAsia"/>
        </w:rPr>
        <w:br/>
      </w:r>
      <w:r>
        <w:rPr>
          <w:rFonts w:hint="eastAsia"/>
        </w:rPr>
        <w:t>　　　　三、产业集群优势</w:t>
      </w:r>
      <w:r>
        <w:rPr>
          <w:rFonts w:hint="eastAsia"/>
        </w:rPr>
        <w:br/>
      </w:r>
      <w:r>
        <w:rPr>
          <w:rFonts w:hint="eastAsia"/>
        </w:rPr>
        <w:t>　　　　四、较大的国际市场空间</w:t>
      </w:r>
      <w:r>
        <w:rPr>
          <w:rFonts w:hint="eastAsia"/>
        </w:rPr>
        <w:br/>
      </w:r>
      <w:r>
        <w:rPr>
          <w:rFonts w:hint="eastAsia"/>
        </w:rPr>
        <w:t>　　　　五、5G时代推动活性炭换机周期到来</w:t>
      </w:r>
      <w:r>
        <w:rPr>
          <w:rFonts w:hint="eastAsia"/>
        </w:rPr>
        <w:br/>
      </w:r>
      <w:r>
        <w:rPr>
          <w:rFonts w:hint="eastAsia"/>
        </w:rPr>
        <w:t>　　第四节 活性炭行业发展不利因素</w:t>
      </w:r>
      <w:r>
        <w:rPr>
          <w:rFonts w:hint="eastAsia"/>
        </w:rPr>
        <w:br/>
      </w:r>
      <w:r>
        <w:rPr>
          <w:rFonts w:hint="eastAsia"/>
        </w:rPr>
        <w:t>　　　　一、生产工艺落后</w:t>
      </w:r>
      <w:r>
        <w:rPr>
          <w:rFonts w:hint="eastAsia"/>
        </w:rPr>
        <w:br/>
      </w:r>
      <w:r>
        <w:rPr>
          <w:rFonts w:hint="eastAsia"/>
        </w:rPr>
        <w:t>　　　　二、原材料紧张</w:t>
      </w:r>
      <w:r>
        <w:rPr>
          <w:rFonts w:hint="eastAsia"/>
        </w:rPr>
        <w:br/>
      </w:r>
      <w:r>
        <w:rPr>
          <w:rFonts w:hint="eastAsia"/>
        </w:rPr>
        <w:t>　　第五节 活性炭行业趋势预测</w:t>
      </w:r>
      <w:r>
        <w:rPr>
          <w:rFonts w:hint="eastAsia"/>
        </w:rPr>
        <w:br/>
      </w:r>
      <w:r>
        <w:rPr>
          <w:rFonts w:hint="eastAsia"/>
        </w:rPr>
        <w:t>　　第六节 活性炭行业发展趋势</w:t>
      </w:r>
      <w:r>
        <w:rPr>
          <w:rFonts w:hint="eastAsia"/>
        </w:rPr>
        <w:br/>
      </w:r>
      <w:r>
        <w:rPr>
          <w:rFonts w:hint="eastAsia"/>
        </w:rPr>
        <w:t>　　第七节 2026-2032年活性炭产量预测</w:t>
      </w:r>
      <w:r>
        <w:rPr>
          <w:rFonts w:hint="eastAsia"/>
        </w:rPr>
        <w:br/>
      </w:r>
      <w:r>
        <w:rPr>
          <w:rFonts w:hint="eastAsia"/>
        </w:rPr>
        <w:t>　　第八节 2026-2032年活性炭需求预测</w:t>
      </w:r>
      <w:r>
        <w:rPr>
          <w:rFonts w:hint="eastAsia"/>
        </w:rPr>
        <w:br/>
      </w:r>
      <w:r>
        <w:rPr>
          <w:rFonts w:hint="eastAsia"/>
        </w:rPr>
        <w:t>　　第九节 2026-2032年活性炭市场规模预测</w:t>
      </w:r>
      <w:r>
        <w:rPr>
          <w:rFonts w:hint="eastAsia"/>
        </w:rPr>
        <w:br/>
      </w:r>
      <w:r>
        <w:rPr>
          <w:rFonts w:hint="eastAsia"/>
        </w:rPr>
        <w:t>　　第十节 2026-2032年活性炭价格走势研判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活性炭行业研究结论及投资规划建议建议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活性炭行业规划建议</w:t>
      </w:r>
      <w:r>
        <w:rPr>
          <w:rFonts w:hint="eastAsia"/>
        </w:rPr>
        <w:br/>
      </w:r>
      <w:r>
        <w:rPr>
          <w:rFonts w:hint="eastAsia"/>
        </w:rPr>
        <w:t>　　第三节 中智-林-：行业发展战略建议</w:t>
      </w:r>
      <w:r>
        <w:rPr>
          <w:rFonts w:hint="eastAsia"/>
        </w:rPr>
        <w:br/>
      </w:r>
      <w:r>
        <w:rPr>
          <w:rFonts w:hint="eastAsia"/>
        </w:rPr>
        <w:t>　　　　一、产品创新战略</w:t>
      </w:r>
      <w:r>
        <w:rPr>
          <w:rFonts w:hint="eastAsia"/>
        </w:rPr>
        <w:br/>
      </w:r>
      <w:r>
        <w:rPr>
          <w:rFonts w:hint="eastAsia"/>
        </w:rPr>
        <w:t>　　　　二、产品差异化战略</w:t>
      </w:r>
      <w:r>
        <w:rPr>
          <w:rFonts w:hint="eastAsia"/>
        </w:rPr>
        <w:br/>
      </w:r>
      <w:r>
        <w:rPr>
          <w:rFonts w:hint="eastAsia"/>
        </w:rPr>
        <w:t>　　　　三、规模化发展战略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　　五、技术研发战略</w:t>
      </w:r>
      <w:r>
        <w:rPr>
          <w:rFonts w:hint="eastAsia"/>
        </w:rPr>
        <w:br/>
      </w:r>
      <w:r>
        <w:rPr>
          <w:rFonts w:hint="eastAsia"/>
        </w:rPr>
        <w:t>　　　　六、市场拓展与营销战略</w:t>
      </w:r>
      <w:r>
        <w:rPr>
          <w:rFonts w:hint="eastAsia"/>
        </w:rPr>
        <w:br/>
      </w:r>
      <w:r>
        <w:rPr>
          <w:rFonts w:hint="eastAsia"/>
        </w:rPr>
        <w:t>　　　　七、人才发展战略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活性炭行业类别</w:t>
      </w:r>
      <w:r>
        <w:rPr>
          <w:rFonts w:hint="eastAsia"/>
        </w:rPr>
        <w:br/>
      </w:r>
      <w:r>
        <w:rPr>
          <w:rFonts w:hint="eastAsia"/>
        </w:rPr>
        <w:t>　　图表 活性炭行业产业链调研</w:t>
      </w:r>
      <w:r>
        <w:rPr>
          <w:rFonts w:hint="eastAsia"/>
        </w:rPr>
        <w:br/>
      </w:r>
      <w:r>
        <w:rPr>
          <w:rFonts w:hint="eastAsia"/>
        </w:rPr>
        <w:t>　　图表 活性炭行业现状</w:t>
      </w:r>
      <w:r>
        <w:rPr>
          <w:rFonts w:hint="eastAsia"/>
        </w:rPr>
        <w:br/>
      </w:r>
      <w:r>
        <w:rPr>
          <w:rFonts w:hint="eastAsia"/>
        </w:rPr>
        <w:t>　　图表 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2026年中国活性炭行业产能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2020-2025年中国活性炭行业产量统计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2020-2025年中国活性炭行情</w:t>
      </w:r>
      <w:r>
        <w:rPr>
          <w:rFonts w:hint="eastAsia"/>
        </w:rPr>
        <w:br/>
      </w:r>
      <w:r>
        <w:rPr>
          <w:rFonts w:hint="eastAsia"/>
        </w:rPr>
        <w:t>　　图表 2020-2025年中国活性炭价格走势图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活性炭行业竞争对手分析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活性炭行业准入条件</w:t>
      </w:r>
      <w:r>
        <w:rPr>
          <w:rFonts w:hint="eastAsia"/>
        </w:rPr>
        <w:br/>
      </w:r>
      <w:r>
        <w:rPr>
          <w:rFonts w:hint="eastAsia"/>
        </w:rPr>
        <w:t>　　图表 2026年中国活性炭市场前景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25259fba432a" w:history="1">
        <w:r>
          <w:rPr>
            <w:rStyle w:val="Hyperlink"/>
          </w:rPr>
          <w:t>2026-2032年中国活性炭行业现状及前景趋势报告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325259fba432a" w:history="1">
        <w:r>
          <w:rPr>
            <w:rStyle w:val="Hyperlink"/>
          </w:rPr>
          <w:t>https://www.20087.com/2007-08/R_2007huoxingtanchanyequanmiandiaoyanjBaoGao.html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89d22c8e349c7" w:history="1">
      <w:r>
        <w:rPr>
          <w:rStyle w:val="Hyperlink"/>
        </w:rPr>
        <w:t>2026-2032年中国活性炭行业现状及前景趋势报告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huoxingtanchanyequanmiandiaoyanjBaoGao.html" TargetMode="External" Id="R092325259fb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huoxingtanchanyequanmiandiaoyanjBaoGao.html" TargetMode="External" Id="R21189d22c8e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2026-05-31T04:21:49Z</dcterms:created>
  <dcterms:modified xsi:type="dcterms:W3CDTF">2026-05-31T05:21:49Z</dcterms:modified>
  <dc:subject>2026-2032年中国活性炭行业现状及前景趋势报告</dc:subject>
  <dc:title>2026-2032年中国活性炭行业现状及前景趋势报告</dc:title>
  <cp:keywords>2026-2032年中国活性炭行业现状及前景趋势报告</cp:keywords>
  <dc:description>2026-2032年中国活性炭行业现状及前景趋势报告</dc:description>
</cp:coreProperties>
</file>