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d099f5b2a4d4e" w:history="1">
              <w:r>
                <w:rPr>
                  <w:rStyle w:val="Hyperlink"/>
                </w:rPr>
                <w:t>2007年中国饲料加工机械调研分析预测报告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d099f5b2a4d4e" w:history="1">
              <w:r>
                <w:rPr>
                  <w:rStyle w:val="Hyperlink"/>
                </w:rPr>
                <w:t>2007年中国饲料加工机械调研分析预测报告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d099f5b2a4d4e" w:history="1">
                <w:r>
                  <w:rPr>
                    <w:rStyle w:val="Hyperlink"/>
                  </w:rPr>
                  <w:t>https://www.20087.com/2007-08/R_2007siliaojiagongjixiediaoyanfenxiyuBaoGao.html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2.全面分析了饲料机械行业的市场规模、发展动态，竞争主体，未来发展趋势；报告对产业下游市场的现状和发展、产业特点进行了深度研究，专业判断。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饲料机械行业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 饲料加工机械定义</w:t>
      </w:r>
      <w:r>
        <w:rPr>
          <w:rFonts w:hint="eastAsia"/>
        </w:rPr>
        <w:br/>
      </w:r>
      <w:r>
        <w:rPr>
          <w:rFonts w:hint="eastAsia"/>
        </w:rPr>
        <w:t>　　　　二 饲料加工机械分类</w:t>
      </w:r>
      <w:r>
        <w:rPr>
          <w:rFonts w:hint="eastAsia"/>
        </w:rPr>
        <w:br/>
      </w:r>
      <w:r>
        <w:rPr>
          <w:rFonts w:hint="eastAsia"/>
        </w:rPr>
        <w:t>　　第二节 产业现状分析</w:t>
      </w:r>
      <w:r>
        <w:rPr>
          <w:rFonts w:hint="eastAsia"/>
        </w:rPr>
        <w:br/>
      </w:r>
      <w:r>
        <w:rPr>
          <w:rFonts w:hint="eastAsia"/>
        </w:rPr>
        <w:t>　　　　一 行业资产规模分析</w:t>
      </w:r>
      <w:r>
        <w:rPr>
          <w:rFonts w:hint="eastAsia"/>
        </w:rPr>
        <w:br/>
      </w:r>
      <w:r>
        <w:rPr>
          <w:rFonts w:hint="eastAsia"/>
        </w:rPr>
        <w:t>　　　　二 行业企业数量分析</w:t>
      </w:r>
      <w:r>
        <w:rPr>
          <w:rFonts w:hint="eastAsia"/>
        </w:rPr>
        <w:br/>
      </w:r>
      <w:r>
        <w:rPr>
          <w:rFonts w:hint="eastAsia"/>
        </w:rPr>
        <w:t>　　　　三 行业销售规模分析</w:t>
      </w:r>
      <w:r>
        <w:rPr>
          <w:rFonts w:hint="eastAsia"/>
        </w:rPr>
        <w:br/>
      </w:r>
      <w:r>
        <w:rPr>
          <w:rFonts w:hint="eastAsia"/>
        </w:rPr>
        <w:t>　　　　四 行业利润总额分析</w:t>
      </w:r>
      <w:r>
        <w:rPr>
          <w:rFonts w:hint="eastAsia"/>
        </w:rPr>
        <w:br/>
      </w:r>
      <w:r>
        <w:rPr>
          <w:rFonts w:hint="eastAsia"/>
        </w:rPr>
        <w:t>　　　　五 行业毛利率分析</w:t>
      </w:r>
      <w:r>
        <w:rPr>
          <w:rFonts w:hint="eastAsia"/>
        </w:rPr>
        <w:br/>
      </w:r>
      <w:r>
        <w:rPr>
          <w:rFonts w:hint="eastAsia"/>
        </w:rPr>
        <w:t>　　　　六 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饲料加工机械供给及饲料行业分析</w:t>
      </w:r>
      <w:r>
        <w:rPr>
          <w:rFonts w:hint="eastAsia"/>
        </w:rPr>
        <w:br/>
      </w:r>
      <w:r>
        <w:rPr>
          <w:rFonts w:hint="eastAsia"/>
        </w:rPr>
        <w:t>　　第一节 饲料加工机械产量分析</w:t>
      </w:r>
      <w:r>
        <w:rPr>
          <w:rFonts w:hint="eastAsia"/>
        </w:rPr>
        <w:br/>
      </w:r>
      <w:r>
        <w:rPr>
          <w:rFonts w:hint="eastAsia"/>
        </w:rPr>
        <w:t>　　　　一 2003－2007年饲料加工机械产量</w:t>
      </w:r>
      <w:r>
        <w:rPr>
          <w:rFonts w:hint="eastAsia"/>
        </w:rPr>
        <w:br/>
      </w:r>
      <w:r>
        <w:rPr>
          <w:rFonts w:hint="eastAsia"/>
        </w:rPr>
        <w:t>　　　　二 2003－2007年饲料加工机械区域产量</w:t>
      </w:r>
      <w:r>
        <w:rPr>
          <w:rFonts w:hint="eastAsia"/>
        </w:rPr>
        <w:br/>
      </w:r>
      <w:r>
        <w:rPr>
          <w:rFonts w:hint="eastAsia"/>
        </w:rPr>
        <w:t>　　第二节 饲料行业供给及运行分析</w:t>
      </w:r>
      <w:r>
        <w:rPr>
          <w:rFonts w:hint="eastAsia"/>
        </w:rPr>
        <w:br/>
      </w:r>
      <w:r>
        <w:rPr>
          <w:rFonts w:hint="eastAsia"/>
        </w:rPr>
        <w:t>　　　　一 2006年我国饲料生产总体情况</w:t>
      </w:r>
      <w:r>
        <w:rPr>
          <w:rFonts w:hint="eastAsia"/>
        </w:rPr>
        <w:br/>
      </w:r>
      <w:r>
        <w:rPr>
          <w:rFonts w:hint="eastAsia"/>
        </w:rPr>
        <w:t>　　　　二 2006年饲料原料进出口形势</w:t>
      </w:r>
      <w:r>
        <w:rPr>
          <w:rFonts w:hint="eastAsia"/>
        </w:rPr>
        <w:br/>
      </w:r>
      <w:r>
        <w:rPr>
          <w:rFonts w:hint="eastAsia"/>
        </w:rPr>
        <w:t>　　　　三 2006年饲料价格分析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2004－2006年上游养殖业分析</w:t>
      </w:r>
      <w:r>
        <w:rPr>
          <w:rFonts w:hint="eastAsia"/>
        </w:rPr>
        <w:br/>
      </w:r>
      <w:r>
        <w:rPr>
          <w:rFonts w:hint="eastAsia"/>
        </w:rPr>
        <w:t>　　第一节 2006年猪肉市场形势分析</w:t>
      </w:r>
      <w:r>
        <w:rPr>
          <w:rFonts w:hint="eastAsia"/>
        </w:rPr>
        <w:br/>
      </w:r>
      <w:r>
        <w:rPr>
          <w:rFonts w:hint="eastAsia"/>
        </w:rPr>
        <w:t>　　　　一、2004-2006年猪肉生产分析</w:t>
      </w:r>
      <w:r>
        <w:rPr>
          <w:rFonts w:hint="eastAsia"/>
        </w:rPr>
        <w:br/>
      </w:r>
      <w:r>
        <w:rPr>
          <w:rFonts w:hint="eastAsia"/>
        </w:rPr>
        <w:t>　　　　二、2004－2006年猪肉进出口分析</w:t>
      </w:r>
      <w:r>
        <w:rPr>
          <w:rFonts w:hint="eastAsia"/>
        </w:rPr>
        <w:br/>
      </w:r>
      <w:r>
        <w:rPr>
          <w:rFonts w:hint="eastAsia"/>
        </w:rPr>
        <w:t>　　　　三、2004－2006年猪肉市场价格分析</w:t>
      </w:r>
      <w:r>
        <w:rPr>
          <w:rFonts w:hint="eastAsia"/>
        </w:rPr>
        <w:br/>
      </w:r>
      <w:r>
        <w:rPr>
          <w:rFonts w:hint="eastAsia"/>
        </w:rPr>
        <w:t>　　　　四、2004－2006年猪肉消费状况分析</w:t>
      </w:r>
      <w:r>
        <w:rPr>
          <w:rFonts w:hint="eastAsia"/>
        </w:rPr>
        <w:br/>
      </w:r>
      <w:r>
        <w:rPr>
          <w:rFonts w:hint="eastAsia"/>
        </w:rPr>
        <w:t>　　　　五、2004－2006年国际猪肉市场分析</w:t>
      </w:r>
      <w:r>
        <w:rPr>
          <w:rFonts w:hint="eastAsia"/>
        </w:rPr>
        <w:br/>
      </w:r>
      <w:r>
        <w:rPr>
          <w:rFonts w:hint="eastAsia"/>
        </w:rPr>
        <w:t>　　第二节 2006年牛羊肉市场形势分析</w:t>
      </w:r>
      <w:r>
        <w:rPr>
          <w:rFonts w:hint="eastAsia"/>
        </w:rPr>
        <w:br/>
      </w:r>
      <w:r>
        <w:rPr>
          <w:rFonts w:hint="eastAsia"/>
        </w:rPr>
        <w:t>　　　　一、2005－2006年牛羊肉生产分析</w:t>
      </w:r>
      <w:r>
        <w:rPr>
          <w:rFonts w:hint="eastAsia"/>
        </w:rPr>
        <w:br/>
      </w:r>
      <w:r>
        <w:rPr>
          <w:rFonts w:hint="eastAsia"/>
        </w:rPr>
        <w:t>　　　　二、2005－2006年牛羊肉进出口分析</w:t>
      </w:r>
      <w:r>
        <w:rPr>
          <w:rFonts w:hint="eastAsia"/>
        </w:rPr>
        <w:br/>
      </w:r>
      <w:r>
        <w:rPr>
          <w:rFonts w:hint="eastAsia"/>
        </w:rPr>
        <w:t>　　　　三、2005－2006年牛羊肉市场价格分析</w:t>
      </w:r>
      <w:r>
        <w:rPr>
          <w:rFonts w:hint="eastAsia"/>
        </w:rPr>
        <w:br/>
      </w:r>
      <w:r>
        <w:rPr>
          <w:rFonts w:hint="eastAsia"/>
        </w:rPr>
        <w:t>　　　　四、2005－2006年牛羊肉消费状况分析</w:t>
      </w:r>
      <w:r>
        <w:rPr>
          <w:rFonts w:hint="eastAsia"/>
        </w:rPr>
        <w:br/>
      </w:r>
      <w:r>
        <w:rPr>
          <w:rFonts w:hint="eastAsia"/>
        </w:rPr>
        <w:t>　　　　五、2005－2006年国际牛羊肉市场分析</w:t>
      </w:r>
      <w:r>
        <w:rPr>
          <w:rFonts w:hint="eastAsia"/>
        </w:rPr>
        <w:br/>
      </w:r>
      <w:r>
        <w:rPr>
          <w:rFonts w:hint="eastAsia"/>
        </w:rPr>
        <w:t>　　第三节 2006年禽肉市场形势分析</w:t>
      </w:r>
      <w:r>
        <w:rPr>
          <w:rFonts w:hint="eastAsia"/>
        </w:rPr>
        <w:br/>
      </w:r>
      <w:r>
        <w:rPr>
          <w:rFonts w:hint="eastAsia"/>
        </w:rPr>
        <w:t>　　　　一、2005－2006年禽肉生产分析</w:t>
      </w:r>
      <w:r>
        <w:rPr>
          <w:rFonts w:hint="eastAsia"/>
        </w:rPr>
        <w:br/>
      </w:r>
      <w:r>
        <w:rPr>
          <w:rFonts w:hint="eastAsia"/>
        </w:rPr>
        <w:t>　　　　二、2005－2006年禽肉进出口分析</w:t>
      </w:r>
      <w:r>
        <w:rPr>
          <w:rFonts w:hint="eastAsia"/>
        </w:rPr>
        <w:br/>
      </w:r>
      <w:r>
        <w:rPr>
          <w:rFonts w:hint="eastAsia"/>
        </w:rPr>
        <w:t>　　　　三、2005－2006年禽肉市场价格分析</w:t>
      </w:r>
      <w:r>
        <w:rPr>
          <w:rFonts w:hint="eastAsia"/>
        </w:rPr>
        <w:br/>
      </w:r>
      <w:r>
        <w:rPr>
          <w:rFonts w:hint="eastAsia"/>
        </w:rPr>
        <w:t>　　　　四、2005－2006年禽肉消费状况分析</w:t>
      </w:r>
      <w:r>
        <w:rPr>
          <w:rFonts w:hint="eastAsia"/>
        </w:rPr>
        <w:br/>
      </w:r>
      <w:r>
        <w:rPr>
          <w:rFonts w:hint="eastAsia"/>
        </w:rPr>
        <w:t>　　　　五、2005－2006年国际禽肉市场分析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饲料机械行业市场现状分析</w:t>
      </w:r>
      <w:r>
        <w:rPr>
          <w:rFonts w:hint="eastAsia"/>
        </w:rPr>
        <w:br/>
      </w:r>
      <w:r>
        <w:rPr>
          <w:rFonts w:hint="eastAsia"/>
        </w:rPr>
        <w:t>　　第一节 饲料机械行业分析</w:t>
      </w:r>
      <w:r>
        <w:rPr>
          <w:rFonts w:hint="eastAsia"/>
        </w:rPr>
        <w:br/>
      </w:r>
      <w:r>
        <w:rPr>
          <w:rFonts w:hint="eastAsia"/>
        </w:rPr>
        <w:t>　　　　一 颗粒机市场分析</w:t>
      </w:r>
      <w:r>
        <w:rPr>
          <w:rFonts w:hint="eastAsia"/>
        </w:rPr>
        <w:br/>
      </w:r>
      <w:r>
        <w:rPr>
          <w:rFonts w:hint="eastAsia"/>
        </w:rPr>
        <w:t>　　　　二 鱼用饲料加工设备</w:t>
      </w:r>
      <w:r>
        <w:rPr>
          <w:rFonts w:hint="eastAsia"/>
        </w:rPr>
        <w:br/>
      </w:r>
      <w:r>
        <w:rPr>
          <w:rFonts w:hint="eastAsia"/>
        </w:rPr>
        <w:t>　　　　三 鱼用饲料加工设备市场看好</w:t>
      </w:r>
      <w:r>
        <w:rPr>
          <w:rFonts w:hint="eastAsia"/>
        </w:rPr>
        <w:br/>
      </w:r>
      <w:r>
        <w:rPr>
          <w:rFonts w:hint="eastAsia"/>
        </w:rPr>
        <w:t>　　第二节 饲料机械业面临挑战</w:t>
      </w:r>
      <w:r>
        <w:rPr>
          <w:rFonts w:hint="eastAsia"/>
        </w:rPr>
        <w:br/>
      </w:r>
      <w:r>
        <w:rPr>
          <w:rFonts w:hint="eastAsia"/>
        </w:rPr>
        <w:t>　　　　一 品种短缺难满需求</w:t>
      </w:r>
      <w:r>
        <w:rPr>
          <w:rFonts w:hint="eastAsia"/>
        </w:rPr>
        <w:br/>
      </w:r>
      <w:r>
        <w:rPr>
          <w:rFonts w:hint="eastAsia"/>
        </w:rPr>
        <w:t>　　　　二 整体技术水平偏低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饲料加工机械行业重点企业分析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资源竞争优势</w:t>
      </w:r>
      <w:r>
        <w:rPr>
          <w:rFonts w:hint="eastAsia"/>
        </w:rPr>
        <w:br/>
      </w:r>
      <w:r>
        <w:rPr>
          <w:rFonts w:hint="eastAsia"/>
        </w:rPr>
        <w:t>　　　　三 饲料加工产品系列</w:t>
      </w:r>
      <w:r>
        <w:rPr>
          <w:rFonts w:hint="eastAsia"/>
        </w:rPr>
        <w:br/>
      </w:r>
      <w:r>
        <w:rPr>
          <w:rFonts w:hint="eastAsia"/>
        </w:rPr>
        <w:t>　　　　四 企业产能及运行分析</w:t>
      </w:r>
      <w:r>
        <w:rPr>
          <w:rFonts w:hint="eastAsia"/>
        </w:rPr>
        <w:br/>
      </w:r>
      <w:r>
        <w:rPr>
          <w:rFonts w:hint="eastAsia"/>
        </w:rPr>
        <w:t>　　第二节 江苏正昌集团公司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企业产能及运行分析</w:t>
      </w:r>
      <w:r>
        <w:rPr>
          <w:rFonts w:hint="eastAsia"/>
        </w:rPr>
        <w:br/>
      </w:r>
      <w:r>
        <w:rPr>
          <w:rFonts w:hint="eastAsia"/>
        </w:rPr>
        <w:t>　　第三节 四川青神通华机械有限公司</w:t>
      </w:r>
      <w:r>
        <w:rPr>
          <w:rFonts w:hint="eastAsia"/>
        </w:rPr>
        <w:br/>
      </w:r>
      <w:r>
        <w:rPr>
          <w:rFonts w:hint="eastAsia"/>
        </w:rPr>
        <w:t>　　一企业概括</w:t>
      </w:r>
      <w:r>
        <w:rPr>
          <w:rFonts w:hint="eastAsia"/>
        </w:rPr>
        <w:br/>
      </w:r>
      <w:r>
        <w:rPr>
          <w:rFonts w:hint="eastAsia"/>
        </w:rPr>
        <w:t>　　　　二 企业产能及运行分析</w:t>
      </w:r>
      <w:r>
        <w:rPr>
          <w:rFonts w:hint="eastAsia"/>
        </w:rPr>
        <w:br/>
      </w:r>
      <w:r>
        <w:rPr>
          <w:rFonts w:hint="eastAsia"/>
        </w:rPr>
        <w:t>　　第四节 [-中智林]四川省井研县联益机械厂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企业产能及运行分析</w:t>
      </w:r>
      <w:r>
        <w:rPr>
          <w:rFonts w:hint="eastAsia"/>
        </w:rPr>
        <w:br/>
      </w:r>
      <w:r>
        <w:rPr>
          <w:rFonts w:hint="eastAsia"/>
        </w:rPr>
        <w:t>　　图表 1 2004－2005年中国饲料加工机械行业资产规模变化图</w:t>
      </w:r>
      <w:r>
        <w:rPr>
          <w:rFonts w:hint="eastAsia"/>
        </w:rPr>
        <w:br/>
      </w:r>
      <w:r>
        <w:rPr>
          <w:rFonts w:hint="eastAsia"/>
        </w:rPr>
        <w:t>　　图表 2 2004－2005年中国饲料加工机械行业销售收入变化图</w:t>
      </w:r>
      <w:r>
        <w:rPr>
          <w:rFonts w:hint="eastAsia"/>
        </w:rPr>
        <w:br/>
      </w:r>
      <w:r>
        <w:rPr>
          <w:rFonts w:hint="eastAsia"/>
        </w:rPr>
        <w:t>　　图表 3 2004－2005年中国饲料加工机械行业利润总额变化图</w:t>
      </w:r>
      <w:r>
        <w:rPr>
          <w:rFonts w:hint="eastAsia"/>
        </w:rPr>
        <w:br/>
      </w:r>
      <w:r>
        <w:rPr>
          <w:rFonts w:hint="eastAsia"/>
        </w:rPr>
        <w:t>　　图表 4 2004－2005年中国饲料加工机械行业毛利率变化图</w:t>
      </w:r>
      <w:r>
        <w:rPr>
          <w:rFonts w:hint="eastAsia"/>
        </w:rPr>
        <w:br/>
      </w:r>
      <w:r>
        <w:rPr>
          <w:rFonts w:hint="eastAsia"/>
        </w:rPr>
        <w:t>　　图？润率变化图</w:t>
      </w:r>
      <w:r>
        <w:rPr>
          <w:rFonts w:hint="eastAsia"/>
        </w:rPr>
        <w:br/>
      </w:r>
      <w:r>
        <w:rPr>
          <w:rFonts w:hint="eastAsia"/>
        </w:rPr>
        <w:t>　　图表 6 2002－2006年中国饲料加工机械产量一览表 单位：台</w:t>
      </w:r>
      <w:r>
        <w:rPr>
          <w:rFonts w:hint="eastAsia"/>
        </w:rPr>
        <w:br/>
      </w:r>
      <w:r>
        <w:rPr>
          <w:rFonts w:hint="eastAsia"/>
        </w:rPr>
        <w:t>　　图表 7 2002－2006年中国饲料加工机械产量变化趋势图</w:t>
      </w:r>
      <w:r>
        <w:rPr>
          <w:rFonts w:hint="eastAsia"/>
        </w:rPr>
        <w:br/>
      </w:r>
      <w:r>
        <w:rPr>
          <w:rFonts w:hint="eastAsia"/>
        </w:rPr>
        <w:t>　　图表 8 2003－2006年中国饲料加工机械区域产量一览表 单位：台</w:t>
      </w:r>
      <w:r>
        <w:rPr>
          <w:rFonts w:hint="eastAsia"/>
        </w:rPr>
        <w:br/>
      </w:r>
      <w:r>
        <w:rPr>
          <w:rFonts w:hint="eastAsia"/>
        </w:rPr>
        <w:t>　　图表 9 2004年中国饲料加工机械区域产量比例图</w:t>
      </w:r>
      <w:r>
        <w:rPr>
          <w:rFonts w:hint="eastAsia"/>
        </w:rPr>
        <w:br/>
      </w:r>
      <w:r>
        <w:rPr>
          <w:rFonts w:hint="eastAsia"/>
        </w:rPr>
        <w:t>　　图表 10 2005年中国饲料加工机械区域产量比例图</w:t>
      </w:r>
      <w:r>
        <w:rPr>
          <w:rFonts w:hint="eastAsia"/>
        </w:rPr>
        <w:br/>
      </w:r>
      <w:r>
        <w:rPr>
          <w:rFonts w:hint="eastAsia"/>
        </w:rPr>
        <w:t>　　图表 11 2006年中国饲料加工机械区域产量比例图</w:t>
      </w:r>
      <w:r>
        <w:rPr>
          <w:rFonts w:hint="eastAsia"/>
        </w:rPr>
        <w:br/>
      </w:r>
      <w:r>
        <w:rPr>
          <w:rFonts w:hint="eastAsia"/>
        </w:rPr>
        <w:t>　　图表 12 2002－2006年中国育肥猪配合饲料月度价格变化趋势图</w:t>
      </w:r>
      <w:r>
        <w:rPr>
          <w:rFonts w:hint="eastAsia"/>
        </w:rPr>
        <w:br/>
      </w:r>
      <w:r>
        <w:rPr>
          <w:rFonts w:hint="eastAsia"/>
        </w:rPr>
        <w:t>　　图表 13 2002－2006年中国玉米产，销区月度价格变化趋势图</w:t>
      </w:r>
      <w:r>
        <w:rPr>
          <w:rFonts w:hint="eastAsia"/>
        </w:rPr>
        <w:br/>
      </w:r>
      <w:r>
        <w:rPr>
          <w:rFonts w:hint="eastAsia"/>
        </w:rPr>
        <w:t>　　图表 14 2002－2006年中国豆粕月度出场价格变化趋势图</w:t>
      </w:r>
      <w:r>
        <w:rPr>
          <w:rFonts w:hint="eastAsia"/>
        </w:rPr>
        <w:br/>
      </w:r>
      <w:r>
        <w:rPr>
          <w:rFonts w:hint="eastAsia"/>
        </w:rPr>
        <w:t>　　图表 16 1996－2005年12月中国猪粮比和猪料比变化图</w:t>
      </w:r>
      <w:r>
        <w:rPr>
          <w:rFonts w:hint="eastAsia"/>
        </w:rPr>
        <w:br/>
      </w:r>
      <w:r>
        <w:rPr>
          <w:rFonts w:hint="eastAsia"/>
        </w:rPr>
        <w:t>　　图表 17 1997－2006年中国猪粮比和猪料比变化图</w:t>
      </w:r>
      <w:r>
        <w:rPr>
          <w:rFonts w:hint="eastAsia"/>
        </w:rPr>
        <w:br/>
      </w:r>
      <w:r>
        <w:rPr>
          <w:rFonts w:hint="eastAsia"/>
        </w:rPr>
        <w:t>　　图表 18 2003－2005年中国生猪产品进出口额对比图 单位：万美元</w:t>
      </w:r>
      <w:r>
        <w:rPr>
          <w:rFonts w:hint="eastAsia"/>
        </w:rPr>
        <w:br/>
      </w:r>
      <w:r>
        <w:rPr>
          <w:rFonts w:hint="eastAsia"/>
        </w:rPr>
        <w:t>　　图表 19 2004－2006年中国生猪产品贸易额 单位：万美元</w:t>
      </w:r>
      <w:r>
        <w:rPr>
          <w:rFonts w:hint="eastAsia"/>
        </w:rPr>
        <w:br/>
      </w:r>
      <w:r>
        <w:rPr>
          <w:rFonts w:hint="eastAsia"/>
        </w:rPr>
        <w:t>　　图表 20 2000－2004年12月中国活猪价格变化图</w:t>
      </w:r>
      <w:r>
        <w:rPr>
          <w:rFonts w:hint="eastAsia"/>
        </w:rPr>
        <w:br/>
      </w:r>
      <w:r>
        <w:rPr>
          <w:rFonts w:hint="eastAsia"/>
        </w:rPr>
        <w:t>　　图表 21 2000－2004年12月中国猪肉零售价格变化图</w:t>
      </w:r>
      <w:r>
        <w:rPr>
          <w:rFonts w:hint="eastAsia"/>
        </w:rPr>
        <w:br/>
      </w:r>
      <w:r>
        <w:rPr>
          <w:rFonts w:hint="eastAsia"/>
        </w:rPr>
        <w:t>　　图表 22 2000年1月－2005年12月中国活猪价格变动趋势图</w:t>
      </w:r>
      <w:r>
        <w:rPr>
          <w:rFonts w:hint="eastAsia"/>
        </w:rPr>
        <w:br/>
      </w:r>
      <w:r>
        <w:rPr>
          <w:rFonts w:hint="eastAsia"/>
        </w:rPr>
        <w:t>　　图表 23 2005年产区和销区猪肉、活猪和仔猪价格一览表</w:t>
      </w:r>
      <w:r>
        <w:rPr>
          <w:rFonts w:hint="eastAsia"/>
        </w:rPr>
        <w:br/>
      </w:r>
      <w:r>
        <w:rPr>
          <w:rFonts w:hint="eastAsia"/>
        </w:rPr>
        <w:t>　　图表 24 2000年1月－2005年12月中国猪肉零售价格 元/千克</w:t>
      </w:r>
      <w:r>
        <w:rPr>
          <w:rFonts w:hint="eastAsia"/>
        </w:rPr>
        <w:br/>
      </w:r>
      <w:r>
        <w:rPr>
          <w:rFonts w:hint="eastAsia"/>
        </w:rPr>
        <w:t>　　图表 25 2000－2006年中国生猪价格波动趋势图</w:t>
      </w:r>
      <w:r>
        <w:rPr>
          <w:rFonts w:hint="eastAsia"/>
        </w:rPr>
        <w:br/>
      </w:r>
      <w:r>
        <w:rPr>
          <w:rFonts w:hint="eastAsia"/>
        </w:rPr>
        <w:t>　　图表 26 2000－2006年中国猪肉零售价格变动图 单位：元/千克</w:t>
      </w:r>
      <w:r>
        <w:rPr>
          <w:rFonts w:hint="eastAsia"/>
        </w:rPr>
        <w:br/>
      </w:r>
      <w:r>
        <w:rPr>
          <w:rFonts w:hint="eastAsia"/>
        </w:rPr>
        <w:t>　　图表 27 2004年1－11月国内城镇居民猪肉消费数量和消费比重较低德省市</w:t>
      </w:r>
      <w:r>
        <w:rPr>
          <w:rFonts w:hint="eastAsia"/>
        </w:rPr>
        <w:br/>
      </w:r>
      <w:r>
        <w:rPr>
          <w:rFonts w:hint="eastAsia"/>
        </w:rPr>
        <w:t>　　图表 28 2004年1－11月国内城镇居民猪肉消费数量和消费比重较高省市</w:t>
      </w:r>
      <w:r>
        <w:rPr>
          <w:rFonts w:hint="eastAsia"/>
        </w:rPr>
        <w:br/>
      </w:r>
      <w:r>
        <w:rPr>
          <w:rFonts w:hint="eastAsia"/>
        </w:rPr>
        <w:t>　　图表 29 2005年中国城镇居民猪肉购买量较低的省市 单位：千克</w:t>
      </w:r>
      <w:r>
        <w:rPr>
          <w:rFonts w:hint="eastAsia"/>
        </w:rPr>
        <w:br/>
      </w:r>
      <w:r>
        <w:rPr>
          <w:rFonts w:hint="eastAsia"/>
        </w:rPr>
        <w:t>　　图表 30 2005年中国城镇居民猪肉购买量较高的省市 单位：千克</w:t>
      </w:r>
      <w:r>
        <w:rPr>
          <w:rFonts w:hint="eastAsia"/>
        </w:rPr>
        <w:br/>
      </w:r>
      <w:r>
        <w:rPr>
          <w:rFonts w:hint="eastAsia"/>
        </w:rPr>
        <w:t>　　图表 31 2006年中国猪肉消费数量和消费比重较低的省市 单位：千克</w:t>
      </w:r>
      <w:r>
        <w:rPr>
          <w:rFonts w:hint="eastAsia"/>
        </w:rPr>
        <w:br/>
      </w:r>
      <w:r>
        <w:rPr>
          <w:rFonts w:hint="eastAsia"/>
        </w:rPr>
        <w:t>　　图表 32 2006年中国猪肉消费数量和消费比重较高的省市单位：千克</w:t>
      </w:r>
      <w:r>
        <w:rPr>
          <w:rFonts w:hint="eastAsia"/>
        </w:rPr>
        <w:br/>
      </w:r>
      <w:r>
        <w:rPr>
          <w:rFonts w:hint="eastAsia"/>
        </w:rPr>
        <w:t>　　图表 33 2003－2004年美国猪肉批发价格 单位：美元/英担，％</w:t>
      </w:r>
      <w:r>
        <w:rPr>
          <w:rFonts w:hint="eastAsia"/>
        </w:rPr>
        <w:br/>
      </w:r>
      <w:r>
        <w:rPr>
          <w:rFonts w:hint="eastAsia"/>
        </w:rPr>
        <w:t>　　图表 34 2004－2005年美国猪肉批发价格 单位：美元/英担，%</w:t>
      </w:r>
      <w:r>
        <w:rPr>
          <w:rFonts w:hint="eastAsia"/>
        </w:rPr>
        <w:br/>
      </w:r>
      <w:r>
        <w:rPr>
          <w:rFonts w:hint="eastAsia"/>
        </w:rPr>
        <w:t>　　图表 35 2006年美国猪肉批发价格单位：美元/英担，%</w:t>
      </w:r>
      <w:r>
        <w:rPr>
          <w:rFonts w:hint="eastAsia"/>
        </w:rPr>
        <w:br/>
      </w:r>
      <w:r>
        <w:rPr>
          <w:rFonts w:hint="eastAsia"/>
        </w:rPr>
        <w:t>　　图表 36 2003－2005年中国牛产品进出口额 单位：万美元</w:t>
      </w:r>
      <w:r>
        <w:rPr>
          <w:rFonts w:hint="eastAsia"/>
        </w:rPr>
        <w:br/>
      </w:r>
      <w:r>
        <w:rPr>
          <w:rFonts w:hint="eastAsia"/>
        </w:rPr>
        <w:t>　　图表 37 2003－2005年中国牛产品进出口量 单位：吨</w:t>
      </w:r>
      <w:r>
        <w:rPr>
          <w:rFonts w:hint="eastAsia"/>
        </w:rPr>
        <w:br/>
      </w:r>
      <w:r>
        <w:rPr>
          <w:rFonts w:hint="eastAsia"/>
        </w:rPr>
        <w:t>　　图表 38 2003－2005年中国羊产品进出口额 单位：万美元</w:t>
      </w:r>
      <w:r>
        <w:rPr>
          <w:rFonts w:hint="eastAsia"/>
        </w:rPr>
        <w:br/>
      </w:r>
      <w:r>
        <w:rPr>
          <w:rFonts w:hint="eastAsia"/>
        </w:rPr>
        <w:t>　　图表 39 2003－2005年中国羊产品进出口量 单位：吨</w:t>
      </w:r>
      <w:r>
        <w:rPr>
          <w:rFonts w:hint="eastAsia"/>
        </w:rPr>
        <w:br/>
      </w:r>
      <w:r>
        <w:rPr>
          <w:rFonts w:hint="eastAsia"/>
        </w:rPr>
        <w:t>　　图表 40 2004－2006年中国牛产品贸易额 单位：万美元</w:t>
      </w:r>
      <w:r>
        <w:rPr>
          <w:rFonts w:hint="eastAsia"/>
        </w:rPr>
        <w:br/>
      </w:r>
      <w:r>
        <w:rPr>
          <w:rFonts w:hint="eastAsia"/>
        </w:rPr>
        <w:t>　　图表 41 2004－2006年中国羊产品贸易额 单位：万美元</w:t>
      </w:r>
      <w:r>
        <w:rPr>
          <w:rFonts w:hint="eastAsia"/>
        </w:rPr>
        <w:br/>
      </w:r>
      <w:r>
        <w:rPr>
          <w:rFonts w:hint="eastAsia"/>
        </w:rPr>
        <w:t>　　图表 42 2001年1月－2005年12月中国牛肉零售价格波动图 单位：元/公斤</w:t>
      </w:r>
      <w:r>
        <w:rPr>
          <w:rFonts w:hint="eastAsia"/>
        </w:rPr>
        <w:br/>
      </w:r>
      <w:r>
        <w:rPr>
          <w:rFonts w:hint="eastAsia"/>
        </w:rPr>
        <w:t>　　图表 43 2002年1月－2005年12月中国牛肉主产区与主销区价格对比图 单位：元/公斤</w:t>
      </w:r>
      <w:r>
        <w:rPr>
          <w:rFonts w:hint="eastAsia"/>
        </w:rPr>
        <w:br/>
      </w:r>
      <w:r>
        <w:rPr>
          <w:rFonts w:hint="eastAsia"/>
        </w:rPr>
        <w:t>　　图表 44 2001年1月－2005年12月中国羊肉零售价格波动图 单位：元/公斤</w:t>
      </w:r>
      <w:r>
        <w:rPr>
          <w:rFonts w:hint="eastAsia"/>
        </w:rPr>
        <w:br/>
      </w:r>
      <w:r>
        <w:rPr>
          <w:rFonts w:hint="eastAsia"/>
        </w:rPr>
        <w:t>　　图表 45 2002年1月－2005年12月中国羊肉主产区与主销区价格对比图 单位：元/公斤</w:t>
      </w:r>
      <w:r>
        <w:rPr>
          <w:rFonts w:hint="eastAsia"/>
        </w:rPr>
        <w:br/>
      </w:r>
      <w:r>
        <w:rPr>
          <w:rFonts w:hint="eastAsia"/>
        </w:rPr>
        <w:t>　　图表 46 2001年1月－2006年12月中国牛肉零售价格波动图 单位：元/公斤</w:t>
      </w:r>
      <w:r>
        <w:rPr>
          <w:rFonts w:hint="eastAsia"/>
        </w:rPr>
        <w:br/>
      </w:r>
      <w:r>
        <w:rPr>
          <w:rFonts w:hint="eastAsia"/>
        </w:rPr>
        <w:t>　　图表 47 2002年1月－2006年12月中国牛肉主产区与主销区价格对比图 单位：元/公斤</w:t>
      </w:r>
      <w:r>
        <w:rPr>
          <w:rFonts w:hint="eastAsia"/>
        </w:rPr>
        <w:br/>
      </w:r>
      <w:r>
        <w:rPr>
          <w:rFonts w:hint="eastAsia"/>
        </w:rPr>
        <w:t>　　图表 48 2001年1月－2006年12月中国羊肉零售价格波动图 单位：元/公斤</w:t>
      </w:r>
      <w:r>
        <w:rPr>
          <w:rFonts w:hint="eastAsia"/>
        </w:rPr>
        <w:br/>
      </w:r>
      <w:r>
        <w:rPr>
          <w:rFonts w:hint="eastAsia"/>
        </w:rPr>
        <w:t>　　图表 49 2002年1月－2006年12月中国羊肉主产区与主销区价格对比图 单位：元/公斤</w:t>
      </w:r>
      <w:r>
        <w:rPr>
          <w:rFonts w:hint="eastAsia"/>
        </w:rPr>
        <w:br/>
      </w:r>
      <w:r>
        <w:rPr>
          <w:rFonts w:hint="eastAsia"/>
        </w:rPr>
        <w:t>　　图表 70 2006年世界主要国家禽肉进口情况比例图</w:t>
      </w:r>
      <w:r>
        <w:rPr>
          <w:rFonts w:hint="eastAsia"/>
        </w:rPr>
        <w:br/>
      </w:r>
      <w:r>
        <w:rPr>
          <w:rFonts w:hint="eastAsia"/>
        </w:rPr>
        <w:t>　　图表 71 2006年世界主要国家禽肉出口情况比例图</w:t>
      </w:r>
      <w:r>
        <w:rPr>
          <w:rFonts w:hint="eastAsia"/>
        </w:rPr>
        <w:br/>
      </w:r>
      <w:r>
        <w:rPr>
          <w:rFonts w:hint="eastAsia"/>
        </w:rPr>
        <w:t>　　图表 72 颗 粒 机 价 格 表</w:t>
      </w:r>
      <w:r>
        <w:rPr>
          <w:rFonts w:hint="eastAsia"/>
        </w:rPr>
        <w:br/>
      </w:r>
      <w:r>
        <w:rPr>
          <w:rFonts w:hint="eastAsia"/>
        </w:rPr>
        <w:t>　　图表 73 江苏牧羊集团有限公司产品系列一览表</w:t>
      </w:r>
      <w:r>
        <w:rPr>
          <w:rFonts w:hint="eastAsia"/>
        </w:rPr>
        <w:br/>
      </w:r>
      <w:r>
        <w:rPr>
          <w:rFonts w:hint="eastAsia"/>
        </w:rPr>
        <w:t>　　图表 74 2004－2005年江苏牧羊集团有限公司饲料加工机械产量变化图</w:t>
      </w:r>
      <w:r>
        <w:rPr>
          <w:rFonts w:hint="eastAsia"/>
        </w:rPr>
        <w:br/>
      </w:r>
      <w:r>
        <w:rPr>
          <w:rFonts w:hint="eastAsia"/>
        </w:rPr>
        <w:t>　　图表 75 2004－2005年江苏牧羊集团有限公司企业运行情况一览表</w:t>
      </w:r>
      <w:r>
        <w:rPr>
          <w:rFonts w:hint="eastAsia"/>
        </w:rPr>
        <w:br/>
      </w:r>
      <w:r>
        <w:rPr>
          <w:rFonts w:hint="eastAsia"/>
        </w:rPr>
        <w:t>　　图表 76 江苏正昌集团饲料机械设备膨化机产品系列一览表</w:t>
      </w:r>
      <w:r>
        <w:rPr>
          <w:rFonts w:hint="eastAsia"/>
        </w:rPr>
        <w:br/>
      </w:r>
      <w:r>
        <w:rPr>
          <w:rFonts w:hint="eastAsia"/>
        </w:rPr>
        <w:t>　　图表 77 江苏正昌集团饲料机械设备颗粒压制机产品系列一览表</w:t>
      </w:r>
      <w:r>
        <w:rPr>
          <w:rFonts w:hint="eastAsia"/>
        </w:rPr>
        <w:br/>
      </w:r>
      <w:r>
        <w:rPr>
          <w:rFonts w:hint="eastAsia"/>
        </w:rPr>
        <w:t>　　图表 78 江苏正昌集团饲料机械设备粉碎机产品系列一览表</w:t>
      </w:r>
      <w:r>
        <w:rPr>
          <w:rFonts w:hint="eastAsia"/>
        </w:rPr>
        <w:br/>
      </w:r>
      <w:r>
        <w:rPr>
          <w:rFonts w:hint="eastAsia"/>
        </w:rPr>
        <w:t>　　图表 79 江苏正昌集团饲料机械设备干燥机产品系列一览表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d099f5b2a4d4e" w:history="1">
        <w:r>
          <w:rPr>
            <w:rStyle w:val="Hyperlink"/>
          </w:rPr>
          <w:t>2007年中国饲料加工机械调研分析预测报告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d099f5b2a4d4e" w:history="1">
        <w:r>
          <w:rPr>
            <w:rStyle w:val="Hyperlink"/>
          </w:rPr>
          <w:t>https://www.20087.com/2007-08/R_2007siliaojiagongjixiediaoyanfenxiyuBaoGao.html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fbd46f56c40e4" w:history="1">
      <w:r>
        <w:rPr>
          <w:rStyle w:val="Hyperlink"/>
        </w:rPr>
        <w:t>2007年中国饲料加工机械调研分析预测报告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siliaojiagongjixiediaoyanfenxiyuBaoGao.html" TargetMode="External" Id="Rd44d099f5b2a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siliaojiagongjixiediaoyanfenxiyuBaoGao.html" TargetMode="External" Id="Rc7efbd46f56c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2007-08-19T06:39:00Z</dcterms:created>
  <dcterms:modified xsi:type="dcterms:W3CDTF">2007-08-19T07:39:00Z</dcterms:modified>
  <dc:subject>2007年中国饲料加工机械调研分析预测报告</dc:subject>
  <dc:title>2007年中国饲料加工机械调研分析预测报告</dc:title>
  <cp:keywords>2007年中国饲料加工机械调研分析预测报告</cp:keywords>
  <dc:description>2007年中国饲料加工机械调研分析预测报告</dc:description>
</cp:coreProperties>
</file>