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25487f3a49ff" w:history="1">
              <w:r>
                <w:rPr>
                  <w:rStyle w:val="Hyperlink"/>
                </w:rPr>
                <w:t>2007-2008年家用电器行业研究及市场预测报告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25487f3a49ff" w:history="1">
              <w:r>
                <w:rPr>
                  <w:rStyle w:val="Hyperlink"/>
                </w:rPr>
                <w:t>2007-2008年家用电器行业研究及市场预测报告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825487f3a49ff" w:history="1">
                <w:r>
                  <w:rPr>
                    <w:rStyle w:val="Hyperlink"/>
                  </w:rPr>
                  <w:t>https://www.20087.com/2007-08/R_2007_2008nianjiayongdianqiyanjiujishBaoGao.html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家用电器行业概况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家用电器行业在国民经济中的地位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家用电器行业“十一五”发展规划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　　（一）处理好国内外市场基础上扩大内需</w:t>
      </w:r>
      <w:r>
        <w:rPr>
          <w:rFonts w:hint="eastAsia"/>
        </w:rPr>
        <w:br/>
      </w:r>
      <w:r>
        <w:rPr>
          <w:rFonts w:hint="eastAsia"/>
        </w:rPr>
        <w:t>　　　　　　（二）整合生产要素，提高投入效率，优化产业结构</w:t>
      </w:r>
      <w:r>
        <w:rPr>
          <w:rFonts w:hint="eastAsia"/>
        </w:rPr>
        <w:br/>
      </w:r>
      <w:r>
        <w:rPr>
          <w:rFonts w:hint="eastAsia"/>
        </w:rPr>
        <w:t>　　　　　　（三）加强贸易环境研究，规范市场秩序，维护产业安全</w:t>
      </w:r>
      <w:r>
        <w:rPr>
          <w:rFonts w:hint="eastAsia"/>
        </w:rPr>
        <w:br/>
      </w:r>
      <w:r>
        <w:rPr>
          <w:rFonts w:hint="eastAsia"/>
        </w:rPr>
        <w:t>　　　　　　（四）实施品牌战略，提高自主创新能力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国际家用电器行业发展状况分析</w:t>
      </w:r>
      <w:r>
        <w:rPr>
          <w:rFonts w:hint="eastAsia"/>
        </w:rPr>
        <w:br/>
      </w:r>
      <w:r>
        <w:rPr>
          <w:rFonts w:hint="eastAsia"/>
        </w:rPr>
        <w:t>　　第一节 美国家用电器市场分析</w:t>
      </w:r>
      <w:r>
        <w:rPr>
          <w:rFonts w:hint="eastAsia"/>
        </w:rPr>
        <w:br/>
      </w:r>
      <w:r>
        <w:rPr>
          <w:rFonts w:hint="eastAsia"/>
        </w:rPr>
        <w:t>　　第二节 世界家用电器行业技术发展状况分析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一、智能技术用于家电产业</w:t>
      </w:r>
      <w:r>
        <w:rPr>
          <w:rFonts w:hint="eastAsia"/>
        </w:rPr>
        <w:br/>
      </w:r>
      <w:r>
        <w:rPr>
          <w:rFonts w:hint="eastAsia"/>
        </w:rPr>
        <w:t>　　　　二、智能化以自主科研为关键</w:t>
      </w:r>
      <w:r>
        <w:rPr>
          <w:rFonts w:hint="eastAsia"/>
        </w:rPr>
        <w:br/>
      </w:r>
      <w:r>
        <w:rPr>
          <w:rFonts w:hint="eastAsia"/>
        </w:rPr>
        <w:t>　　第三节 世界家用电器行业发展现状及趋势分析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一、家用电器行业发展历程</w:t>
      </w:r>
      <w:r>
        <w:rPr>
          <w:rFonts w:hint="eastAsia"/>
        </w:rPr>
        <w:br/>
      </w:r>
      <w:r>
        <w:rPr>
          <w:rFonts w:hint="eastAsia"/>
        </w:rPr>
        <w:t>　　　　二、家用电器行业发展状况</w:t>
      </w:r>
      <w:r>
        <w:rPr>
          <w:rFonts w:hint="eastAsia"/>
        </w:rPr>
        <w:br/>
      </w:r>
      <w:r>
        <w:rPr>
          <w:rFonts w:hint="eastAsia"/>
        </w:rPr>
        <w:t>　　　　三、世界家用电器产业特性</w:t>
      </w:r>
      <w:r>
        <w:rPr>
          <w:rFonts w:hint="eastAsia"/>
        </w:rPr>
        <w:br/>
      </w:r>
      <w:r>
        <w:rPr>
          <w:rFonts w:hint="eastAsia"/>
        </w:rPr>
        <w:t>　　　　四、世界家用电器产业发展趋势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2006年家用电器行业发展现状分析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2006年家用电器行业发展特点分析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一、市场需求旺盛，行业规模持续扩大</w:t>
      </w:r>
      <w:r>
        <w:rPr>
          <w:rFonts w:hint="eastAsia"/>
        </w:rPr>
        <w:br/>
      </w:r>
      <w:r>
        <w:rPr>
          <w:rFonts w:hint="eastAsia"/>
        </w:rPr>
        <w:t>　　　　二、中西部承接家用电器行业梯次转移</w:t>
      </w:r>
      <w:r>
        <w:rPr>
          <w:rFonts w:hint="eastAsia"/>
        </w:rPr>
        <w:br/>
      </w:r>
      <w:r>
        <w:rPr>
          <w:rFonts w:hint="eastAsia"/>
        </w:rPr>
        <w:t>　　　　三、节能与环保成为行业发展主题</w:t>
      </w:r>
      <w:r>
        <w:rPr>
          <w:rFonts w:hint="eastAsia"/>
        </w:rPr>
        <w:br/>
      </w:r>
      <w:r>
        <w:rPr>
          <w:rFonts w:hint="eastAsia"/>
        </w:rPr>
        <w:t>　　　　四、原材料价格上涨压力依然存在</w:t>
      </w:r>
      <w:r>
        <w:rPr>
          <w:rFonts w:hint="eastAsia"/>
        </w:rPr>
        <w:br/>
      </w:r>
      <w:r>
        <w:rPr>
          <w:rFonts w:hint="eastAsia"/>
        </w:rPr>
        <w:t>　　　　五、家用电器连锁企业重组</w:t>
      </w:r>
      <w:r>
        <w:rPr>
          <w:rFonts w:hint="eastAsia"/>
        </w:rPr>
        <w:br/>
      </w:r>
      <w:r>
        <w:rPr>
          <w:rFonts w:hint="eastAsia"/>
        </w:rPr>
        <w:t>　　　　六、人民币升值与汇率变化，增强企业挑战</w:t>
      </w:r>
      <w:r>
        <w:rPr>
          <w:rFonts w:hint="eastAsia"/>
        </w:rPr>
        <w:br/>
      </w:r>
      <w:r>
        <w:rPr>
          <w:rFonts w:hint="eastAsia"/>
        </w:rPr>
        <w:t>　　第二节 2006年家用电器行业主要产品发展分析</w:t>
      </w:r>
      <w:r>
        <w:rPr>
          <w:rFonts w:hint="eastAsia"/>
        </w:rPr>
        <w:br/>
      </w:r>
      <w:r>
        <w:rPr>
          <w:rFonts w:hint="eastAsia"/>
        </w:rPr>
        <w:t>　　　　一、空调行业分析</w:t>
      </w:r>
      <w:r>
        <w:rPr>
          <w:rFonts w:hint="eastAsia"/>
        </w:rPr>
        <w:br/>
      </w:r>
      <w:r>
        <w:rPr>
          <w:rFonts w:hint="eastAsia"/>
        </w:rPr>
        <w:t>　　　　二、洗衣机行业分析</w:t>
      </w:r>
      <w:r>
        <w:rPr>
          <w:rFonts w:hint="eastAsia"/>
        </w:rPr>
        <w:br/>
      </w:r>
      <w:r>
        <w:rPr>
          <w:rFonts w:hint="eastAsia"/>
        </w:rPr>
        <w:t>　　　　三、冰箱行业分析</w:t>
      </w:r>
      <w:r>
        <w:rPr>
          <w:rFonts w:hint="eastAsia"/>
        </w:rPr>
        <w:br/>
      </w:r>
      <w:r>
        <w:rPr>
          <w:rFonts w:hint="eastAsia"/>
        </w:rPr>
        <w:t>　　　　四、彩电行业分析</w:t>
      </w:r>
      <w:r>
        <w:rPr>
          <w:rFonts w:hint="eastAsia"/>
        </w:rPr>
        <w:br/>
      </w:r>
      <w:r>
        <w:rPr>
          <w:rFonts w:hint="eastAsia"/>
        </w:rPr>
        <w:t>　　　　　　（一）液晶电视行业分析</w:t>
      </w:r>
      <w:r>
        <w:rPr>
          <w:rFonts w:hint="eastAsia"/>
        </w:rPr>
        <w:br/>
      </w:r>
      <w:r>
        <w:rPr>
          <w:rFonts w:hint="eastAsia"/>
        </w:rPr>
        <w:t>　　　　　　（二）等离子电视行业分析</w:t>
      </w:r>
      <w:r>
        <w:rPr>
          <w:rFonts w:hint="eastAsia"/>
        </w:rPr>
        <w:br/>
      </w:r>
      <w:r>
        <w:rPr>
          <w:rFonts w:hint="eastAsia"/>
        </w:rPr>
        <w:t>　　第三节 家用电器行业产业链分析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（一）2006年钢材行业现状及发展趋势分析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（二）2006年铜行业现状及发展趋势分析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（三）2006年铝行业现状及发展趋势分析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（四）2006年塑料行业现状及发展趋势分析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二、下游产业（家电零售行业）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2006年家用电器行业规模与经济效益分析</w:t>
      </w:r>
      <w:r>
        <w:rPr>
          <w:rFonts w:hint="eastAsia"/>
        </w:rPr>
        <w:br/>
      </w:r>
      <w:r>
        <w:rPr>
          <w:rFonts w:hint="eastAsia"/>
        </w:rPr>
        <w:t>　　第一节 2003—2006年家用电器行业规模分析</w:t>
      </w:r>
      <w:r>
        <w:rPr>
          <w:rFonts w:hint="eastAsia"/>
        </w:rPr>
        <w:br/>
      </w:r>
      <w:r>
        <w:rPr>
          <w:rFonts w:hint="eastAsia"/>
        </w:rPr>
        <w:t>　　　　一、2003-2006年家用电器行业从业人员数状况</w:t>
      </w:r>
      <w:r>
        <w:rPr>
          <w:rFonts w:hint="eastAsia"/>
        </w:rPr>
        <w:br/>
      </w:r>
      <w:r>
        <w:rPr>
          <w:rFonts w:hint="eastAsia"/>
        </w:rPr>
        <w:t>　　　　二、2003-2006年家用电器行业工业总产值</w:t>
      </w:r>
      <w:r>
        <w:rPr>
          <w:rFonts w:hint="eastAsia"/>
        </w:rPr>
        <w:br/>
      </w:r>
      <w:r>
        <w:rPr>
          <w:rFonts w:hint="eastAsia"/>
        </w:rPr>
        <w:t>　　　　三、2003—2006年家用电器行业企业单位数分析</w:t>
      </w:r>
      <w:r>
        <w:rPr>
          <w:rFonts w:hint="eastAsia"/>
        </w:rPr>
        <w:br/>
      </w:r>
      <w:r>
        <w:rPr>
          <w:rFonts w:hint="eastAsia"/>
        </w:rPr>
        <w:t>　　第二节 2003—2006年家用电器行业经济效益分析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一、2003—2006年家用电器行业亏损企业单位数分析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二、2003—2006年家用电器行业亏损企业亏损总额分析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三、2003—2006年家用电器行业应收账款净额分析</w:t>
      </w:r>
      <w:r>
        <w:rPr>
          <w:rFonts w:hint="eastAsia"/>
        </w:rPr>
        <w:br/>
      </w:r>
      <w:r>
        <w:rPr>
          <w:rFonts w:hint="eastAsia"/>
        </w:rPr>
        <w:t>　　　　四、2003—2006年家用电器行业产成品分析</w:t>
      </w:r>
      <w:r>
        <w:rPr>
          <w:rFonts w:hint="eastAsia"/>
        </w:rPr>
        <w:br/>
      </w:r>
      <w:r>
        <w:rPr>
          <w:rFonts w:hint="eastAsia"/>
        </w:rPr>
        <w:t>　　　　五、2003—2006年家用电器行业流动资产平均余额分析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六、2003—2006年家用电器行业固定资产净值平均余额分析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七、2003—2006年家用电器行业资产总计分析</w:t>
      </w:r>
      <w:r>
        <w:rPr>
          <w:rFonts w:hint="eastAsia"/>
        </w:rPr>
        <w:br/>
      </w:r>
      <w:r>
        <w:rPr>
          <w:rFonts w:hint="eastAsia"/>
        </w:rPr>
        <w:t>　　　　八、2003—2006年家用电器行业负债合计分析</w:t>
      </w:r>
      <w:r>
        <w:rPr>
          <w:rFonts w:hint="eastAsia"/>
        </w:rPr>
        <w:br/>
      </w:r>
      <w:r>
        <w:rPr>
          <w:rFonts w:hint="eastAsia"/>
        </w:rPr>
        <w:t>　　　　九、2003—2006年家用电器行业产品销售收入分析</w:t>
      </w:r>
      <w:r>
        <w:rPr>
          <w:rFonts w:hint="eastAsia"/>
        </w:rPr>
        <w:br/>
      </w:r>
      <w:r>
        <w:rPr>
          <w:rFonts w:hint="eastAsia"/>
        </w:rPr>
        <w:t>　　　　十、2003—2006年家用电器行业产品销售成本分析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十一、2003—2006年家用电器行业产品销售费用分析</w:t>
      </w:r>
      <w:r>
        <w:rPr>
          <w:rFonts w:hint="eastAsia"/>
        </w:rPr>
        <w:br/>
      </w:r>
      <w:r>
        <w:rPr>
          <w:rFonts w:hint="eastAsia"/>
        </w:rPr>
        <w:t>　　　　十二、2003—2006年家用电器行业产品销售税金及附加分析</w:t>
      </w:r>
      <w:r>
        <w:rPr>
          <w:rFonts w:hint="eastAsia"/>
        </w:rPr>
        <w:br/>
      </w:r>
      <w:r>
        <w:rPr>
          <w:rFonts w:hint="eastAsia"/>
        </w:rPr>
        <w:t>　　　　十三、2003—2006年家用电器行业管理费用分析</w:t>
      </w:r>
      <w:r>
        <w:rPr>
          <w:rFonts w:hint="eastAsia"/>
        </w:rPr>
        <w:br/>
      </w:r>
      <w:r>
        <w:rPr>
          <w:rFonts w:hint="eastAsia"/>
        </w:rPr>
        <w:t>　　　　十四、2003—2006年家用电器行业财务费用分析</w:t>
      </w:r>
      <w:r>
        <w:rPr>
          <w:rFonts w:hint="eastAsia"/>
        </w:rPr>
        <w:br/>
      </w:r>
      <w:r>
        <w:rPr>
          <w:rFonts w:hint="eastAsia"/>
        </w:rPr>
        <w:t>　　　　十五、2003-2006年家用电器行业利润总额分析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2006年家用电器行业主要财务指标分析</w:t>
      </w:r>
      <w:r>
        <w:rPr>
          <w:rFonts w:hint="eastAsia"/>
        </w:rPr>
        <w:br/>
      </w:r>
      <w:r>
        <w:rPr>
          <w:rFonts w:hint="eastAsia"/>
        </w:rPr>
        <w:t>　　第一节 2003—2006年家用电器行业营运能力分析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一、2003—2006年家用电器行业资本保值增值率状况</w:t>
      </w:r>
      <w:r>
        <w:rPr>
          <w:rFonts w:hint="eastAsia"/>
        </w:rPr>
        <w:br/>
      </w:r>
      <w:r>
        <w:rPr>
          <w:rFonts w:hint="eastAsia"/>
        </w:rPr>
        <w:t>　　　　二、2003—2006年家用电器行业流动资产周转次数状况</w:t>
      </w:r>
      <w:r>
        <w:rPr>
          <w:rFonts w:hint="eastAsia"/>
        </w:rPr>
        <w:br/>
      </w:r>
      <w:r>
        <w:rPr>
          <w:rFonts w:hint="eastAsia"/>
        </w:rPr>
        <w:t>　　　　三、2003—2006年家用电器行业流动资产周转天数状况</w:t>
      </w:r>
      <w:r>
        <w:rPr>
          <w:rFonts w:hint="eastAsia"/>
        </w:rPr>
        <w:br/>
      </w:r>
      <w:r>
        <w:rPr>
          <w:rFonts w:hint="eastAsia"/>
        </w:rPr>
        <w:t>　　第二节 2003—2006年家用电器行业盈利能力分析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一、2003—2006年家用电器行业产值利税率状况</w:t>
      </w:r>
      <w:r>
        <w:rPr>
          <w:rFonts w:hint="eastAsia"/>
        </w:rPr>
        <w:br/>
      </w:r>
      <w:r>
        <w:rPr>
          <w:rFonts w:hint="eastAsia"/>
        </w:rPr>
        <w:t>　　　　二、2003—2006年家用电器行业产成品资金占用率状况</w:t>
      </w:r>
      <w:r>
        <w:rPr>
          <w:rFonts w:hint="eastAsia"/>
        </w:rPr>
        <w:br/>
      </w:r>
      <w:r>
        <w:rPr>
          <w:rFonts w:hint="eastAsia"/>
        </w:rPr>
        <w:t>　　　　三、2003—2006年家用电器行业资金利润率状况</w:t>
      </w:r>
      <w:r>
        <w:rPr>
          <w:rFonts w:hint="eastAsia"/>
        </w:rPr>
        <w:br/>
      </w:r>
      <w:r>
        <w:rPr>
          <w:rFonts w:hint="eastAsia"/>
        </w:rPr>
        <w:t>　　　　四、2003—2006年家用电器行业成本费用利税率状况</w:t>
      </w:r>
      <w:r>
        <w:rPr>
          <w:rFonts w:hint="eastAsia"/>
        </w:rPr>
        <w:br/>
      </w:r>
      <w:r>
        <w:rPr>
          <w:rFonts w:hint="eastAsia"/>
        </w:rPr>
        <w:t>　　第三节 2003—2006年家用电器行业偿债能力分析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2006年家用电器行业进出口分析</w:t>
      </w:r>
      <w:r>
        <w:rPr>
          <w:rFonts w:hint="eastAsia"/>
        </w:rPr>
        <w:br/>
      </w:r>
      <w:r>
        <w:rPr>
          <w:rFonts w:hint="eastAsia"/>
        </w:rPr>
        <w:t>　　第一节 2003—2006年主要产品进出口分析</w:t>
      </w:r>
      <w:r>
        <w:rPr>
          <w:rFonts w:hint="eastAsia"/>
        </w:rPr>
        <w:br/>
      </w:r>
      <w:r>
        <w:rPr>
          <w:rFonts w:hint="eastAsia"/>
        </w:rPr>
        <w:t>　　　　一、2003—2006年主要产品进口分析</w:t>
      </w:r>
      <w:r>
        <w:rPr>
          <w:rFonts w:hint="eastAsia"/>
        </w:rPr>
        <w:br/>
      </w:r>
      <w:r>
        <w:rPr>
          <w:rFonts w:hint="eastAsia"/>
        </w:rPr>
        <w:t>　　　　二、2003—2006年主要产品出口分析</w:t>
      </w:r>
      <w:r>
        <w:rPr>
          <w:rFonts w:hint="eastAsia"/>
        </w:rPr>
        <w:br/>
      </w:r>
      <w:r>
        <w:rPr>
          <w:rFonts w:hint="eastAsia"/>
        </w:rPr>
        <w:t>　　第二节 2006年家用电器进出口市场情况</w:t>
      </w:r>
      <w:r>
        <w:rPr>
          <w:rFonts w:hint="eastAsia"/>
        </w:rPr>
        <w:br/>
      </w:r>
      <w:r>
        <w:rPr>
          <w:rFonts w:hint="eastAsia"/>
        </w:rPr>
        <w:t>　　　　一、2006年家用电器行业进出口月度分析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（一）2006年家用电器行业进口月度分析</w:t>
      </w:r>
      <w:r>
        <w:rPr>
          <w:rFonts w:hint="eastAsia"/>
        </w:rPr>
        <w:br/>
      </w:r>
      <w:r>
        <w:rPr>
          <w:rFonts w:hint="eastAsia"/>
        </w:rPr>
        <w:t>　　　　　　（二）2006年家用电器行业出口月度分析</w:t>
      </w:r>
      <w:r>
        <w:rPr>
          <w:rFonts w:hint="eastAsia"/>
        </w:rPr>
        <w:br/>
      </w:r>
      <w:r>
        <w:rPr>
          <w:rFonts w:hint="eastAsia"/>
        </w:rPr>
        <w:t>　　　　二、2006年家用电器行业进出口海关及国别分析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（一）2006年家用电器行业进口产品海关分布</w:t>
      </w:r>
      <w:r>
        <w:rPr>
          <w:rFonts w:hint="eastAsia"/>
        </w:rPr>
        <w:br/>
      </w:r>
      <w:r>
        <w:rPr>
          <w:rFonts w:hint="eastAsia"/>
        </w:rPr>
        <w:t>　　　　　　（二）2006年家用电器行业出口产品国家分布</w:t>
      </w:r>
      <w:r>
        <w:rPr>
          <w:rFonts w:hint="eastAsia"/>
        </w:rPr>
        <w:br/>
      </w:r>
      <w:r>
        <w:rPr>
          <w:rFonts w:hint="eastAsia"/>
        </w:rPr>
        <w:t>　　　　三、2006年家用电器行业进出口产品分类分析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（一）2006年家用电器行业进口产品品类分布</w:t>
      </w:r>
      <w:r>
        <w:rPr>
          <w:rFonts w:hint="eastAsia"/>
        </w:rPr>
        <w:br/>
      </w:r>
      <w:r>
        <w:rPr>
          <w:rFonts w:hint="eastAsia"/>
        </w:rPr>
        <w:t>　　　　　　（二）2006年家用电器行业出口产品品类分布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家用电器业竞争力分析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家用电器业重点企业竞争力对比分析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家用电器行业主要企业发展综合能力分析</w:t>
      </w:r>
      <w:r>
        <w:rPr>
          <w:rFonts w:hint="eastAsia"/>
        </w:rPr>
        <w:br/>
      </w:r>
      <w:r>
        <w:rPr>
          <w:rFonts w:hint="eastAsia"/>
        </w:rPr>
        <w:t>　　第一节 2006年家用电器行业主要企业偿债能力分析</w:t>
      </w:r>
      <w:r>
        <w:rPr>
          <w:rFonts w:hint="eastAsia"/>
        </w:rPr>
        <w:br/>
      </w:r>
      <w:r>
        <w:rPr>
          <w:rFonts w:hint="eastAsia"/>
        </w:rPr>
        <w:t>　　　　一、2006年家用电器行业主要企业短期偿债能力分析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（一）2006年家用电器业主要企业流动比率比较</w:t>
      </w:r>
      <w:r>
        <w:rPr>
          <w:rFonts w:hint="eastAsia"/>
        </w:rPr>
        <w:br/>
      </w:r>
      <w:r>
        <w:rPr>
          <w:rFonts w:hint="eastAsia"/>
        </w:rPr>
        <w:t>　　　　　　（二）2006年家用电器业主要企业速动比率比较</w:t>
      </w:r>
      <w:r>
        <w:rPr>
          <w:rFonts w:hint="eastAsia"/>
        </w:rPr>
        <w:br/>
      </w:r>
      <w:r>
        <w:rPr>
          <w:rFonts w:hint="eastAsia"/>
        </w:rPr>
        <w:t>　　　　　　（三）2006年家用电器业主要企业现金比率比较</w:t>
      </w:r>
      <w:r>
        <w:rPr>
          <w:rFonts w:hint="eastAsia"/>
        </w:rPr>
        <w:br/>
      </w:r>
      <w:r>
        <w:rPr>
          <w:rFonts w:hint="eastAsia"/>
        </w:rPr>
        <w:t>　　　　二、2006年家用电器行业主要企业长期偿债能力分析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（一）2006年家用电器业主要企业资产负债率比较</w:t>
      </w:r>
      <w:r>
        <w:rPr>
          <w:rFonts w:hint="eastAsia"/>
        </w:rPr>
        <w:br/>
      </w:r>
      <w:r>
        <w:rPr>
          <w:rFonts w:hint="eastAsia"/>
        </w:rPr>
        <w:t>　　　　　　（二）2006年家用电器业主要企业股东权益比率比较</w:t>
      </w:r>
      <w:r>
        <w:rPr>
          <w:rFonts w:hint="eastAsia"/>
        </w:rPr>
        <w:br/>
      </w:r>
      <w:r>
        <w:rPr>
          <w:rFonts w:hint="eastAsia"/>
        </w:rPr>
        <w:t>　　　　　　（三）2006年家用电器业主要企业负债股权比率比较</w:t>
      </w:r>
      <w:r>
        <w:rPr>
          <w:rFonts w:hint="eastAsia"/>
        </w:rPr>
        <w:br/>
      </w:r>
      <w:r>
        <w:rPr>
          <w:rFonts w:hint="eastAsia"/>
        </w:rPr>
        <w:t>　　　　　　（四）2006年家用电器业主要企业利息保障倍数比较</w:t>
      </w:r>
      <w:r>
        <w:rPr>
          <w:rFonts w:hint="eastAsia"/>
        </w:rPr>
        <w:br/>
      </w:r>
      <w:r>
        <w:rPr>
          <w:rFonts w:hint="eastAsia"/>
        </w:rPr>
        <w:t>　　第二节 2006年家用电器行业主要企业营运能力分析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（一）2006年家用电器业主要企业存货周转率比较</w:t>
      </w:r>
      <w:r>
        <w:rPr>
          <w:rFonts w:hint="eastAsia"/>
        </w:rPr>
        <w:br/>
      </w:r>
      <w:r>
        <w:rPr>
          <w:rFonts w:hint="eastAsia"/>
        </w:rPr>
        <w:t>　　　　　　（二）2006年家用电器业主要企业存货周转天数比较</w:t>
      </w:r>
      <w:r>
        <w:rPr>
          <w:rFonts w:hint="eastAsia"/>
        </w:rPr>
        <w:br/>
      </w:r>
      <w:r>
        <w:rPr>
          <w:rFonts w:hint="eastAsia"/>
        </w:rPr>
        <w:t>　　　　　　（三）2006年家用电器业主要企业应收账款周转率比较</w:t>
      </w:r>
      <w:r>
        <w:rPr>
          <w:rFonts w:hint="eastAsia"/>
        </w:rPr>
        <w:br/>
      </w:r>
      <w:r>
        <w:rPr>
          <w:rFonts w:hint="eastAsia"/>
        </w:rPr>
        <w:t>　　　　　　（一）2006年家用电器行业主要企业应收账款周转天数比较</w:t>
      </w:r>
      <w:r>
        <w:rPr>
          <w:rFonts w:hint="eastAsia"/>
        </w:rPr>
        <w:br/>
      </w:r>
      <w:r>
        <w:rPr>
          <w:rFonts w:hint="eastAsia"/>
        </w:rPr>
        <w:t>　　　　　　（二）2006年家用电器业主要企业流动资产周转率比较</w:t>
      </w:r>
      <w:r>
        <w:rPr>
          <w:rFonts w:hint="eastAsia"/>
        </w:rPr>
        <w:br/>
      </w:r>
      <w:r>
        <w:rPr>
          <w:rFonts w:hint="eastAsia"/>
        </w:rPr>
        <w:t>　　　　　　（三）2006年家用电器业主要企业总资产周转率比较</w:t>
      </w:r>
      <w:r>
        <w:rPr>
          <w:rFonts w:hint="eastAsia"/>
        </w:rPr>
        <w:br/>
      </w:r>
      <w:r>
        <w:rPr>
          <w:rFonts w:hint="eastAsia"/>
        </w:rPr>
        <w:t>　　第三节 2006年家用电器行业主要企业盈利能力分析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（一）2006年家用电器业主要企业资产报酬率比较</w:t>
      </w:r>
      <w:r>
        <w:rPr>
          <w:rFonts w:hint="eastAsia"/>
        </w:rPr>
        <w:br/>
      </w:r>
      <w:r>
        <w:rPr>
          <w:rFonts w:hint="eastAsia"/>
        </w:rPr>
        <w:t>　　　　　　（二）2006年家用电器业主要企业净资产收益率比较</w:t>
      </w:r>
      <w:r>
        <w:rPr>
          <w:rFonts w:hint="eastAsia"/>
        </w:rPr>
        <w:br/>
      </w:r>
      <w:r>
        <w:rPr>
          <w:rFonts w:hint="eastAsia"/>
        </w:rPr>
        <w:t>　　　　　　（三）2006年家用电器业主要企业销售净利率率比较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我国家用电器行业主要企业分析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广东美的集团（芜湖）制冷设备有限公司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漳州灿坤实业有限公司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春兰（集团）公司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格力电器（重庆）有限公司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我国家用电器行业投资分析</w:t>
      </w:r>
      <w:r>
        <w:rPr>
          <w:rFonts w:hint="eastAsia"/>
        </w:rPr>
        <w:br/>
      </w:r>
      <w:r>
        <w:rPr>
          <w:rFonts w:hint="eastAsia"/>
        </w:rPr>
        <w:t>　　第一节 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一、扩大国内市场需求</w:t>
      </w:r>
      <w:r>
        <w:rPr>
          <w:rFonts w:hint="eastAsia"/>
        </w:rPr>
        <w:br/>
      </w:r>
      <w:r>
        <w:rPr>
          <w:rFonts w:hint="eastAsia"/>
        </w:rPr>
        <w:t>　　　　二、加快废旧家用电器回收制度建设</w:t>
      </w:r>
      <w:r>
        <w:rPr>
          <w:rFonts w:hint="eastAsia"/>
        </w:rPr>
        <w:br/>
      </w:r>
      <w:r>
        <w:rPr>
          <w:rFonts w:hint="eastAsia"/>
        </w:rPr>
        <w:t>　　　　三、鼓励企业技术创新</w:t>
      </w:r>
      <w:r>
        <w:rPr>
          <w:rFonts w:hint="eastAsia"/>
        </w:rPr>
        <w:br/>
      </w:r>
      <w:r>
        <w:rPr>
          <w:rFonts w:hint="eastAsia"/>
        </w:rPr>
        <w:t>　　　　四、加大节能技术推广力度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我国家用电器行业发展预测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一、节能产品成为未来发展趋势</w:t>
      </w:r>
      <w:r>
        <w:rPr>
          <w:rFonts w:hint="eastAsia"/>
        </w:rPr>
        <w:br/>
      </w:r>
      <w:r>
        <w:rPr>
          <w:rFonts w:hint="eastAsia"/>
        </w:rPr>
        <w:t>　　　　二、整合成家用电器行业另一发展趋势</w:t>
      </w:r>
      <w:r>
        <w:rPr>
          <w:rFonts w:hint="eastAsia"/>
        </w:rPr>
        <w:br/>
      </w:r>
      <w:r>
        <w:rPr>
          <w:rFonts w:hint="eastAsia"/>
        </w:rPr>
        <w:t>　　第二节 2007年家电市场发展趋势预测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一、市场需求保持增长，产品结构升级换代</w:t>
      </w:r>
      <w:r>
        <w:rPr>
          <w:rFonts w:hint="eastAsia"/>
        </w:rPr>
        <w:br/>
      </w:r>
      <w:r>
        <w:rPr>
          <w:rFonts w:hint="eastAsia"/>
        </w:rPr>
        <w:t>　　　　二、家用电器产品国际贸易壁垒日益突出</w:t>
      </w:r>
      <w:r>
        <w:rPr>
          <w:rFonts w:hint="eastAsia"/>
        </w:rPr>
        <w:br/>
      </w:r>
      <w:r>
        <w:rPr>
          <w:rFonts w:hint="eastAsia"/>
        </w:rPr>
        <w:t>　　第三节 中.智.林　未来3—5年行业运行能力预测</w:t>
      </w:r>
      <w:r>
        <w:rPr>
          <w:rFonts w:hint="eastAsia"/>
        </w:rPr>
        <w:br/>
      </w:r>
      <w:r>
        <w:rPr>
          <w:rFonts w:hint="eastAsia"/>
        </w:rPr>
        <w:t>　　　　一、家用电器行业总资产预测</w:t>
      </w:r>
      <w:r>
        <w:rPr>
          <w:rFonts w:hint="eastAsia"/>
        </w:rPr>
        <w:br/>
      </w:r>
      <w:r>
        <w:rPr>
          <w:rFonts w:hint="eastAsia"/>
        </w:rPr>
        <w:t>　　　　二、家用电器行业工业总产值预测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三、家用电器行业产品销售收入预测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25487f3a49ff" w:history="1">
        <w:r>
          <w:rPr>
            <w:rStyle w:val="Hyperlink"/>
          </w:rPr>
          <w:t>2007-2008年家用电器行业研究及市场预测报告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825487f3a49ff" w:history="1">
        <w:r>
          <w:rPr>
            <w:rStyle w:val="Hyperlink"/>
          </w:rPr>
          <w:t>https://www.20087.com/2007-08/R_2007_2008nianjiayongdianqiyanjiujishBaoGao.html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fd75f4b9a4baa" w:history="1">
      <w:r>
        <w:rPr>
          <w:rStyle w:val="Hyperlink"/>
        </w:rPr>
        <w:t>2007-2008年家用电器行业研究及市场预测报告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jiayongdianqiyanjiujishBaoGao.html" TargetMode="External" Id="R3ec825487f3a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jiayongdianqiyanjiujishBaoGao.html" TargetMode="External" Id="R2d5fd75f4b9a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2007-08-01T01:30:00Z</dcterms:created>
  <dcterms:modified xsi:type="dcterms:W3CDTF">2007-08-01T02:30:00Z</dcterms:modified>
  <dc:subject>2007-2008年家用电器行业研究及市场预测报告</dc:subject>
  <dc:title>2007-2008年家用电器行业研究及市场预测报告</dc:title>
  <cp:keywords>2007-2008年家用电器行业研究及市场预测报告</cp:keywords>
  <dc:description>2007-2008年家用电器行业研究及市场预测报告</dc:description>
</cp:coreProperties>
</file>