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03ef190e943f1" w:history="1">
              <w:r>
                <w:rPr>
                  <w:rStyle w:val="Hyperlink"/>
                </w:rPr>
                <w:t>2007-2008年汽车零部件行业发展预测与投资分析报告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03ef190e943f1" w:history="1">
              <w:r>
                <w:rPr>
                  <w:rStyle w:val="Hyperlink"/>
                </w:rPr>
                <w:t>2007-2008年汽车零部件行业发展预测与投资分析报告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03ef190e943f1" w:history="1">
                <w:r>
                  <w:rPr>
                    <w:rStyle w:val="Hyperlink"/>
                  </w:rPr>
                  <w:t>https://www.20087.com/2007-08/R_2007_2008nianqichelingbujianfazhanyuBaoGao.html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二、细分市场概述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汽车零部件行业发展成熟度分析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二、中外汽车零部件市场成熟度对比</w:t>
      </w:r>
      <w:r>
        <w:rPr>
          <w:rFonts w:hint="eastAsia"/>
        </w:rPr>
        <w:br/>
      </w:r>
      <w:r>
        <w:rPr>
          <w:rFonts w:hint="eastAsia"/>
        </w:rPr>
        <w:t>　　　　三、细分行业成熟度分析</w:t>
      </w:r>
      <w:r>
        <w:rPr>
          <w:rFonts w:hint="eastAsia"/>
        </w:rPr>
        <w:br/>
      </w:r>
      <w:r>
        <w:rPr>
          <w:rFonts w:hint="eastAsia"/>
        </w:rPr>
        <w:t>　　第三节 国际汽车零部件行业发展概况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二、制造业发展形势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二、汽车工业产业政策</w:t>
      </w:r>
      <w:r>
        <w:rPr>
          <w:rFonts w:hint="eastAsia"/>
        </w:rPr>
        <w:br/>
      </w:r>
      <w:r>
        <w:rPr>
          <w:rFonts w:hint="eastAsia"/>
        </w:rPr>
        <w:t>　　　　三、构成整车特征的汽车零部件进口管理办法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一、汽车发动机技术进展</w:t>
      </w:r>
      <w:r>
        <w:rPr>
          <w:rFonts w:hint="eastAsia"/>
        </w:rPr>
        <w:br/>
      </w:r>
      <w:r>
        <w:rPr>
          <w:rFonts w:hint="eastAsia"/>
        </w:rPr>
        <w:t>　　　　二、零部件国产化率</w:t>
      </w:r>
      <w:r>
        <w:rPr>
          <w:rFonts w:hint="eastAsia"/>
        </w:rPr>
        <w:br/>
      </w:r>
      <w:r>
        <w:rPr>
          <w:rFonts w:hint="eastAsia"/>
        </w:rPr>
        <w:t>　　　　三、技术创新与知识产权</w:t>
      </w:r>
      <w:r>
        <w:rPr>
          <w:rFonts w:hint="eastAsia"/>
        </w:rPr>
        <w:br/>
      </w:r>
      <w:r>
        <w:rPr>
          <w:rFonts w:hint="eastAsia"/>
        </w:rPr>
        <w:t>　　　　四、汽车车身材料应用趋势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t>　　　　三、汽车消费与维护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2001-2006年汽车零部件行业运行回顾分析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中国汽车零部件行业现状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四、汽车零部件产业规模分析</w:t>
      </w:r>
      <w:r>
        <w:rPr>
          <w:rFonts w:hint="eastAsia"/>
        </w:rPr>
        <w:br/>
      </w:r>
      <w:r>
        <w:rPr>
          <w:rFonts w:hint="eastAsia"/>
        </w:rPr>
        <w:t>　　　　五、2006年中国零部件行业经济指标运行情况</w:t>
      </w:r>
      <w:r>
        <w:rPr>
          <w:rFonts w:hint="eastAsia"/>
        </w:rPr>
        <w:br/>
      </w:r>
      <w:r>
        <w:rPr>
          <w:rFonts w:hint="eastAsia"/>
        </w:rPr>
        <w:t>　　　　六、汽车零部件进出口现状分析</w:t>
      </w:r>
      <w:r>
        <w:rPr>
          <w:rFonts w:hint="eastAsia"/>
        </w:rPr>
        <w:br/>
      </w:r>
      <w:r>
        <w:rPr>
          <w:rFonts w:hint="eastAsia"/>
        </w:rPr>
        <w:t>　　第二节 汽车零部件业与整车业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中国汽配城的发展概况</w:t>
      </w:r>
      <w:r>
        <w:rPr>
          <w:rFonts w:hint="eastAsia"/>
        </w:rPr>
        <w:br/>
      </w:r>
      <w:r>
        <w:rPr>
          <w:rFonts w:hint="eastAsia"/>
        </w:rPr>
        <w:t>　　　　一、中国汽配城的发展现状</w:t>
      </w:r>
      <w:r>
        <w:rPr>
          <w:rFonts w:hint="eastAsia"/>
        </w:rPr>
        <w:br/>
      </w:r>
      <w:r>
        <w:rPr>
          <w:rFonts w:hint="eastAsia"/>
        </w:rPr>
        <w:t>　　　　二、中国汽配城的招商因素</w:t>
      </w:r>
      <w:r>
        <w:rPr>
          <w:rFonts w:hint="eastAsia"/>
        </w:rPr>
        <w:br/>
      </w:r>
      <w:r>
        <w:rPr>
          <w:rFonts w:hint="eastAsia"/>
        </w:rPr>
        <w:t>　　　　三、中国汽配城的经营和管理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四、中国汽配城发展前景光明</w:t>
      </w:r>
      <w:r>
        <w:rPr>
          <w:rFonts w:hint="eastAsia"/>
        </w:rPr>
        <w:br/>
      </w:r>
      <w:r>
        <w:rPr>
          <w:rFonts w:hint="eastAsia"/>
        </w:rPr>
        <w:t>　　第四节 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一、汽车零部件业发展电子商务模式的优势</w:t>
      </w:r>
      <w:r>
        <w:rPr>
          <w:rFonts w:hint="eastAsia"/>
        </w:rPr>
        <w:br/>
      </w:r>
      <w:r>
        <w:rPr>
          <w:rFonts w:hint="eastAsia"/>
        </w:rPr>
        <w:t>　　　　二、国内汽车零部件业发展电子商务的原因</w:t>
      </w:r>
      <w:r>
        <w:rPr>
          <w:rFonts w:hint="eastAsia"/>
        </w:rPr>
        <w:br/>
      </w:r>
      <w:r>
        <w:rPr>
          <w:rFonts w:hint="eastAsia"/>
        </w:rPr>
        <w:t>　　　　三、国际汽车零部件业电子商务发展现状</w:t>
      </w:r>
      <w:r>
        <w:rPr>
          <w:rFonts w:hint="eastAsia"/>
        </w:rPr>
        <w:br/>
      </w:r>
      <w:r>
        <w:rPr>
          <w:rFonts w:hint="eastAsia"/>
        </w:rPr>
        <w:t>　　　　四、中国汽车零部件业电子商务的发展概况</w:t>
      </w:r>
      <w:r>
        <w:rPr>
          <w:rFonts w:hint="eastAsia"/>
        </w:rPr>
        <w:br/>
      </w:r>
      <w:r>
        <w:rPr>
          <w:rFonts w:hint="eastAsia"/>
        </w:rPr>
        <w:t>　　　　五、中国汽车零部件业电子商务发展的问题与对策</w:t>
      </w:r>
      <w:r>
        <w:rPr>
          <w:rFonts w:hint="eastAsia"/>
        </w:rPr>
        <w:br/>
      </w:r>
      <w:r>
        <w:rPr>
          <w:rFonts w:hint="eastAsia"/>
        </w:rPr>
        <w:t>　　第五节 中国汽车零部件业存在问题及策略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四、中国汽车零部件业的发展战略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五、汽车零部件行业成功的关键因素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汽车零部件产业竞争现状分析</w:t>
      </w:r>
      <w:r>
        <w:rPr>
          <w:rFonts w:hint="eastAsia"/>
        </w:rPr>
        <w:br/>
      </w:r>
      <w:r>
        <w:rPr>
          <w:rFonts w:hint="eastAsia"/>
        </w:rPr>
        <w:t>　　第一节 汽车零部件的竞争格局</w:t>
      </w:r>
      <w:r>
        <w:rPr>
          <w:rFonts w:hint="eastAsia"/>
        </w:rPr>
        <w:br/>
      </w:r>
      <w:r>
        <w:rPr>
          <w:rFonts w:hint="eastAsia"/>
        </w:rPr>
        <w:t>　　　　一、国际汽车零部件市场的竞争状况</w:t>
      </w:r>
      <w:r>
        <w:rPr>
          <w:rFonts w:hint="eastAsia"/>
        </w:rPr>
        <w:br/>
      </w:r>
      <w:r>
        <w:rPr>
          <w:rFonts w:hint="eastAsia"/>
        </w:rPr>
        <w:t>　　　　二、汽车零部件产业的国际竞争力简析</w:t>
      </w:r>
      <w:r>
        <w:rPr>
          <w:rFonts w:hint="eastAsia"/>
        </w:rPr>
        <w:br/>
      </w:r>
      <w:r>
        <w:rPr>
          <w:rFonts w:hint="eastAsia"/>
        </w:rPr>
        <w:t>　　　　三、公平的竞争环境</w:t>
      </w:r>
      <w:r>
        <w:rPr>
          <w:rFonts w:hint="eastAsia"/>
        </w:rPr>
        <w:br/>
      </w:r>
      <w:r>
        <w:rPr>
          <w:rFonts w:hint="eastAsia"/>
        </w:rPr>
        <w:t>　　　　四、目前汽车零部件企业间竞争状况</w:t>
      </w:r>
      <w:r>
        <w:rPr>
          <w:rFonts w:hint="eastAsia"/>
        </w:rPr>
        <w:br/>
      </w:r>
      <w:r>
        <w:rPr>
          <w:rFonts w:hint="eastAsia"/>
        </w:rPr>
        <w:t>　　第二节 中国汽车零部件业核心竞争力分析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一、中国汽车零部件业核心竞争力的理解</w:t>
      </w:r>
      <w:r>
        <w:rPr>
          <w:rFonts w:hint="eastAsia"/>
        </w:rPr>
        <w:br/>
      </w:r>
      <w:r>
        <w:rPr>
          <w:rFonts w:hint="eastAsia"/>
        </w:rPr>
        <w:t>　　　　二、中国汽车零部件业核心竞争力</w:t>
      </w:r>
      <w:r>
        <w:rPr>
          <w:rFonts w:hint="eastAsia"/>
        </w:rPr>
        <w:br/>
      </w:r>
      <w:r>
        <w:rPr>
          <w:rFonts w:hint="eastAsia"/>
        </w:rPr>
        <w:t>　　　　三、中国汽车零部件业发展的核心能力战略</w:t>
      </w:r>
      <w:r>
        <w:rPr>
          <w:rFonts w:hint="eastAsia"/>
        </w:rPr>
        <w:br/>
      </w:r>
      <w:r>
        <w:rPr>
          <w:rFonts w:hint="eastAsia"/>
        </w:rPr>
        <w:t>　　　　四、中国汽车零部件工业发展的比较优势</w:t>
      </w:r>
      <w:r>
        <w:rPr>
          <w:rFonts w:hint="eastAsia"/>
        </w:rPr>
        <w:br/>
      </w:r>
      <w:r>
        <w:rPr>
          <w:rFonts w:hint="eastAsia"/>
        </w:rPr>
        <w:t>　　第三节 中国汽车零部件企业SWOT浅析</w:t>
      </w:r>
      <w:r>
        <w:rPr>
          <w:rFonts w:hint="eastAsia"/>
        </w:rPr>
        <w:br/>
      </w:r>
      <w:r>
        <w:rPr>
          <w:rFonts w:hint="eastAsia"/>
        </w:rPr>
        <w:t>　　　　一、汽车零部件企业的优势</w:t>
      </w:r>
      <w:r>
        <w:rPr>
          <w:rFonts w:hint="eastAsia"/>
        </w:rPr>
        <w:br/>
      </w:r>
      <w:r>
        <w:rPr>
          <w:rFonts w:hint="eastAsia"/>
        </w:rPr>
        <w:t>　　　　二、汽车零部件企业的劣势</w:t>
      </w:r>
      <w:r>
        <w:rPr>
          <w:rFonts w:hint="eastAsia"/>
        </w:rPr>
        <w:br/>
      </w:r>
      <w:r>
        <w:rPr>
          <w:rFonts w:hint="eastAsia"/>
        </w:rPr>
        <w:t>　　　　三、汽车零部件企业的机遇和挑战</w:t>
      </w:r>
      <w:r>
        <w:rPr>
          <w:rFonts w:hint="eastAsia"/>
        </w:rPr>
        <w:br/>
      </w:r>
      <w:r>
        <w:rPr>
          <w:rFonts w:hint="eastAsia"/>
        </w:rPr>
        <w:t>　　第四节 提升汽车零部件竞争力的对策</w:t>
      </w:r>
      <w:r>
        <w:rPr>
          <w:rFonts w:hint="eastAsia"/>
        </w:rPr>
        <w:br/>
      </w:r>
      <w:r>
        <w:rPr>
          <w:rFonts w:hint="eastAsia"/>
        </w:rPr>
        <w:t>　　　　一、中国汽车零配件以整合资源来提升竞争力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　　二、国内汽车零部件产业的竞争战略选择</w:t>
      </w:r>
      <w:r>
        <w:rPr>
          <w:rFonts w:hint="eastAsia"/>
        </w:rPr>
        <w:br/>
      </w:r>
      <w:r>
        <w:rPr>
          <w:rFonts w:hint="eastAsia"/>
        </w:rPr>
        <w:t>　　　　三、汽车零部件产业竞争力提升对策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汽车零部件产业细分市场分析</w:t>
      </w:r>
      <w:r>
        <w:rPr>
          <w:rFonts w:hint="eastAsia"/>
        </w:rPr>
        <w:br/>
      </w:r>
      <w:r>
        <w:rPr>
          <w:rFonts w:hint="eastAsia"/>
        </w:rPr>
        <w:t>　　第一节 轴承市场</w:t>
      </w:r>
      <w:r>
        <w:rPr>
          <w:rFonts w:hint="eastAsia"/>
        </w:rPr>
        <w:br/>
      </w:r>
      <w:r>
        <w:rPr>
          <w:rFonts w:hint="eastAsia"/>
        </w:rPr>
        <w:t>　　　　一、中国轴承行业发展现状分析</w:t>
      </w:r>
      <w:r>
        <w:rPr>
          <w:rFonts w:hint="eastAsia"/>
        </w:rPr>
        <w:br/>
      </w:r>
      <w:r>
        <w:rPr>
          <w:rFonts w:hint="eastAsia"/>
        </w:rPr>
        <w:t>　　　　二、轴承业主要经济指标分析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三、主要企业的生产经营概况</w:t>
      </w:r>
      <w:r>
        <w:rPr>
          <w:rFonts w:hint="eastAsia"/>
        </w:rPr>
        <w:br/>
      </w:r>
      <w:r>
        <w:rPr>
          <w:rFonts w:hint="eastAsia"/>
        </w:rPr>
        <w:t>　　　　四、中国轴承的进出口</w:t>
      </w:r>
      <w:r>
        <w:rPr>
          <w:rFonts w:hint="eastAsia"/>
        </w:rPr>
        <w:br/>
      </w:r>
      <w:r>
        <w:rPr>
          <w:rFonts w:hint="eastAsia"/>
        </w:rPr>
        <w:t>　　　　五、轴承业发展的问题及对策</w:t>
      </w:r>
      <w:r>
        <w:rPr>
          <w:rFonts w:hint="eastAsia"/>
        </w:rPr>
        <w:br/>
      </w:r>
      <w:r>
        <w:rPr>
          <w:rFonts w:hint="eastAsia"/>
        </w:rPr>
        <w:t>　　第二节 汽车音响市场</w:t>
      </w:r>
      <w:r>
        <w:rPr>
          <w:rFonts w:hint="eastAsia"/>
        </w:rPr>
        <w:br/>
      </w:r>
      <w:r>
        <w:rPr>
          <w:rFonts w:hint="eastAsia"/>
        </w:rPr>
        <w:t>　　　　一、国际汽车音响市场概况</w:t>
      </w:r>
      <w:r>
        <w:rPr>
          <w:rFonts w:hint="eastAsia"/>
        </w:rPr>
        <w:br/>
      </w:r>
      <w:r>
        <w:rPr>
          <w:rFonts w:hint="eastAsia"/>
        </w:rPr>
        <w:t>　　　　二、中国汽车音响产业格局</w:t>
      </w:r>
      <w:r>
        <w:rPr>
          <w:rFonts w:hint="eastAsia"/>
        </w:rPr>
        <w:br/>
      </w:r>
      <w:r>
        <w:rPr>
          <w:rFonts w:hint="eastAsia"/>
        </w:rPr>
        <w:t>　　　　三、中国汽车音响市场经销状况</w:t>
      </w:r>
      <w:r>
        <w:rPr>
          <w:rFonts w:hint="eastAsia"/>
        </w:rPr>
        <w:br/>
      </w:r>
      <w:r>
        <w:rPr>
          <w:rFonts w:hint="eastAsia"/>
        </w:rPr>
        <w:t>　　　　四、2006年国内汽车音响厂家运行状况</w:t>
      </w:r>
      <w:r>
        <w:rPr>
          <w:rFonts w:hint="eastAsia"/>
        </w:rPr>
        <w:br/>
      </w:r>
      <w:r>
        <w:rPr>
          <w:rFonts w:hint="eastAsia"/>
        </w:rPr>
        <w:t>　　　　五、汽车音响市场发展的对策及趋势</w:t>
      </w:r>
      <w:r>
        <w:rPr>
          <w:rFonts w:hint="eastAsia"/>
        </w:rPr>
        <w:br/>
      </w:r>
      <w:r>
        <w:rPr>
          <w:rFonts w:hint="eastAsia"/>
        </w:rPr>
        <w:t>　　第三节 轮胎市场</w:t>
      </w:r>
      <w:r>
        <w:rPr>
          <w:rFonts w:hint="eastAsia"/>
        </w:rPr>
        <w:br/>
      </w:r>
      <w:r>
        <w:rPr>
          <w:rFonts w:hint="eastAsia"/>
        </w:rPr>
        <w:t>　　　　一、轮胎行业运营概况</w:t>
      </w:r>
      <w:r>
        <w:rPr>
          <w:rFonts w:hint="eastAsia"/>
        </w:rPr>
        <w:br/>
      </w:r>
      <w:r>
        <w:rPr>
          <w:rFonts w:hint="eastAsia"/>
        </w:rPr>
        <w:t>　　　　二、2006年多家轮胎巨头在中国的竞争升温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四、2006年轮胎市场发展的主要特征</w:t>
      </w:r>
      <w:r>
        <w:rPr>
          <w:rFonts w:hint="eastAsia"/>
        </w:rPr>
        <w:br/>
      </w:r>
      <w:r>
        <w:rPr>
          <w:rFonts w:hint="eastAsia"/>
        </w:rPr>
        <w:t>　　　　五、轮胎行业的发展前景及预测</w:t>
      </w:r>
      <w:r>
        <w:rPr>
          <w:rFonts w:hint="eastAsia"/>
        </w:rPr>
        <w:br/>
      </w:r>
      <w:r>
        <w:rPr>
          <w:rFonts w:hint="eastAsia"/>
        </w:rPr>
        <w:t>　　第四节 汽车发动机</w:t>
      </w:r>
      <w:r>
        <w:rPr>
          <w:rFonts w:hint="eastAsia"/>
        </w:rPr>
        <w:br/>
      </w:r>
      <w:r>
        <w:rPr>
          <w:rFonts w:hint="eastAsia"/>
        </w:rPr>
        <w:t>　　　　一、中国汽车发动机市场回顾</w:t>
      </w:r>
      <w:r>
        <w:rPr>
          <w:rFonts w:hint="eastAsia"/>
        </w:rPr>
        <w:br/>
      </w:r>
      <w:r>
        <w:rPr>
          <w:rFonts w:hint="eastAsia"/>
        </w:rPr>
        <w:t>　　　　二、2006年中国汽车发动机市场的发展</w:t>
      </w:r>
      <w:r>
        <w:rPr>
          <w:rFonts w:hint="eastAsia"/>
        </w:rPr>
        <w:br/>
      </w:r>
      <w:r>
        <w:rPr>
          <w:rFonts w:hint="eastAsia"/>
        </w:rPr>
        <w:t>　　　　三、中国柴油机市场分析</w:t>
      </w:r>
      <w:r>
        <w:rPr>
          <w:rFonts w:hint="eastAsia"/>
        </w:rPr>
        <w:br/>
      </w:r>
      <w:r>
        <w:rPr>
          <w:rFonts w:hint="eastAsia"/>
        </w:rPr>
        <w:t>　　　　四、2006年车用汽油发动机市场浅析</w:t>
      </w:r>
      <w:r>
        <w:rPr>
          <w:rFonts w:hint="eastAsia"/>
        </w:rPr>
        <w:br/>
      </w:r>
      <w:r>
        <w:rPr>
          <w:rFonts w:hint="eastAsia"/>
        </w:rPr>
        <w:t>　　　　五、绿色汽车发动机成为新的趋势</w:t>
      </w:r>
      <w:r>
        <w:rPr>
          <w:rFonts w:hint="eastAsia"/>
        </w:rPr>
        <w:br/>
      </w:r>
      <w:r>
        <w:rPr>
          <w:rFonts w:hint="eastAsia"/>
        </w:rPr>
        <w:t>　　第五节 汽车车身</w:t>
      </w:r>
      <w:r>
        <w:rPr>
          <w:rFonts w:hint="eastAsia"/>
        </w:rPr>
        <w:br/>
      </w:r>
      <w:r>
        <w:rPr>
          <w:rFonts w:hint="eastAsia"/>
        </w:rPr>
        <w:t>　　　　一、国外汽车车身开发及制造</w:t>
      </w:r>
      <w:r>
        <w:rPr>
          <w:rFonts w:hint="eastAsia"/>
        </w:rPr>
        <w:br/>
      </w:r>
      <w:r>
        <w:rPr>
          <w:rFonts w:hint="eastAsia"/>
        </w:rPr>
        <w:t>　　　　二、中国汽车车身进出口数据分析</w:t>
      </w:r>
      <w:r>
        <w:rPr>
          <w:rFonts w:hint="eastAsia"/>
        </w:rPr>
        <w:br/>
      </w:r>
      <w:r>
        <w:rPr>
          <w:rFonts w:hint="eastAsia"/>
        </w:rPr>
        <w:t>　　　　三、车身市场发展前景</w:t>
      </w:r>
      <w:r>
        <w:rPr>
          <w:rFonts w:hint="eastAsia"/>
        </w:rPr>
        <w:br/>
      </w:r>
      <w:r>
        <w:rPr>
          <w:rFonts w:hint="eastAsia"/>
        </w:rPr>
        <w:t>　　第六节 其他汽车零部件</w:t>
      </w:r>
      <w:r>
        <w:rPr>
          <w:rFonts w:hint="eastAsia"/>
        </w:rPr>
        <w:br/>
      </w:r>
      <w:r>
        <w:rPr>
          <w:rFonts w:hint="eastAsia"/>
        </w:rPr>
        <w:t>　　　　一、汽车电子</w:t>
      </w:r>
      <w:r>
        <w:rPr>
          <w:rFonts w:hint="eastAsia"/>
        </w:rPr>
        <w:br/>
      </w:r>
      <w:r>
        <w:rPr>
          <w:rFonts w:hint="eastAsia"/>
        </w:rPr>
        <w:t>　　　　二、汽车传感器</w:t>
      </w:r>
      <w:r>
        <w:rPr>
          <w:rFonts w:hint="eastAsia"/>
        </w:rPr>
        <w:br/>
      </w:r>
      <w:r>
        <w:rPr>
          <w:rFonts w:hint="eastAsia"/>
        </w:rPr>
        <w:t>　　　　三、汽车防盗器</w:t>
      </w:r>
      <w:r>
        <w:rPr>
          <w:rFonts w:hint="eastAsia"/>
        </w:rPr>
        <w:br/>
      </w:r>
      <w:r>
        <w:rPr>
          <w:rFonts w:hint="eastAsia"/>
        </w:rPr>
        <w:t>　　　　四、汽车玻璃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2007-2008年行业发展前景展望与预测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一、汽车产业展望</w:t>
      </w:r>
      <w:r>
        <w:rPr>
          <w:rFonts w:hint="eastAsia"/>
        </w:rPr>
        <w:br/>
      </w:r>
      <w:r>
        <w:rPr>
          <w:rFonts w:hint="eastAsia"/>
        </w:rPr>
        <w:t>　　　　二、钢铁行业展望</w:t>
      </w:r>
      <w:r>
        <w:rPr>
          <w:rFonts w:hint="eastAsia"/>
        </w:rPr>
        <w:br/>
      </w:r>
      <w:r>
        <w:rPr>
          <w:rFonts w:hint="eastAsia"/>
        </w:rPr>
        <w:t>　　　　三、橡胶行业展望</w:t>
      </w:r>
      <w:r>
        <w:rPr>
          <w:rFonts w:hint="eastAsia"/>
        </w:rPr>
        <w:br/>
      </w:r>
      <w:r>
        <w:rPr>
          <w:rFonts w:hint="eastAsia"/>
        </w:rPr>
        <w:t>　　　　四、粉末冶金业展望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汽车零部件市场发展预测</w:t>
      </w:r>
      <w:r>
        <w:rPr>
          <w:rFonts w:hint="eastAsia"/>
        </w:rPr>
        <w:br/>
      </w:r>
      <w:r>
        <w:rPr>
          <w:rFonts w:hint="eastAsia"/>
        </w:rPr>
        <w:t>　　　　一、2007-2008年中国汽车零部件市场规模预测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二、细分市场规模预测</w:t>
      </w:r>
      <w:r>
        <w:rPr>
          <w:rFonts w:hint="eastAsia"/>
        </w:rPr>
        <w:br/>
      </w:r>
      <w:r>
        <w:rPr>
          <w:rFonts w:hint="eastAsia"/>
        </w:rPr>
        <w:t>　　　　三、中国中型汽车机械零部件市场发展预测</w:t>
      </w:r>
      <w:r>
        <w:rPr>
          <w:rFonts w:hint="eastAsia"/>
        </w:rPr>
        <w:br/>
      </w:r>
      <w:r>
        <w:rPr>
          <w:rFonts w:hint="eastAsia"/>
        </w:rPr>
        <w:t>　　　　四、汽车售后零部件市场发展前景</w:t>
      </w:r>
      <w:r>
        <w:rPr>
          <w:rFonts w:hint="eastAsia"/>
        </w:rPr>
        <w:br/>
      </w:r>
      <w:r>
        <w:rPr>
          <w:rFonts w:hint="eastAsia"/>
        </w:rPr>
        <w:t>　　　　五、国内汽配市场发展趋势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贵航股份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一汽四环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万向钱潮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东风科技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03ef190e943f1" w:history="1">
        <w:r>
          <w:rPr>
            <w:rStyle w:val="Hyperlink"/>
          </w:rPr>
          <w:t>2007-2008年汽车零部件行业发展预测与投资分析报告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03ef190e943f1" w:history="1">
        <w:r>
          <w:rPr>
            <w:rStyle w:val="Hyperlink"/>
          </w:rPr>
          <w:t>https://www.20087.com/2007-08/R_2007_2008nianqichelingbujianfazhanyuBaoGao.html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c497fb3fc435d" w:history="1">
      <w:r>
        <w:rPr>
          <w:rStyle w:val="Hyperlink"/>
        </w:rPr>
        <w:t>2007-2008年汽车零部件行业发展预测与投资分析报告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qichelingbujianfazhanyuBaoGao.html" TargetMode="External" Id="R4c303ef190e9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qichelingbujianfazhanyuBaoGao.html" TargetMode="External" Id="Rcbac497fb3fc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2007-08-05T02:19:00Z</dcterms:created>
  <dcterms:modified xsi:type="dcterms:W3CDTF">2007-08-05T03:19:00Z</dcterms:modified>
  <dc:subject>2007-2008年汽车零部件行业发展预测与投资分析报告</dc:subject>
  <dc:title>2007-2008年汽车零部件行业发展预测与投资分析报告</dc:title>
  <cp:keywords>2007-2008年汽车零部件行业发展预测与投资分析报告</cp:keywords>
  <dc:description>2007-2008年汽车零部件行业发展预测与投资分析报告</dc:description>
</cp:coreProperties>
</file>