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9de5ef7224391" w:history="1">
              <w:r>
                <w:rPr>
                  <w:rStyle w:val="Hyperlink"/>
                </w:rPr>
                <w:t>2007-2010年中国装载机行业研究与市场预测报告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9de5ef7224391" w:history="1">
              <w:r>
                <w:rPr>
                  <w:rStyle w:val="Hyperlink"/>
                </w:rPr>
                <w:t>2007-2010年中国装载机行业研究与市场预测报告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9de5ef7224391" w:history="1">
                <w:r>
                  <w:rPr>
                    <w:rStyle w:val="Hyperlink"/>
                  </w:rPr>
                  <w:t>https://www.20087.com/2007-08/R_2007_2010zhuangzaijiyanjiuyushichangBaoGao.html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国内和出口需求的拉动下，2006年工程机械行业全面丰收。其中装载机行业全行业总销售量为129793台，在中国装载机行业市场销售量基数很大的情况下，比2005年的112527台，增长了15.3%，净增了17266台，其净增量超过了中国装载机行业“八五”以前任何一年的总销售量，可以说2006年中国装载机行业又是一个红红火火的丰收年。 同时，我国装载机的出口速度大大加快，从2002年起每年出口的增长率都接近60%以上，特别是2005和2006年的出口均翻番，每年增长率都在120%以上，可以说进入“十五”以来直到2006年，出口成超常规迅猛发展之势。</w:t>
      </w:r>
      <w:r>
        <w:rPr>
          <w:rFonts w:hint="eastAsia"/>
        </w:rPr>
        <w:br/>
      </w:r>
      <w:r>
        <w:rPr>
          <w:rFonts w:hint="eastAsia"/>
        </w:rPr>
        <w:t>　　2006年装载机行业竞争格局正在发生重大变化。中国装载机行业老牌的“四大家族”之一的宜工不见了。龙工的崛起，使中国国内装载机制造企业逐步形成了柳工、龙工、厦工三足鼎立之势，形成了国内装载机阵营。这3家企业2006年占据了市场总份额的44%，几乎占据半壁江山。</w:t>
      </w:r>
      <w:r>
        <w:rPr>
          <w:rFonts w:hint="eastAsia"/>
        </w:rPr>
        <w:br/>
      </w:r>
      <w:r>
        <w:rPr>
          <w:rFonts w:hint="eastAsia"/>
        </w:rPr>
        <w:t>　　2001-2006年的装载机产品出口主要集中在前9名主要骨干企业，徐工、柳工2家企业2006年出口首次突破了1000台大关。徐工多年来借助徐工集团的国际营销网络系统，出口排名占第一位。柳工装载机出口从2002-2003年以后开始快速上升，特别是2005年和2006年出口成倍增长，这是柳工从2003年以后开始实施国际化战略的结果。</w:t>
      </w:r>
      <w:r>
        <w:rPr>
          <w:rFonts w:hint="eastAsia"/>
        </w:rPr>
        <w:br/>
      </w:r>
      <w:r>
        <w:rPr>
          <w:rFonts w:hint="eastAsia"/>
        </w:rPr>
        <w:t>　　2007年中国装载机行业将在2006年突破12万台的基础上突破13万台，再创历史新高。出口仍将快速增长，市场仍将向主要骨干企业集中，外资并购将进一步加速。2007年，行业走向规范化的整合将按市场法则大步前进，从总体上提高技术质量水平及品牌认知度，这将成为2007年整个装载机行业发展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9de5ef7224391" w:history="1">
        <w:r>
          <w:rPr>
            <w:rStyle w:val="Hyperlink"/>
          </w:rPr>
          <w:t>2007-2010年中国装载机行业研究与市场预测报告</w:t>
        </w:r>
      </w:hyperlink>
      <w:r>
        <w:rPr>
          <w:rFonts w:hint="eastAsia"/>
        </w:rPr>
        <w:t>》根据大量详实的资料，对我国装载机行业运行的基本环境、基本状况、行业发展的政策环境、国内公司与国外公司的竞争力比较以及2007-2010年我国挖掘机行业发展的前景趋势进行了深入透彻的分析。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2007年装载机行业运行回顾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一、2007年宏观经济环境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三、产品技术环境</w:t>
      </w:r>
      <w:r>
        <w:rPr>
          <w:rFonts w:hint="eastAsia"/>
        </w:rPr>
        <w:br/>
      </w:r>
      <w:r>
        <w:rPr>
          <w:rFonts w:hint="eastAsia"/>
        </w:rPr>
        <w:t>　　　　四、能源环境</w:t>
      </w:r>
      <w:r>
        <w:rPr>
          <w:rFonts w:hint="eastAsia"/>
        </w:rPr>
        <w:br/>
      </w:r>
      <w:r>
        <w:rPr>
          <w:rFonts w:hint="eastAsia"/>
        </w:rPr>
        <w:t>　　　　五、环保问题引发产品标准的调整</w:t>
      </w:r>
      <w:r>
        <w:rPr>
          <w:rFonts w:hint="eastAsia"/>
        </w:rPr>
        <w:br/>
      </w:r>
      <w:r>
        <w:rPr>
          <w:rFonts w:hint="eastAsia"/>
        </w:rPr>
        <w:t>　　第二节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四、装载机行业供求平衡性分析</w:t>
      </w:r>
      <w:r>
        <w:rPr>
          <w:rFonts w:hint="eastAsia"/>
        </w:rPr>
        <w:br/>
      </w:r>
      <w:r>
        <w:rPr>
          <w:rFonts w:hint="eastAsia"/>
        </w:rPr>
        <w:t>　　第三节 装载机进出口分析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（二）出口地区特征</w:t>
      </w:r>
      <w:r>
        <w:rPr>
          <w:rFonts w:hint="eastAsia"/>
        </w:rPr>
        <w:br/>
      </w:r>
      <w:r>
        <w:rPr>
          <w:rFonts w:hint="eastAsia"/>
        </w:rPr>
        <w:t>　　　　　　（三）出口国别特征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（二）进口地区特征</w:t>
      </w:r>
      <w:r>
        <w:rPr>
          <w:rFonts w:hint="eastAsia"/>
        </w:rPr>
        <w:br/>
      </w:r>
      <w:r>
        <w:rPr>
          <w:rFonts w:hint="eastAsia"/>
        </w:rPr>
        <w:t>　　　　　　（三）进口国别特征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　　（一）重工业化的趋势明显</w:t>
      </w:r>
      <w:r>
        <w:rPr>
          <w:rFonts w:hint="eastAsia"/>
        </w:rPr>
        <w:br/>
      </w:r>
      <w:r>
        <w:rPr>
          <w:rFonts w:hint="eastAsia"/>
        </w:rPr>
        <w:t>　　　　　　（二）固定资产投资依然是拉动工业增长主线</w:t>
      </w:r>
      <w:r>
        <w:rPr>
          <w:rFonts w:hint="eastAsia"/>
        </w:rPr>
        <w:br/>
      </w:r>
      <w:r>
        <w:rPr>
          <w:rFonts w:hint="eastAsia"/>
        </w:rPr>
        <w:t>　　　　　　（三）机械工业景气度有所上升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中国装载机行业发展：挑战与变革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中国装载机行业发展的关键要素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中国装载机行业发展现状评价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一、中国装载机行业发展现状概述</w:t>
      </w:r>
      <w:r>
        <w:rPr>
          <w:rFonts w:hint="eastAsia"/>
        </w:rPr>
        <w:br/>
      </w:r>
      <w:r>
        <w:rPr>
          <w:rFonts w:hint="eastAsia"/>
        </w:rPr>
        <w:t>　　　　二、中国装载机行业的产品与市场结构变动</w:t>
      </w:r>
      <w:r>
        <w:rPr>
          <w:rFonts w:hint="eastAsia"/>
        </w:rPr>
        <w:br/>
      </w:r>
      <w:r>
        <w:rPr>
          <w:rFonts w:hint="eastAsia"/>
        </w:rPr>
        <w:t>　　　　三、行业竞争现状的SCP（结构、行为、绩效）分析与评价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第三节 中国装载机行业发展趋势</w:t>
      </w:r>
      <w:r>
        <w:rPr>
          <w:rFonts w:hint="eastAsia"/>
        </w:rPr>
        <w:br/>
      </w:r>
      <w:r>
        <w:rPr>
          <w:rFonts w:hint="eastAsia"/>
        </w:rPr>
        <w:t>　　　　一、国内外装载机行业发展趋势及差距对比</w:t>
      </w:r>
      <w:r>
        <w:rPr>
          <w:rFonts w:hint="eastAsia"/>
        </w:rPr>
        <w:br/>
      </w:r>
      <w:r>
        <w:rPr>
          <w:rFonts w:hint="eastAsia"/>
        </w:rPr>
        <w:t>　　　　　　（一）产品技术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二、未来中国装载机行业发展趋势分析</w:t>
      </w:r>
      <w:r>
        <w:rPr>
          <w:rFonts w:hint="eastAsia"/>
        </w:rPr>
        <w:br/>
      </w:r>
      <w:r>
        <w:rPr>
          <w:rFonts w:hint="eastAsia"/>
        </w:rPr>
        <w:t>　　第四节 下游消费行业发展现状情况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二、公路交通建设</w:t>
      </w:r>
      <w:r>
        <w:rPr>
          <w:rFonts w:hint="eastAsia"/>
        </w:rPr>
        <w:br/>
      </w:r>
      <w:r>
        <w:rPr>
          <w:rFonts w:hint="eastAsia"/>
        </w:rPr>
        <w:t>　　　　三、城市轨道建设</w:t>
      </w:r>
      <w:r>
        <w:rPr>
          <w:rFonts w:hint="eastAsia"/>
        </w:rPr>
        <w:br/>
      </w:r>
      <w:r>
        <w:rPr>
          <w:rFonts w:hint="eastAsia"/>
        </w:rPr>
        <w:t>　　　　四、国家重点工程建设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国际装载机行业发展状况</w:t>
      </w:r>
      <w:r>
        <w:rPr>
          <w:rFonts w:hint="eastAsia"/>
        </w:rPr>
        <w:br/>
      </w:r>
      <w:r>
        <w:rPr>
          <w:rFonts w:hint="eastAsia"/>
        </w:rPr>
        <w:t>　　第一节 国际装载机行业发展轨迹综述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一、国际装载机行业发展历程</w:t>
      </w:r>
      <w:r>
        <w:rPr>
          <w:rFonts w:hint="eastAsia"/>
        </w:rPr>
        <w:br/>
      </w:r>
      <w:r>
        <w:rPr>
          <w:rFonts w:hint="eastAsia"/>
        </w:rPr>
        <w:t>　　　　二、国际装载机行业发展面临的问题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三、国际装载机行业技术发展现状</w:t>
      </w:r>
      <w:r>
        <w:rPr>
          <w:rFonts w:hint="eastAsia"/>
        </w:rPr>
        <w:br/>
      </w:r>
      <w:r>
        <w:rPr>
          <w:rFonts w:hint="eastAsia"/>
        </w:rPr>
        <w:t>　　第二节 日本装载机行业发展状况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第三节 韩国装载机行业发展状况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第四节 美国装载机行业发展状况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中国装载机行业发展：地区比较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2007年装载机行业发展研究</w:t>
      </w:r>
      <w:r>
        <w:rPr>
          <w:rFonts w:hint="eastAsia"/>
        </w:rPr>
        <w:br/>
      </w:r>
      <w:r>
        <w:rPr>
          <w:rFonts w:hint="eastAsia"/>
        </w:rPr>
        <w:t>　　第一节 2007年行业发展驱动因素分析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二、2007年下游重点行业发展支撑装载机需求</w:t>
      </w:r>
      <w:r>
        <w:rPr>
          <w:rFonts w:hint="eastAsia"/>
        </w:rPr>
        <w:br/>
      </w:r>
      <w:r>
        <w:rPr>
          <w:rFonts w:hint="eastAsia"/>
        </w:rPr>
        <w:t>　　第二节 上游产业发展研究</w:t>
      </w:r>
      <w:r>
        <w:rPr>
          <w:rFonts w:hint="eastAsia"/>
        </w:rPr>
        <w:br/>
      </w:r>
      <w:r>
        <w:rPr>
          <w:rFonts w:hint="eastAsia"/>
        </w:rPr>
        <w:t>　　　　一、相关钢铁产品发展与市场走势分析</w:t>
      </w:r>
      <w:r>
        <w:rPr>
          <w:rFonts w:hint="eastAsia"/>
        </w:rPr>
        <w:br/>
      </w:r>
      <w:r>
        <w:rPr>
          <w:rFonts w:hint="eastAsia"/>
        </w:rPr>
        <w:t>　　　　二、煤、电、油、运等产品、服务供给及价格走势</w:t>
      </w:r>
      <w:r>
        <w:rPr>
          <w:rFonts w:hint="eastAsia"/>
        </w:rPr>
        <w:br/>
      </w:r>
      <w:r>
        <w:rPr>
          <w:rFonts w:hint="eastAsia"/>
        </w:rPr>
        <w:t>　　第三节 2007年装载机行业产品发展研究</w:t>
      </w:r>
      <w:r>
        <w:rPr>
          <w:rFonts w:hint="eastAsia"/>
        </w:rPr>
        <w:br/>
      </w:r>
      <w:r>
        <w:rPr>
          <w:rFonts w:hint="eastAsia"/>
        </w:rPr>
        <w:t>　　　　一、装载机行业产品发展方向及供应</w:t>
      </w:r>
      <w:r>
        <w:rPr>
          <w:rFonts w:hint="eastAsia"/>
        </w:rPr>
        <w:br/>
      </w:r>
      <w:r>
        <w:rPr>
          <w:rFonts w:hint="eastAsia"/>
        </w:rPr>
        <w:t>　　　　二、装载机行业市场潜力研究</w:t>
      </w:r>
      <w:r>
        <w:rPr>
          <w:rFonts w:hint="eastAsia"/>
        </w:rPr>
        <w:br/>
      </w:r>
      <w:r>
        <w:rPr>
          <w:rFonts w:hint="eastAsia"/>
        </w:rPr>
        <w:t>　　　　三、装载机行业进出口结构分析</w:t>
      </w:r>
      <w:r>
        <w:rPr>
          <w:rFonts w:hint="eastAsia"/>
        </w:rPr>
        <w:br/>
      </w:r>
      <w:r>
        <w:rPr>
          <w:rFonts w:hint="eastAsia"/>
        </w:rPr>
        <w:t>　　　　四、透视重点产品市场潜力</w:t>
      </w:r>
      <w:r>
        <w:rPr>
          <w:rFonts w:hint="eastAsia"/>
        </w:rPr>
        <w:br/>
      </w:r>
      <w:r>
        <w:rPr>
          <w:rFonts w:hint="eastAsia"/>
        </w:rPr>
        <w:t>　　第四节 2007年装载机行业区域与企业竞争分析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一、装载机行业区域与企业竞争格局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二、装载机行业区域与企业发展潜力</w:t>
      </w:r>
      <w:r>
        <w:rPr>
          <w:rFonts w:hint="eastAsia"/>
        </w:rPr>
        <w:br/>
      </w:r>
      <w:r>
        <w:rPr>
          <w:rFonts w:hint="eastAsia"/>
        </w:rPr>
        <w:t>　　第五节 装载机行业发展中的焦点问题研究</w:t>
      </w:r>
      <w:r>
        <w:rPr>
          <w:rFonts w:hint="eastAsia"/>
        </w:rPr>
        <w:br/>
      </w:r>
      <w:r>
        <w:rPr>
          <w:rFonts w:hint="eastAsia"/>
        </w:rPr>
        <w:t>　　　　一、中国装载机行业综合优势问题</w:t>
      </w:r>
      <w:r>
        <w:rPr>
          <w:rFonts w:hint="eastAsia"/>
        </w:rPr>
        <w:br/>
      </w:r>
      <w:r>
        <w:rPr>
          <w:rFonts w:hint="eastAsia"/>
        </w:rPr>
        <w:t>　　　　二、“十一五”战略目标对装载机行业的要求与引导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2008年装载机子行业市场预测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一、经济模型分析房地产发展与装载机产品需求的相关性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二、中国房地产发展趋势及对装载机产品需求影响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第二节 公路交通建设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一、经济模型分析公路交通发展与装载机产品需求的相关性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二、中国公路交通建设发展趋势及对装载机产品需求影响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第三节 城市轨道交通建设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一、经济模型分析城市轨道交通发展与装载机产品需求的相关性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二、中国城市轨道交通发展趋势及对装载机产品需求变化影响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第四节 重点工程项目</w:t>
      </w:r>
      <w:r>
        <w:rPr>
          <w:rFonts w:hint="eastAsia"/>
        </w:rPr>
        <w:br/>
      </w:r>
      <w:r>
        <w:rPr>
          <w:rFonts w:hint="eastAsia"/>
        </w:rPr>
        <w:t>　　　　一、2007年重点工程建设项目发展现状</w:t>
      </w:r>
      <w:r>
        <w:rPr>
          <w:rFonts w:hint="eastAsia"/>
        </w:rPr>
        <w:br/>
      </w:r>
      <w:r>
        <w:rPr>
          <w:rFonts w:hint="eastAsia"/>
        </w:rPr>
        <w:t>　　　　二、中国重点工程建设项目发展趋势及对装载机产品需求影响</w:t>
      </w:r>
      <w:r>
        <w:rPr>
          <w:rFonts w:hint="eastAsia"/>
        </w:rPr>
        <w:br/>
      </w:r>
      <w:r>
        <w:rPr>
          <w:rFonts w:hint="eastAsia"/>
        </w:rPr>
        <w:t>　　　　三、2008年发展预测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厦工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第二节 龙工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第三节 临工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第四节 柳工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第五节 徐工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第六节 宇通重工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装载机行业投资机会与风险</w:t>
      </w:r>
      <w:r>
        <w:rPr>
          <w:rFonts w:hint="eastAsia"/>
        </w:rPr>
        <w:br/>
      </w:r>
      <w:r>
        <w:rPr>
          <w:rFonts w:hint="eastAsia"/>
        </w:rPr>
        <w:t>　　第一节 装载机行业效益判断与投资机会分析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一、装载机行业在宏观经济平稳增长中的机会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二、“十一五”下游产业发展规划对装载机的拉动</w:t>
      </w:r>
      <w:r>
        <w:rPr>
          <w:rFonts w:hint="eastAsia"/>
        </w:rPr>
        <w:br/>
      </w:r>
      <w:r>
        <w:rPr>
          <w:rFonts w:hint="eastAsia"/>
        </w:rPr>
        <w:t>　　第二节 装载机行业风险预警及建议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中智^林^：企业经营战略建议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12007年不同分经济类型机械企业产量增幅对比情况</w:t>
      </w:r>
      <w:r>
        <w:rPr>
          <w:rFonts w:hint="eastAsia"/>
        </w:rPr>
        <w:br/>
      </w:r>
      <w:r>
        <w:rPr>
          <w:rFonts w:hint="eastAsia"/>
        </w:rPr>
        <w:t>　　图表 22001-2007年我国主要装载机产品出口量与同比增长对比分析图</w:t>
      </w:r>
      <w:r>
        <w:rPr>
          <w:rFonts w:hint="eastAsia"/>
        </w:rPr>
        <w:br/>
      </w:r>
      <w:r>
        <w:rPr>
          <w:rFonts w:hint="eastAsia"/>
        </w:rPr>
        <w:t>　　图表 32007年我国装载机出口产品结构图</w:t>
      </w:r>
      <w:r>
        <w:rPr>
          <w:rFonts w:hint="eastAsia"/>
        </w:rPr>
        <w:br/>
      </w:r>
      <w:r>
        <w:rPr>
          <w:rFonts w:hint="eastAsia"/>
        </w:rPr>
        <w:t>　　图表 42007年我国装载机进口地区分布图</w:t>
      </w:r>
      <w:r>
        <w:rPr>
          <w:rFonts w:hint="eastAsia"/>
        </w:rPr>
        <w:br/>
      </w:r>
      <w:r>
        <w:rPr>
          <w:rFonts w:hint="eastAsia"/>
        </w:rPr>
        <w:t>　　图表 52007年我国装载机出口国别分布构成图</w:t>
      </w:r>
      <w:r>
        <w:rPr>
          <w:rFonts w:hint="eastAsia"/>
        </w:rPr>
        <w:br/>
      </w:r>
      <w:r>
        <w:rPr>
          <w:rFonts w:hint="eastAsia"/>
        </w:rPr>
        <w:t>　　图表 62007年我国装载机进口国别分布图</w:t>
      </w:r>
      <w:r>
        <w:rPr>
          <w:rFonts w:hint="eastAsia"/>
        </w:rPr>
        <w:br/>
      </w:r>
      <w:r>
        <w:rPr>
          <w:rFonts w:hint="eastAsia"/>
        </w:rPr>
        <w:t>　　图表 72007年装载机生产企业市场份额结构图</w:t>
      </w:r>
      <w:r>
        <w:rPr>
          <w:rFonts w:hint="eastAsia"/>
        </w:rPr>
        <w:br/>
      </w:r>
      <w:r>
        <w:rPr>
          <w:rFonts w:hint="eastAsia"/>
        </w:rPr>
        <w:t>　　图表 92007年我国装载机进口产品结构图</w:t>
      </w:r>
      <w:r>
        <w:rPr>
          <w:rFonts w:hint="eastAsia"/>
        </w:rPr>
        <w:br/>
      </w:r>
      <w:r>
        <w:rPr>
          <w:rFonts w:hint="eastAsia"/>
        </w:rPr>
        <w:t>　　图表 112007年我国工程机械各机种销量比例图</w:t>
      </w:r>
      <w:r>
        <w:rPr>
          <w:rFonts w:hint="eastAsia"/>
        </w:rPr>
        <w:br/>
      </w:r>
      <w:r>
        <w:rPr>
          <w:rFonts w:hint="eastAsia"/>
        </w:rPr>
        <w:t>　　图表 12按照应用范围不同的产品销售额占比情况</w:t>
      </w:r>
      <w:r>
        <w:rPr>
          <w:rFonts w:hint="eastAsia"/>
        </w:rPr>
        <w:br/>
      </w:r>
      <w:r>
        <w:rPr>
          <w:rFonts w:hint="eastAsia"/>
        </w:rPr>
        <w:t>　　图表 132007年我国各大区域装载机市场份额情况</w:t>
      </w:r>
      <w:r>
        <w:rPr>
          <w:rFonts w:hint="eastAsia"/>
        </w:rPr>
        <w:br/>
      </w:r>
      <w:r>
        <w:rPr>
          <w:rFonts w:hint="eastAsia"/>
        </w:rPr>
        <w:t>　　图表 162007年装载机主要企业主要指标完成情况</w:t>
      </w:r>
      <w:r>
        <w:rPr>
          <w:rFonts w:hint="eastAsia"/>
        </w:rPr>
        <w:br/>
      </w:r>
      <w:r>
        <w:rPr>
          <w:rFonts w:hint="eastAsia"/>
        </w:rPr>
        <w:t>　　图表 17装载机企业按地区分布一览表</w:t>
      </w:r>
      <w:r>
        <w:rPr>
          <w:rFonts w:hint="eastAsia"/>
        </w:rPr>
        <w:br/>
      </w:r>
      <w:r>
        <w:rPr>
          <w:rFonts w:hint="eastAsia"/>
        </w:rPr>
        <w:t>　　图表 18装载机产品产销情况统计</w:t>
      </w:r>
      <w:r>
        <w:rPr>
          <w:rFonts w:hint="eastAsia"/>
        </w:rPr>
        <w:br/>
      </w:r>
      <w:r>
        <w:rPr>
          <w:rFonts w:hint="eastAsia"/>
        </w:rPr>
        <w:t>　　图表 191995-2007年装载机销量变化趋势图</w:t>
      </w:r>
      <w:r>
        <w:rPr>
          <w:rFonts w:hint="eastAsia"/>
        </w:rPr>
        <w:br/>
      </w:r>
      <w:r>
        <w:rPr>
          <w:rFonts w:hint="eastAsia"/>
        </w:rPr>
        <w:t>　　图表 20装载机主要产品市场占有率统计图</w:t>
      </w:r>
      <w:r>
        <w:rPr>
          <w:rFonts w:hint="eastAsia"/>
        </w:rPr>
        <w:br/>
      </w:r>
      <w:r>
        <w:rPr>
          <w:rFonts w:hint="eastAsia"/>
        </w:rPr>
        <w:t>　　图表 21装载机主要产品销量及所占总销量百分比</w:t>
      </w:r>
      <w:r>
        <w:rPr>
          <w:rFonts w:hint="eastAsia"/>
        </w:rPr>
        <w:br/>
      </w:r>
      <w:r>
        <w:rPr>
          <w:rFonts w:hint="eastAsia"/>
        </w:rPr>
        <w:t>　　图表 22广西柳工机械股份有限公司会计数据和财务指标</w:t>
      </w:r>
      <w:r>
        <w:rPr>
          <w:rFonts w:hint="eastAsia"/>
        </w:rPr>
        <w:br/>
      </w:r>
      <w:r>
        <w:rPr>
          <w:rFonts w:hint="eastAsia"/>
        </w:rPr>
        <w:t>　　图表 23广西柳工机械股份有限公司产品分类统计</w:t>
      </w:r>
      <w:r>
        <w:rPr>
          <w:rFonts w:hint="eastAsia"/>
        </w:rPr>
        <w:br/>
      </w:r>
      <w:r>
        <w:rPr>
          <w:rFonts w:hint="eastAsia"/>
        </w:rPr>
        <w:t>　　图表 24广西柳工机械股份有限公司产品市场占有率情况</w:t>
      </w:r>
      <w:r>
        <w:rPr>
          <w:rFonts w:hint="eastAsia"/>
        </w:rPr>
        <w:br/>
      </w:r>
      <w:r>
        <w:rPr>
          <w:rFonts w:hint="eastAsia"/>
        </w:rPr>
        <w:t>　　图表 25厦门工程机械股份有限公司主要会计数据</w:t>
      </w:r>
      <w:r>
        <w:rPr>
          <w:rFonts w:hint="eastAsia"/>
        </w:rPr>
        <w:br/>
      </w:r>
      <w:r>
        <w:rPr>
          <w:rFonts w:hint="eastAsia"/>
        </w:rPr>
        <w:t>　　图表 26厦门工程机械股份有限公司主营业务分行业、产品情况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272004-2007年装载机主要企业产销量比较统计</w:t>
      </w:r>
      <w:r>
        <w:rPr>
          <w:rFonts w:hint="eastAsia"/>
        </w:rPr>
        <w:br/>
      </w:r>
      <w:r>
        <w:rPr>
          <w:rFonts w:hint="eastAsia"/>
        </w:rPr>
        <w:t>　　图表 292007年装载机与工程机械产品各月生产对比情况</w:t>
      </w:r>
      <w:r>
        <w:rPr>
          <w:rFonts w:hint="eastAsia"/>
        </w:rPr>
        <w:br/>
      </w:r>
      <w:r>
        <w:rPr>
          <w:rFonts w:hint="eastAsia"/>
        </w:rPr>
        <w:t>　　图表 302007年各月装载机产量与农机产量的对比图</w:t>
      </w:r>
      <w:r>
        <w:rPr>
          <w:rFonts w:hint="eastAsia"/>
        </w:rPr>
        <w:br/>
      </w:r>
      <w:r>
        <w:rPr>
          <w:rFonts w:hint="eastAsia"/>
        </w:rPr>
        <w:t>　　图表 312007年徐工科技经营指标对比</w:t>
      </w:r>
      <w:r>
        <w:rPr>
          <w:rFonts w:hint="eastAsia"/>
        </w:rPr>
        <w:br/>
      </w:r>
      <w:r>
        <w:rPr>
          <w:rFonts w:hint="eastAsia"/>
        </w:rPr>
        <w:t>　　图表 322007年徐工科技占有装载机市场份额</w:t>
      </w:r>
      <w:r>
        <w:rPr>
          <w:rFonts w:hint="eastAsia"/>
        </w:rPr>
        <w:br/>
      </w:r>
      <w:r>
        <w:rPr>
          <w:rFonts w:hint="eastAsia"/>
        </w:rPr>
        <w:t>　　图表 332007年临工按地区分类主营业务收入构成图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342007年临工占有装载机市场份额</w:t>
      </w:r>
      <w:r>
        <w:rPr>
          <w:rFonts w:hint="eastAsia"/>
        </w:rPr>
        <w:br/>
      </w:r>
      <w:r>
        <w:rPr>
          <w:rFonts w:hint="eastAsia"/>
        </w:rPr>
        <w:t>　　图表 352007年柳工按地区分类主营业务收入构成图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9de5ef7224391" w:history="1">
        <w:r>
          <w:rPr>
            <w:rStyle w:val="Hyperlink"/>
          </w:rPr>
          <w:t>2007-2010年中国装载机行业研究与市场预测报告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9de5ef7224391" w:history="1">
        <w:r>
          <w:rPr>
            <w:rStyle w:val="Hyperlink"/>
          </w:rPr>
          <w:t>https://www.20087.com/2007-08/R_2007_2010zhuangzaijiyanjiuyushichangBaoGao.html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8976940c433a" w:history="1">
      <w:r>
        <w:rPr>
          <w:rStyle w:val="Hyperlink"/>
        </w:rPr>
        <w:t>2007-2010年中国装载机行业研究与市场预测报告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zhuangzaijiyanjiuyushichangBaoGao.html" TargetMode="External" Id="R89b9de5ef722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zhuangzaijiyanjiuyushichangBaoGao.html" TargetMode="External" Id="R81d68976940c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2007-08-20T00:01:00Z</dcterms:created>
  <dcterms:modified xsi:type="dcterms:W3CDTF">2007-08-20T01:01:00Z</dcterms:modified>
  <dc:subject>2007-2010年中国装载机行业研究与市场预测报告</dc:subject>
  <dc:title>2007-2010年中国装载机行业研究与市场预测报告</dc:title>
  <cp:keywords>2007-2010年中国装载机行业研究与市场预测报告</cp:keywords>
  <dc:description>2007-2010年中国装载机行业研究与市场预测报告</dc:description>
</cp:coreProperties>
</file>