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908120f284aa5" w:history="1">
              <w:r>
                <w:rPr>
                  <w:rStyle w:val="Hyperlink"/>
                </w:rPr>
                <w:t>2007-2010年中国OTC药品行业展望与市场预测报告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908120f284aa5" w:history="1">
              <w:r>
                <w:rPr>
                  <w:rStyle w:val="Hyperlink"/>
                </w:rPr>
                <w:t>2007-2010年中国OTC药品行业展望与市场预测报告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4908120f284aa5" w:history="1">
                <w:r>
                  <w:rPr>
                    <w:rStyle w:val="Hyperlink"/>
                  </w:rPr>
                  <w:t>https://www.20087.com/2007-08/R_2007_2010yaopinzhanwangyushichangyucBaoGao.html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由于医保制度的实施和医药管理体制改革的不断推进，OTC药品市场应运而生。在中国经济持续高速发展的背景下，人们的生活水平逐步提高，公众对自身健康的关注意识越来越强。OTC药占总体药品销售的市场份额不断上升。</w:t>
      </w:r>
      <w:r>
        <w:rPr>
          <w:rFonts w:hint="eastAsia"/>
        </w:rPr>
        <w:br/>
      </w:r>
      <w:r>
        <w:rPr>
          <w:rFonts w:hint="eastAsia"/>
        </w:rPr>
        <w:t>　　非处方药（通称OTC药）是指那些不需要医生处方，消费者可直接在药房或药店中即可购取的药物。非处方药是由处方药转变而来，是经过长期应用、确认有疗效、质量稳定、非医疗专业人员也能安全使用的药物。</w:t>
      </w:r>
      <w:r>
        <w:rPr>
          <w:rFonts w:hint="eastAsia"/>
        </w:rPr>
        <w:br/>
      </w:r>
      <w:r>
        <w:rPr>
          <w:rFonts w:hint="eastAsia"/>
        </w:rPr>
        <w:t>　　中国非处方药占到了全球市场份额的***％，仅次于北美、西欧和日本市场，**年非处方药市场销售已经达到***亿美元。**年，第三终端市场销量最大的剂型是固体口服制剂，该类产品的交易额占到市场份额的***%以上，其中化学药及生物制品固体口服制剂占***%、中成药固体口服制剂占***%；其次是外用药品和注射剂，交易金额份额分别占***%、***%。**年，第三终端市场化学药和中成药的交易金额份额分别为***%、***%；此外，外用药品也占据了一定的比例，交易金额份额为***%。</w:t>
      </w:r>
      <w:r>
        <w:rPr>
          <w:rFonts w:hint="eastAsia"/>
        </w:rPr>
        <w:br/>
      </w:r>
      <w:r>
        <w:rPr>
          <w:rFonts w:hint="eastAsia"/>
        </w:rPr>
        <w:t>　　中国的OTC市场具有非常大的潜力，专家预测到**年我国将成为世界上最大的药品市场之一，OTC销售额可以达到全药品销售额的30-***%，**年成为世界最大的药品市场。国家“十一五”规划明确提出要培育若干***亿元以上的大型医药批发企业，而类似老百姓和海王的连锁营业额却已经达到了相当于***个国家拟建立扶持的大型医药批发商业规模。</w:t>
      </w:r>
      <w:r>
        <w:rPr>
          <w:rFonts w:hint="eastAsia"/>
        </w:rPr>
        <w:br/>
      </w:r>
      <w:r>
        <w:rPr>
          <w:rFonts w:hint="eastAsia"/>
        </w:rPr>
        <w:t>　　面对巨大的OTC市场蛋糕，全球性跨国公司如杨森、施贵宝、史克、辉瑞已作好抢占我国OTC市场准备，纷纷加大研发力度，加速其在华布局。反观国内大部分医药企业，在管理水平、方法、手段、制度等方面不如发达国家的医药企业，资金不足，设备较为落后，市场开拓能力差，阻碍了新产品的研发，也制约了企业OTC的发展。虽然从国内OTC整体市场看，跨国药企占据约***%的市场份额，国内药企占***%左右，本土OTC团队中并不乏哈药集团、同仁堂这样的大型企业和知名品牌，但更多的却是资金和技术都相对较弱的中小型企业。况且国内药企在研发、资金实力上大都拼不过跨国药企，而许多国内企业又不重视OTC品牌建设，随着跨国药企重金杀入OTC市场，本土药企的处境可想而知。</w:t>
      </w:r>
      <w:r>
        <w:rPr>
          <w:rFonts w:hint="eastAsia"/>
        </w:rPr>
        <w:br/>
      </w:r>
      <w:r>
        <w:rPr>
          <w:rFonts w:hint="eastAsia"/>
        </w:rPr>
        <w:t>　　到21世纪中叶，中国将成为全球最大的OTC（即不需要处方即可销售的已注册非处方药）市场。全球OTC市场的强劲增长是靠高增长率的亚洲市场来推动的。在亚洲，截至**日本的增速已经减缓，但中国的增长却十分强劲，此外，加上印度、韩国两个新兴OTC市场的推动，亚洲已经成为全球跨国药企关注的焦点。**年之后，中国将成为全球第三大OTC市场；**年之后，必将稳居全球第二位置；21世纪中叶，将取代美国获得冠军宝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2005-2007年二季度国内外宏观环境分析与预测</w:t>
      </w:r>
      <w:r>
        <w:rPr>
          <w:rFonts w:hint="eastAsia"/>
        </w:rPr>
        <w:br/>
      </w:r>
      <w:r>
        <w:rPr>
          <w:rFonts w:hint="eastAsia"/>
        </w:rPr>
        <w:t>　　第一节 经济全球化分析</w:t>
      </w:r>
      <w:r>
        <w:rPr>
          <w:rFonts w:hint="eastAsia"/>
        </w:rPr>
        <w:br/>
      </w:r>
      <w:r>
        <w:rPr>
          <w:rFonts w:hint="eastAsia"/>
        </w:rPr>
        <w:t>　　　　一、经济全球化的含义</w:t>
      </w:r>
      <w:r>
        <w:rPr>
          <w:rFonts w:hint="eastAsia"/>
        </w:rPr>
        <w:br/>
      </w:r>
      <w:r>
        <w:rPr>
          <w:rFonts w:hint="eastAsia"/>
        </w:rPr>
        <w:t>　　　　二、经济全球化的七个趋势分析</w:t>
      </w:r>
      <w:r>
        <w:rPr>
          <w:rFonts w:hint="eastAsia"/>
        </w:rPr>
        <w:br/>
      </w:r>
      <w:r>
        <w:rPr>
          <w:rFonts w:hint="eastAsia"/>
        </w:rPr>
        <w:t>　　　　三、2007-2010年主要国家经济格局与发展展望</w:t>
      </w:r>
      <w:r>
        <w:rPr>
          <w:rFonts w:hint="eastAsia"/>
        </w:rPr>
        <w:br/>
      </w:r>
      <w:r>
        <w:rPr>
          <w:rFonts w:hint="eastAsia"/>
        </w:rPr>
        <w:t>　　第二节 2006-2007年二季度我国经济运行总体情况分析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二、农业生产</w:t>
      </w:r>
      <w:r>
        <w:rPr>
          <w:rFonts w:hint="eastAsia"/>
        </w:rPr>
        <w:br/>
      </w:r>
      <w:r>
        <w:rPr>
          <w:rFonts w:hint="eastAsia"/>
        </w:rPr>
        <w:t>　　　　三、工业生产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五、国内市场销售</w:t>
      </w:r>
      <w:r>
        <w:rPr>
          <w:rFonts w:hint="eastAsia"/>
        </w:rPr>
        <w:br/>
      </w:r>
      <w:r>
        <w:rPr>
          <w:rFonts w:hint="eastAsia"/>
        </w:rPr>
        <w:t>　　　　六、市场价格</w:t>
      </w:r>
      <w:r>
        <w:rPr>
          <w:rFonts w:hint="eastAsia"/>
        </w:rPr>
        <w:br/>
      </w:r>
      <w:r>
        <w:rPr>
          <w:rFonts w:hint="eastAsia"/>
        </w:rPr>
        <w:t>　　　　七、对外贸易</w:t>
      </w:r>
      <w:r>
        <w:rPr>
          <w:rFonts w:hint="eastAsia"/>
        </w:rPr>
        <w:br/>
      </w:r>
      <w:r>
        <w:rPr>
          <w:rFonts w:hint="eastAsia"/>
        </w:rPr>
        <w:t>　　　　八、城乡居民收入</w:t>
      </w:r>
      <w:r>
        <w:rPr>
          <w:rFonts w:hint="eastAsia"/>
        </w:rPr>
        <w:br/>
      </w:r>
      <w:r>
        <w:rPr>
          <w:rFonts w:hint="eastAsia"/>
        </w:rPr>
        <w:t>　　第三节 人口与消费水平</w:t>
      </w:r>
      <w:r>
        <w:rPr>
          <w:rFonts w:hint="eastAsia"/>
        </w:rPr>
        <w:br/>
      </w:r>
      <w:r>
        <w:rPr>
          <w:rFonts w:hint="eastAsia"/>
        </w:rPr>
        <w:t>　　　　一、我国人口发展变化</w:t>
      </w:r>
      <w:r>
        <w:rPr>
          <w:rFonts w:hint="eastAsia"/>
        </w:rPr>
        <w:br/>
      </w:r>
      <w:r>
        <w:rPr>
          <w:rFonts w:hint="eastAsia"/>
        </w:rPr>
        <w:t>　　　　二、中国家庭结构变化分析</w:t>
      </w:r>
      <w:r>
        <w:rPr>
          <w:rFonts w:hint="eastAsia"/>
        </w:rPr>
        <w:br/>
      </w:r>
      <w:r>
        <w:rPr>
          <w:rFonts w:hint="eastAsia"/>
        </w:rPr>
        <w:t>　　　　三、中国家庭人口消费水平</w:t>
      </w:r>
      <w:r>
        <w:rPr>
          <w:rFonts w:hint="eastAsia"/>
        </w:rPr>
        <w:br/>
      </w:r>
      <w:r>
        <w:rPr>
          <w:rFonts w:hint="eastAsia"/>
        </w:rPr>
        <w:t>　　　　四、中国家庭人口消费结构</w:t>
      </w:r>
      <w:r>
        <w:rPr>
          <w:rFonts w:hint="eastAsia"/>
        </w:rPr>
        <w:br/>
      </w:r>
      <w:r>
        <w:rPr>
          <w:rFonts w:hint="eastAsia"/>
        </w:rPr>
        <w:t>　　　　五、中国家庭人口消费变化</w:t>
      </w:r>
      <w:r>
        <w:rPr>
          <w:rFonts w:hint="eastAsia"/>
        </w:rPr>
        <w:br/>
      </w:r>
      <w:r>
        <w:rPr>
          <w:rFonts w:hint="eastAsia"/>
        </w:rPr>
        <w:t>　　　　六、中国家庭人口消费趋势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我国医药行业运行状况分析与2007-2010年预测</w:t>
      </w:r>
      <w:r>
        <w:rPr>
          <w:rFonts w:hint="eastAsia"/>
        </w:rPr>
        <w:br/>
      </w:r>
      <w:r>
        <w:rPr>
          <w:rFonts w:hint="eastAsia"/>
        </w:rPr>
        <w:t>　　第一节 2005-2007年二季度医药行业整体运行状况分析</w:t>
      </w:r>
      <w:r>
        <w:rPr>
          <w:rFonts w:hint="eastAsia"/>
        </w:rPr>
        <w:br/>
      </w:r>
      <w:r>
        <w:rPr>
          <w:rFonts w:hint="eastAsia"/>
        </w:rPr>
        <w:t>　　　　一、总体产销情况</w:t>
      </w:r>
      <w:r>
        <w:rPr>
          <w:rFonts w:hint="eastAsia"/>
        </w:rPr>
        <w:br/>
      </w:r>
      <w:r>
        <w:rPr>
          <w:rFonts w:hint="eastAsia"/>
        </w:rPr>
        <w:t>　　　　二、总体进出口情况</w:t>
      </w:r>
      <w:r>
        <w:rPr>
          <w:rFonts w:hint="eastAsia"/>
        </w:rPr>
        <w:br/>
      </w:r>
      <w:r>
        <w:rPr>
          <w:rFonts w:hint="eastAsia"/>
        </w:rPr>
        <w:t>　　　　三、行业总体经营情况</w:t>
      </w:r>
      <w:r>
        <w:rPr>
          <w:rFonts w:hint="eastAsia"/>
        </w:rPr>
        <w:br/>
      </w:r>
      <w:r>
        <w:rPr>
          <w:rFonts w:hint="eastAsia"/>
        </w:rPr>
        <w:t>　　第二节 2005-2007年二季度医药行业竞争能力评价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二、财务效益分析</w:t>
      </w:r>
      <w:r>
        <w:rPr>
          <w:rFonts w:hint="eastAsia"/>
        </w:rPr>
        <w:br/>
      </w:r>
      <w:r>
        <w:rPr>
          <w:rFonts w:hint="eastAsia"/>
        </w:rPr>
        <w:t>　　　　三、资金营运状况</w:t>
      </w:r>
      <w:r>
        <w:rPr>
          <w:rFonts w:hint="eastAsia"/>
        </w:rPr>
        <w:br/>
      </w:r>
      <w:r>
        <w:rPr>
          <w:rFonts w:hint="eastAsia"/>
        </w:rPr>
        <w:t>　　　　四、发展能力状况</w:t>
      </w:r>
      <w:r>
        <w:rPr>
          <w:rFonts w:hint="eastAsia"/>
        </w:rPr>
        <w:br/>
      </w:r>
      <w:r>
        <w:rPr>
          <w:rFonts w:hint="eastAsia"/>
        </w:rPr>
        <w:t>　　第三节 2006-2007年二季度行业运行特点分析及存在的问题</w:t>
      </w:r>
      <w:r>
        <w:rPr>
          <w:rFonts w:hint="eastAsia"/>
        </w:rPr>
        <w:br/>
      </w:r>
      <w:r>
        <w:rPr>
          <w:rFonts w:hint="eastAsia"/>
        </w:rPr>
        <w:t>　　　　一、医药行业经营运行特点</w:t>
      </w:r>
      <w:r>
        <w:rPr>
          <w:rFonts w:hint="eastAsia"/>
        </w:rPr>
        <w:br/>
      </w:r>
      <w:r>
        <w:rPr>
          <w:rFonts w:hint="eastAsia"/>
        </w:rPr>
        <w:t>　　　　二、医药行业经营运行变化</w:t>
      </w:r>
      <w:r>
        <w:rPr>
          <w:rFonts w:hint="eastAsia"/>
        </w:rPr>
        <w:br/>
      </w:r>
      <w:r>
        <w:rPr>
          <w:rFonts w:hint="eastAsia"/>
        </w:rPr>
        <w:t>　　　　三、影响医药行业经营运行的主要因素</w:t>
      </w:r>
      <w:r>
        <w:rPr>
          <w:rFonts w:hint="eastAsia"/>
        </w:rPr>
        <w:br/>
      </w:r>
      <w:r>
        <w:rPr>
          <w:rFonts w:hint="eastAsia"/>
        </w:rPr>
        <w:t>　　　　四、未来几年医药行业经济运行趋势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国内外OTC药品制造行业现状</w:t>
      </w:r>
      <w:r>
        <w:rPr>
          <w:rFonts w:hint="eastAsia"/>
        </w:rPr>
        <w:br/>
      </w:r>
      <w:r>
        <w:rPr>
          <w:rFonts w:hint="eastAsia"/>
        </w:rPr>
        <w:t>　　第一节 全球OTC药品制造业竞争总体情况</w:t>
      </w:r>
      <w:r>
        <w:rPr>
          <w:rFonts w:hint="eastAsia"/>
        </w:rPr>
        <w:br/>
      </w:r>
      <w:r>
        <w:rPr>
          <w:rFonts w:hint="eastAsia"/>
        </w:rPr>
        <w:t>　　第二节 主要国家与地区竞争现状</w:t>
      </w:r>
      <w:r>
        <w:rPr>
          <w:rFonts w:hint="eastAsia"/>
        </w:rPr>
        <w:br/>
      </w:r>
      <w:r>
        <w:rPr>
          <w:rFonts w:hint="eastAsia"/>
        </w:rPr>
        <w:t>　　　　一、美国OTC药品市场</w:t>
      </w:r>
      <w:r>
        <w:rPr>
          <w:rFonts w:hint="eastAsia"/>
        </w:rPr>
        <w:br/>
      </w:r>
      <w:r>
        <w:rPr>
          <w:rFonts w:hint="eastAsia"/>
        </w:rPr>
        <w:t>　　　　二、欧洲OTC药品市场</w:t>
      </w:r>
      <w:r>
        <w:rPr>
          <w:rFonts w:hint="eastAsia"/>
        </w:rPr>
        <w:br/>
      </w:r>
      <w:r>
        <w:rPr>
          <w:rFonts w:hint="eastAsia"/>
        </w:rPr>
        <w:t>　　　　三、日本OTC药品市场</w:t>
      </w:r>
      <w:r>
        <w:rPr>
          <w:rFonts w:hint="eastAsia"/>
        </w:rPr>
        <w:br/>
      </w:r>
      <w:r>
        <w:rPr>
          <w:rFonts w:hint="eastAsia"/>
        </w:rPr>
        <w:t>　　　　四、亚洲OTC药品市场</w:t>
      </w:r>
      <w:r>
        <w:rPr>
          <w:rFonts w:hint="eastAsia"/>
        </w:rPr>
        <w:br/>
      </w:r>
      <w:r>
        <w:rPr>
          <w:rFonts w:hint="eastAsia"/>
        </w:rPr>
        <w:t>　　第三节 中国OTC药品发展现状</w:t>
      </w:r>
      <w:r>
        <w:rPr>
          <w:rFonts w:hint="eastAsia"/>
        </w:rPr>
        <w:br/>
      </w:r>
      <w:r>
        <w:rPr>
          <w:rFonts w:hint="eastAsia"/>
        </w:rPr>
        <w:t>　　　　一、我国OTC药品发展历史回顾</w:t>
      </w:r>
      <w:r>
        <w:rPr>
          <w:rFonts w:hint="eastAsia"/>
        </w:rPr>
        <w:br/>
      </w:r>
      <w:r>
        <w:rPr>
          <w:rFonts w:hint="eastAsia"/>
        </w:rPr>
        <w:t>　　　　二、我国OTC药品发展展望</w:t>
      </w:r>
      <w:r>
        <w:rPr>
          <w:rFonts w:hint="eastAsia"/>
        </w:rPr>
        <w:br/>
      </w:r>
      <w:r>
        <w:rPr>
          <w:rFonts w:hint="eastAsia"/>
        </w:rPr>
        <w:t>　　第四节 全球OTC药品发展展望</w:t>
      </w:r>
      <w:r>
        <w:rPr>
          <w:rFonts w:hint="eastAsia"/>
        </w:rPr>
        <w:br/>
      </w:r>
      <w:r>
        <w:rPr>
          <w:rFonts w:hint="eastAsia"/>
        </w:rPr>
        <w:t>　　　　一、世界OTC药品发展趋势</w:t>
      </w:r>
      <w:r>
        <w:rPr>
          <w:rFonts w:hint="eastAsia"/>
        </w:rPr>
        <w:br/>
      </w:r>
      <w:r>
        <w:rPr>
          <w:rFonts w:hint="eastAsia"/>
        </w:rPr>
        <w:t>　　　　二、影响世界OTC药品发展的因素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我国OTC药品总体发展运行现状</w:t>
      </w:r>
      <w:r>
        <w:rPr>
          <w:rFonts w:hint="eastAsia"/>
        </w:rPr>
        <w:br/>
      </w:r>
      <w:r>
        <w:rPr>
          <w:rFonts w:hint="eastAsia"/>
        </w:rPr>
        <w:t>　　第一节 2003-2007年二季度我国OTC药品发展情况分析</w:t>
      </w:r>
      <w:r>
        <w:rPr>
          <w:rFonts w:hint="eastAsia"/>
        </w:rPr>
        <w:br/>
      </w:r>
      <w:r>
        <w:rPr>
          <w:rFonts w:hint="eastAsia"/>
        </w:rPr>
        <w:t>　　　　一、中国OTC药品市场发展的背景</w:t>
      </w:r>
      <w:r>
        <w:rPr>
          <w:rFonts w:hint="eastAsia"/>
        </w:rPr>
        <w:br/>
      </w:r>
      <w:r>
        <w:rPr>
          <w:rFonts w:hint="eastAsia"/>
        </w:rPr>
        <w:t>　　　　　　1、中国医药行业洗牌非处方药市场迅速发展</w:t>
      </w:r>
      <w:r>
        <w:rPr>
          <w:rFonts w:hint="eastAsia"/>
        </w:rPr>
        <w:br/>
      </w:r>
      <w:r>
        <w:rPr>
          <w:rFonts w:hint="eastAsia"/>
        </w:rPr>
        <w:t>　　　　　　2、国家发改委首调药品定价权OTC市场或受到影响</w:t>
      </w:r>
      <w:r>
        <w:rPr>
          <w:rFonts w:hint="eastAsia"/>
        </w:rPr>
        <w:br/>
      </w:r>
      <w:r>
        <w:rPr>
          <w:rFonts w:hint="eastAsia"/>
        </w:rPr>
        <w:t>　　　　　　3、中国57种药品转换成为非处方药</w:t>
      </w:r>
      <w:r>
        <w:rPr>
          <w:rFonts w:hint="eastAsia"/>
        </w:rPr>
        <w:br/>
      </w:r>
      <w:r>
        <w:rPr>
          <w:rFonts w:hint="eastAsia"/>
        </w:rPr>
        <w:t>　　　　二、中国OTC药品市场的发展概况</w:t>
      </w:r>
      <w:r>
        <w:rPr>
          <w:rFonts w:hint="eastAsia"/>
        </w:rPr>
        <w:br/>
      </w:r>
      <w:r>
        <w:rPr>
          <w:rFonts w:hint="eastAsia"/>
        </w:rPr>
        <w:t>　　　　　　1、中国成为世界第四大OTC药品市场</w:t>
      </w:r>
      <w:r>
        <w:rPr>
          <w:rFonts w:hint="eastAsia"/>
        </w:rPr>
        <w:br/>
      </w:r>
      <w:r>
        <w:rPr>
          <w:rFonts w:hint="eastAsia"/>
        </w:rPr>
        <w:t>　　　　　　2、OTC市场的发展综述</w:t>
      </w:r>
      <w:r>
        <w:rPr>
          <w:rFonts w:hint="eastAsia"/>
        </w:rPr>
        <w:br/>
      </w:r>
      <w:r>
        <w:rPr>
          <w:rFonts w:hint="eastAsia"/>
        </w:rPr>
        <w:t>　　　　　　3、中国非处方药市场的发展扩容</w:t>
      </w:r>
      <w:r>
        <w:rPr>
          <w:rFonts w:hint="eastAsia"/>
        </w:rPr>
        <w:br/>
      </w:r>
      <w:r>
        <w:rPr>
          <w:rFonts w:hint="eastAsia"/>
        </w:rPr>
        <w:t>　　　　　　4、OTC市场经营模式的分类综述</w:t>
      </w:r>
      <w:r>
        <w:rPr>
          <w:rFonts w:hint="eastAsia"/>
        </w:rPr>
        <w:br/>
      </w:r>
      <w:r>
        <w:rPr>
          <w:rFonts w:hint="eastAsia"/>
        </w:rPr>
        <w:t>　　　　　　5、医药OTC三级市场操作模式简析</w:t>
      </w:r>
      <w:r>
        <w:rPr>
          <w:rFonts w:hint="eastAsia"/>
        </w:rPr>
        <w:br/>
      </w:r>
      <w:r>
        <w:rPr>
          <w:rFonts w:hint="eastAsia"/>
        </w:rPr>
        <w:t>　　　　三、OTC药品市场发展存在的问题及对策</w:t>
      </w:r>
      <w:r>
        <w:rPr>
          <w:rFonts w:hint="eastAsia"/>
        </w:rPr>
        <w:br/>
      </w:r>
      <w:r>
        <w:rPr>
          <w:rFonts w:hint="eastAsia"/>
        </w:rPr>
        <w:t>　　　　　　1、中国OTC市场的发展缺乏领导品牌</w:t>
      </w:r>
      <w:r>
        <w:rPr>
          <w:rFonts w:hint="eastAsia"/>
        </w:rPr>
        <w:br/>
      </w:r>
      <w:r>
        <w:rPr>
          <w:rFonts w:hint="eastAsia"/>
        </w:rPr>
        <w:t>　　　　　　2、OTC药品的包装成为医药市场竞争的盲点</w:t>
      </w:r>
      <w:r>
        <w:rPr>
          <w:rFonts w:hint="eastAsia"/>
        </w:rPr>
        <w:br/>
      </w:r>
      <w:r>
        <w:rPr>
          <w:rFonts w:hint="eastAsia"/>
        </w:rPr>
        <w:t>　　　　　　3、非处方药品市场发展的七大策略</w:t>
      </w:r>
      <w:r>
        <w:rPr>
          <w:rFonts w:hint="eastAsia"/>
        </w:rPr>
        <w:br/>
      </w:r>
      <w:r>
        <w:rPr>
          <w:rFonts w:hint="eastAsia"/>
        </w:rPr>
        <w:t>　　　　　　4、多层次资本市场的发展可以从OTC入手</w:t>
      </w:r>
      <w:r>
        <w:rPr>
          <w:rFonts w:hint="eastAsia"/>
        </w:rPr>
        <w:br/>
      </w:r>
      <w:r>
        <w:rPr>
          <w:rFonts w:hint="eastAsia"/>
        </w:rPr>
        <w:t>　　　　　　5、药品陈列成为OTC市场创造最大利润的有效途径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我国各省市OTC药品行业经济运行分析</w:t>
      </w:r>
      <w:r>
        <w:rPr>
          <w:rFonts w:hint="eastAsia"/>
        </w:rPr>
        <w:br/>
      </w:r>
      <w:r>
        <w:rPr>
          <w:rFonts w:hint="eastAsia"/>
        </w:rPr>
        <w:t>　　第一节 华北地区（四省一市）</w:t>
      </w:r>
      <w:r>
        <w:rPr>
          <w:rFonts w:hint="eastAsia"/>
        </w:rPr>
        <w:br/>
      </w:r>
      <w:r>
        <w:rPr>
          <w:rFonts w:hint="eastAsia"/>
        </w:rPr>
        <w:t>　　　　一、2003-2006年华北地区OTC药品经济运行趋势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第二节 东北地区（三省）</w:t>
      </w:r>
      <w:r>
        <w:rPr>
          <w:rFonts w:hint="eastAsia"/>
        </w:rPr>
        <w:br/>
      </w:r>
      <w:r>
        <w:rPr>
          <w:rFonts w:hint="eastAsia"/>
        </w:rPr>
        <w:t>　　　　一、2003-2006年东北地区OTC药品经济运行趋势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第三节 华东地区（六省一市）</w:t>
      </w:r>
      <w:r>
        <w:rPr>
          <w:rFonts w:hint="eastAsia"/>
        </w:rPr>
        <w:br/>
      </w:r>
      <w:r>
        <w:rPr>
          <w:rFonts w:hint="eastAsia"/>
        </w:rPr>
        <w:t>　　　　一、2003-2006年华东地区OTC药品经济运行趋势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第四节 中南地区（六省）</w:t>
      </w:r>
      <w:r>
        <w:rPr>
          <w:rFonts w:hint="eastAsia"/>
        </w:rPr>
        <w:br/>
      </w:r>
      <w:r>
        <w:rPr>
          <w:rFonts w:hint="eastAsia"/>
        </w:rPr>
        <w:t>　　　　一、2003-2006年中南地区OTC药品经济运行趋势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第五节 西南地区（四省一市）</w:t>
      </w:r>
      <w:r>
        <w:rPr>
          <w:rFonts w:hint="eastAsia"/>
        </w:rPr>
        <w:br/>
      </w:r>
      <w:r>
        <w:rPr>
          <w:rFonts w:hint="eastAsia"/>
        </w:rPr>
        <w:t>　　　　一、2003-2006年西南地区OTC药品经济运行趋势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第六节 西北地区（五省）</w:t>
      </w:r>
      <w:r>
        <w:rPr>
          <w:rFonts w:hint="eastAsia"/>
        </w:rPr>
        <w:br/>
      </w:r>
      <w:r>
        <w:rPr>
          <w:rFonts w:hint="eastAsia"/>
        </w:rPr>
        <w:t>　　　　一、2003-2006年西北地区OTC药品经济运行趋势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我国OTC药品主要产品分析</w:t>
      </w:r>
      <w:r>
        <w:rPr>
          <w:rFonts w:hint="eastAsia"/>
        </w:rPr>
        <w:br/>
      </w:r>
      <w:r>
        <w:rPr>
          <w:rFonts w:hint="eastAsia"/>
        </w:rPr>
        <w:t>　　第一节 OTC感冒药物市场运行分析</w:t>
      </w:r>
      <w:r>
        <w:rPr>
          <w:rFonts w:hint="eastAsia"/>
        </w:rPr>
        <w:br/>
      </w:r>
      <w:r>
        <w:rPr>
          <w:rFonts w:hint="eastAsia"/>
        </w:rPr>
        <w:t>　　　　一、国内感冒药市场发展现状</w:t>
      </w:r>
      <w:r>
        <w:rPr>
          <w:rFonts w:hint="eastAsia"/>
        </w:rPr>
        <w:br/>
      </w:r>
      <w:r>
        <w:rPr>
          <w:rFonts w:hint="eastAsia"/>
        </w:rPr>
        <w:t>　　　　二、国内感冒药细分市场的发展</w:t>
      </w:r>
      <w:r>
        <w:rPr>
          <w:rFonts w:hint="eastAsia"/>
        </w:rPr>
        <w:br/>
      </w:r>
      <w:r>
        <w:rPr>
          <w:rFonts w:hint="eastAsia"/>
        </w:rPr>
        <w:t>　　　　三、国内感冒药市场发展趋势与规模</w:t>
      </w:r>
      <w:r>
        <w:rPr>
          <w:rFonts w:hint="eastAsia"/>
        </w:rPr>
        <w:br/>
      </w:r>
      <w:r>
        <w:rPr>
          <w:rFonts w:hint="eastAsia"/>
        </w:rPr>
        <w:t>　　第二节 OTC维生素药物市场运行分析</w:t>
      </w:r>
      <w:r>
        <w:rPr>
          <w:rFonts w:hint="eastAsia"/>
        </w:rPr>
        <w:br/>
      </w:r>
      <w:r>
        <w:rPr>
          <w:rFonts w:hint="eastAsia"/>
        </w:rPr>
        <w:t>　　　　一、国内维生素药品市场发展现状</w:t>
      </w:r>
      <w:r>
        <w:rPr>
          <w:rFonts w:hint="eastAsia"/>
        </w:rPr>
        <w:br/>
      </w:r>
      <w:r>
        <w:rPr>
          <w:rFonts w:hint="eastAsia"/>
        </w:rPr>
        <w:t>　　　　二、国内维生素药品细分市场的发展</w:t>
      </w:r>
      <w:r>
        <w:rPr>
          <w:rFonts w:hint="eastAsia"/>
        </w:rPr>
        <w:br/>
      </w:r>
      <w:r>
        <w:rPr>
          <w:rFonts w:hint="eastAsia"/>
        </w:rPr>
        <w:t>　　　　三、国内维生素药品市场发展趋势与规模</w:t>
      </w:r>
      <w:r>
        <w:rPr>
          <w:rFonts w:hint="eastAsia"/>
        </w:rPr>
        <w:br/>
      </w:r>
      <w:r>
        <w:rPr>
          <w:rFonts w:hint="eastAsia"/>
        </w:rPr>
        <w:t>　　第三节 OTC胃肠用药物市场运行分析</w:t>
      </w:r>
      <w:r>
        <w:rPr>
          <w:rFonts w:hint="eastAsia"/>
        </w:rPr>
        <w:br/>
      </w:r>
      <w:r>
        <w:rPr>
          <w:rFonts w:hint="eastAsia"/>
        </w:rPr>
        <w:t>　　　　一、国内胃肠用药品市场发展现状</w:t>
      </w:r>
      <w:r>
        <w:rPr>
          <w:rFonts w:hint="eastAsia"/>
        </w:rPr>
        <w:br/>
      </w:r>
      <w:r>
        <w:rPr>
          <w:rFonts w:hint="eastAsia"/>
        </w:rPr>
        <w:t>　　　　二、国内胃肠用药品细分市场的发展</w:t>
      </w:r>
      <w:r>
        <w:rPr>
          <w:rFonts w:hint="eastAsia"/>
        </w:rPr>
        <w:br/>
      </w:r>
      <w:r>
        <w:rPr>
          <w:rFonts w:hint="eastAsia"/>
        </w:rPr>
        <w:t>　　　　三、国内胃肠用药品市场发展趋势与规模</w:t>
      </w:r>
      <w:r>
        <w:rPr>
          <w:rFonts w:hint="eastAsia"/>
        </w:rPr>
        <w:br/>
      </w:r>
      <w:r>
        <w:rPr>
          <w:rFonts w:hint="eastAsia"/>
        </w:rPr>
        <w:t>　　第四节 OTC解热镇痛用药物市场运行分析</w:t>
      </w:r>
      <w:r>
        <w:rPr>
          <w:rFonts w:hint="eastAsia"/>
        </w:rPr>
        <w:br/>
      </w:r>
      <w:r>
        <w:rPr>
          <w:rFonts w:hint="eastAsia"/>
        </w:rPr>
        <w:t>　　　　一、国内解热镇痛用药品市场发展现状</w:t>
      </w:r>
      <w:r>
        <w:rPr>
          <w:rFonts w:hint="eastAsia"/>
        </w:rPr>
        <w:br/>
      </w:r>
      <w:r>
        <w:rPr>
          <w:rFonts w:hint="eastAsia"/>
        </w:rPr>
        <w:t>　　　　二、国内解热镇痛用药品细分市场的发展</w:t>
      </w:r>
      <w:r>
        <w:rPr>
          <w:rFonts w:hint="eastAsia"/>
        </w:rPr>
        <w:br/>
      </w:r>
      <w:r>
        <w:rPr>
          <w:rFonts w:hint="eastAsia"/>
        </w:rPr>
        <w:t>　　　　三、国内解热镇痛用药品市场发展趋势与规模</w:t>
      </w:r>
      <w:r>
        <w:rPr>
          <w:rFonts w:hint="eastAsia"/>
        </w:rPr>
        <w:br/>
      </w:r>
      <w:r>
        <w:rPr>
          <w:rFonts w:hint="eastAsia"/>
        </w:rPr>
        <w:t>　　第五节 OTC妇科外用药物市场运行分析</w:t>
      </w:r>
      <w:r>
        <w:rPr>
          <w:rFonts w:hint="eastAsia"/>
        </w:rPr>
        <w:br/>
      </w:r>
      <w:r>
        <w:rPr>
          <w:rFonts w:hint="eastAsia"/>
        </w:rPr>
        <w:t>　　　　一、国内妇科外用药品市场发展现状</w:t>
      </w:r>
      <w:r>
        <w:rPr>
          <w:rFonts w:hint="eastAsia"/>
        </w:rPr>
        <w:br/>
      </w:r>
      <w:r>
        <w:rPr>
          <w:rFonts w:hint="eastAsia"/>
        </w:rPr>
        <w:t>　　　　二、国内妇科外用药品细分市场的发展</w:t>
      </w:r>
      <w:r>
        <w:rPr>
          <w:rFonts w:hint="eastAsia"/>
        </w:rPr>
        <w:br/>
      </w:r>
      <w:r>
        <w:rPr>
          <w:rFonts w:hint="eastAsia"/>
        </w:rPr>
        <w:t>　　　　三、国内妇科外用药品市场发展趋势与规模</w:t>
      </w:r>
      <w:r>
        <w:rPr>
          <w:rFonts w:hint="eastAsia"/>
        </w:rPr>
        <w:br/>
      </w:r>
      <w:r>
        <w:rPr>
          <w:rFonts w:hint="eastAsia"/>
        </w:rPr>
        <w:t>　　第六节 OTC皮肤外用药物市场运行分析</w:t>
      </w:r>
      <w:r>
        <w:rPr>
          <w:rFonts w:hint="eastAsia"/>
        </w:rPr>
        <w:br/>
      </w:r>
      <w:r>
        <w:rPr>
          <w:rFonts w:hint="eastAsia"/>
        </w:rPr>
        <w:t>　　　　一、国内皮肤外用药品市场发展现状</w:t>
      </w:r>
      <w:r>
        <w:rPr>
          <w:rFonts w:hint="eastAsia"/>
        </w:rPr>
        <w:br/>
      </w:r>
      <w:r>
        <w:rPr>
          <w:rFonts w:hint="eastAsia"/>
        </w:rPr>
        <w:t>　　　　二、国内皮肤外用药品细分市场的发展</w:t>
      </w:r>
      <w:r>
        <w:rPr>
          <w:rFonts w:hint="eastAsia"/>
        </w:rPr>
        <w:br/>
      </w:r>
      <w:r>
        <w:rPr>
          <w:rFonts w:hint="eastAsia"/>
        </w:rPr>
        <w:t>　　　　三、国内皮肤外用药品市场发展趋势与规模</w:t>
      </w:r>
      <w:r>
        <w:rPr>
          <w:rFonts w:hint="eastAsia"/>
        </w:rPr>
        <w:br/>
      </w:r>
      <w:r>
        <w:rPr>
          <w:rFonts w:hint="eastAsia"/>
        </w:rPr>
        <w:t>　　第七节 OTC咽喉用药物市场运行分析</w:t>
      </w:r>
      <w:r>
        <w:rPr>
          <w:rFonts w:hint="eastAsia"/>
        </w:rPr>
        <w:br/>
      </w:r>
      <w:r>
        <w:rPr>
          <w:rFonts w:hint="eastAsia"/>
        </w:rPr>
        <w:t>　　　　一、国内咽喉用药品市场发展现状</w:t>
      </w:r>
      <w:r>
        <w:rPr>
          <w:rFonts w:hint="eastAsia"/>
        </w:rPr>
        <w:br/>
      </w:r>
      <w:r>
        <w:rPr>
          <w:rFonts w:hint="eastAsia"/>
        </w:rPr>
        <w:t>　　　　二、国内咽喉用药品细分市场的发展</w:t>
      </w:r>
      <w:r>
        <w:rPr>
          <w:rFonts w:hint="eastAsia"/>
        </w:rPr>
        <w:br/>
      </w:r>
      <w:r>
        <w:rPr>
          <w:rFonts w:hint="eastAsia"/>
        </w:rPr>
        <w:t>　　　　三、国内咽喉用药品市场发展趋势与规模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我国OTC药品主要企业分析</w:t>
      </w:r>
      <w:r>
        <w:rPr>
          <w:rFonts w:hint="eastAsia"/>
        </w:rPr>
        <w:br/>
      </w:r>
      <w:r>
        <w:rPr>
          <w:rFonts w:hint="eastAsia"/>
        </w:rPr>
        <w:t>　　第一节 江中药业</w:t>
      </w:r>
      <w:r>
        <w:rPr>
          <w:rFonts w:hint="eastAsia"/>
        </w:rPr>
        <w:br/>
      </w:r>
      <w:r>
        <w:rPr>
          <w:rFonts w:hint="eastAsia"/>
        </w:rPr>
        <w:t>　　　　一、公司经营现状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三精制药</w:t>
      </w:r>
      <w:r>
        <w:rPr>
          <w:rFonts w:hint="eastAsia"/>
        </w:rPr>
        <w:br/>
      </w:r>
      <w:r>
        <w:rPr>
          <w:rFonts w:hint="eastAsia"/>
        </w:rPr>
        <w:t>　　　　一、公司经营现状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东阿阿胶</w:t>
      </w:r>
      <w:r>
        <w:rPr>
          <w:rFonts w:hint="eastAsia"/>
        </w:rPr>
        <w:br/>
      </w:r>
      <w:r>
        <w:rPr>
          <w:rFonts w:hint="eastAsia"/>
        </w:rPr>
        <w:t>　　　　一、公司经营现状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西安扬森</w:t>
      </w:r>
      <w:r>
        <w:rPr>
          <w:rFonts w:hint="eastAsia"/>
        </w:rPr>
        <w:br/>
      </w:r>
      <w:r>
        <w:rPr>
          <w:rFonts w:hint="eastAsia"/>
        </w:rPr>
        <w:t>　　　　一、公司经营现状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云南白药</w:t>
      </w:r>
      <w:r>
        <w:rPr>
          <w:rFonts w:hint="eastAsia"/>
        </w:rPr>
        <w:br/>
      </w:r>
      <w:r>
        <w:rPr>
          <w:rFonts w:hint="eastAsia"/>
        </w:rPr>
        <w:t>　　　　一、公司经营现状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第六节 哈药集团</w:t>
      </w:r>
      <w:r>
        <w:rPr>
          <w:rFonts w:hint="eastAsia"/>
        </w:rPr>
        <w:br/>
      </w:r>
      <w:r>
        <w:rPr>
          <w:rFonts w:hint="eastAsia"/>
        </w:rPr>
        <w:t>　　　　一、公司经营现状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2007-2010年我国OTC药品的发展趋势</w:t>
      </w:r>
      <w:r>
        <w:rPr>
          <w:rFonts w:hint="eastAsia"/>
        </w:rPr>
        <w:br/>
      </w:r>
      <w:r>
        <w:rPr>
          <w:rFonts w:hint="eastAsia"/>
        </w:rPr>
        <w:t>　　第一节 OTC药品行业发展前景</w:t>
      </w:r>
      <w:r>
        <w:rPr>
          <w:rFonts w:hint="eastAsia"/>
        </w:rPr>
        <w:br/>
      </w:r>
      <w:r>
        <w:rPr>
          <w:rFonts w:hint="eastAsia"/>
        </w:rPr>
        <w:t>　　　　一、现代医药产业的发展趋势浅析</w:t>
      </w:r>
      <w:r>
        <w:rPr>
          <w:rFonts w:hint="eastAsia"/>
        </w:rPr>
        <w:br/>
      </w:r>
      <w:r>
        <w:rPr>
          <w:rFonts w:hint="eastAsia"/>
        </w:rPr>
        <w:t>　　　　二、国内OTC药品研发新方向</w:t>
      </w:r>
      <w:r>
        <w:rPr>
          <w:rFonts w:hint="eastAsia"/>
        </w:rPr>
        <w:br/>
      </w:r>
      <w:r>
        <w:rPr>
          <w:rFonts w:hint="eastAsia"/>
        </w:rPr>
        <w:t>　　　　三、国内OTC药品市场的发展趋势</w:t>
      </w:r>
      <w:r>
        <w:rPr>
          <w:rFonts w:hint="eastAsia"/>
        </w:rPr>
        <w:br/>
      </w:r>
      <w:r>
        <w:rPr>
          <w:rFonts w:hint="eastAsia"/>
        </w:rPr>
        <w:t>　　第二节 OTC药品发展的环境分析</w:t>
      </w:r>
      <w:r>
        <w:rPr>
          <w:rFonts w:hint="eastAsia"/>
        </w:rPr>
        <w:br/>
      </w:r>
      <w:r>
        <w:rPr>
          <w:rFonts w:hint="eastAsia"/>
        </w:rPr>
        <w:t>　　　　一、OTC药品的政策环境</w:t>
      </w:r>
      <w:r>
        <w:rPr>
          <w:rFonts w:hint="eastAsia"/>
        </w:rPr>
        <w:br/>
      </w:r>
      <w:r>
        <w:rPr>
          <w:rFonts w:hint="eastAsia"/>
        </w:rPr>
        <w:t>　　　　二、GMP认证对OTC药品发展的影响分析</w:t>
      </w:r>
      <w:r>
        <w:rPr>
          <w:rFonts w:hint="eastAsia"/>
        </w:rPr>
        <w:br/>
      </w:r>
      <w:r>
        <w:rPr>
          <w:rFonts w:hint="eastAsia"/>
        </w:rPr>
        <w:t>　　第三节 中^智^林^－OTC药品行业投资机会与风险</w:t>
      </w:r>
      <w:r>
        <w:rPr>
          <w:rFonts w:hint="eastAsia"/>
        </w:rPr>
        <w:br/>
      </w:r>
      <w:r>
        <w:rPr>
          <w:rFonts w:hint="eastAsia"/>
        </w:rPr>
        <w:t>　　　　一、行业投资机会</w:t>
      </w:r>
      <w:r>
        <w:rPr>
          <w:rFonts w:hint="eastAsia"/>
        </w:rPr>
        <w:br/>
      </w:r>
      <w:r>
        <w:rPr>
          <w:rFonts w:hint="eastAsia"/>
        </w:rPr>
        <w:t>　　　　二、行业投资风险</w:t>
      </w:r>
      <w:r>
        <w:rPr>
          <w:rFonts w:hint="eastAsia"/>
        </w:rPr>
        <w:br/>
      </w:r>
      <w:r>
        <w:rPr>
          <w:rFonts w:hint="eastAsia"/>
        </w:rPr>
        <w:t>　　　　三、行业投资策略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908120f284aa5" w:history="1">
        <w:r>
          <w:rPr>
            <w:rStyle w:val="Hyperlink"/>
          </w:rPr>
          <w:t>2007-2010年中国OTC药品行业展望与市场预测报告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4908120f284aa5" w:history="1">
        <w:r>
          <w:rPr>
            <w:rStyle w:val="Hyperlink"/>
          </w:rPr>
          <w:t>https://www.20087.com/2007-08/R_2007_2010yaopinzhanwangyushichangyucBaoGao.html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75bd30ba24dd5" w:history="1">
      <w:r>
        <w:rPr>
          <w:rStyle w:val="Hyperlink"/>
        </w:rPr>
        <w:t>2007-2010年中国OTC药品行业展望与市场预测报告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10yaopinzhanwangyushichangyucBaoGao.html" TargetMode="External" Id="Ra34908120f28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10yaopinzhanwangyushichangyucBaoGao.html" TargetMode="External" Id="R26575bd30ba2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2007-08-13T06:32:00Z</dcterms:created>
  <dcterms:modified xsi:type="dcterms:W3CDTF">2007-08-13T07:32:00Z</dcterms:modified>
  <dc:subject>2007-2010年中国OTC药品行业展望与市场预测报告</dc:subject>
  <dc:title>2007-2010年中国OTC药品行业展望与市场预测报告</dc:title>
  <cp:keywords>2007-2010年中国OTC药品行业展望与市场预测报告</cp:keywords>
  <dc:description>2007-2010年中国OTC药品行业展望与市场预测报告</dc:description>
</cp:coreProperties>
</file>