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3ff0b5564188" w:history="1">
              <w:r>
                <w:rPr>
                  <w:rStyle w:val="Hyperlink"/>
                </w:rPr>
                <w:t>2026-2032年中国照相器材市场现状及发展趋势预测报告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3ff0b5564188" w:history="1">
              <w:r>
                <w:rPr>
                  <w:rStyle w:val="Hyperlink"/>
                </w:rPr>
                <w:t>2026-2032年中国照相器材市场现状及发展趋势预测报告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3ff0b5564188" w:history="1">
                <w:r>
                  <w:rPr>
                    <w:rStyle w:val="Hyperlink"/>
                  </w:rPr>
                  <w:t>https://www.20087.com/2007-08/R_2007zhaoxiangqicaiyanjiuzixunBaoGao.html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行业正经历由硬件主导转向“硬件+软件+内容”生态化竞争的深刻变革。智能手机影像系统的快速迭代持续挤压消费级相机市场，推动传统厂商向高端专业领域聚焦。无反相机、电影摄影机及配套镜头、稳定器、灯光设备等专业器材需求逆势增长，形成“哑铃型”市场结构——一端是追求极致画质与操控的专业用户，另一端是依赖手机摄影的大众消费者。计算摄影、AI图像处理、8K视频录制等技术成为产品差异化的核心要素，模块化、轻量化设计趋势明显。与此同时，短视频、直播电商、元宇宙内容创作等新兴场景催生对外接镜头、全景相机、动作捕捉设备等细分品类的需求，拓展了行业边界。</w:t>
      </w:r>
      <w:r>
        <w:rPr>
          <w:rFonts w:hint="eastAsia"/>
        </w:rPr>
        <w:br/>
      </w:r>
      <w:r>
        <w:rPr>
          <w:rFonts w:hint="eastAsia"/>
        </w:rPr>
        <w:t>　　未来，照相器材将深度融合人工智能与沉浸式技术，向智能化创作中枢演进。市场调研网认为，AI驱动的自动构图、实时调色、智能剪辑等功能将内嵌于设备系统，降低专业创作门槛。光学与传感器技术将持续突破物理极限，高动态范围、低光照成像能力进一步提升。在应用场景上，照相器材将超越传统影像记录功能，广泛应用于自动驾驶感知、医疗内窥、工业检测、数字孪生建模等B端领域，成为智能视觉基础设施的关键组件。此外，可持续发展理念将推动厂商采用环保材料、延长产品生命周期并建立回收体系。行业竞争焦点将从单一产品性能转向生态整合能力，能否构建覆盖拍摄、传输、存储、编辑到分发的闭环服务，将成为决定市场地位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03ff0b5564188" w:history="1">
        <w:r>
          <w:rPr>
            <w:rStyle w:val="Hyperlink"/>
          </w:rPr>
          <w:t>2026-2032年中国照相器材市场现状及发展趋势预测报告</w:t>
        </w:r>
      </w:hyperlink>
      <w:r>
        <w:rPr>
          <w:rFonts w:hint="eastAsia"/>
        </w:rPr>
        <w:t>》，2025年照相器材行业市场规模达 亿元，预计2032年市场规模将达 亿元，期间年均复合增长率（CAGR）达 %。报告通过全面的行业调研，系统梳理了照相器材产业链的各个环节，详细分析了照相器材市场规模、需求变化及价格趋势。报告结合当前照相器材行业现状，科学预测了市场前景与发展方向，并解读了重点企业的竞争格局、市场集中度及品牌表现。同时，报告对照相器材细分市场进行了深入探讨，结合照相器材技术现状与SWOT分析，揭示了照相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中国照相器材行业发展综述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（1）行业产业链分析</w:t>
      </w:r>
      <w:r>
        <w:rPr>
          <w:rFonts w:hint="eastAsia"/>
        </w:rPr>
        <w:br/>
      </w:r>
      <w:r>
        <w:rPr>
          <w:rFonts w:hint="eastAsia"/>
        </w:rPr>
        <w:t>　　　　1.2.4 行业产业链简介</w:t>
      </w:r>
      <w:r>
        <w:rPr>
          <w:rFonts w:hint="eastAsia"/>
        </w:rPr>
        <w:br/>
      </w:r>
      <w:r>
        <w:rPr>
          <w:rFonts w:hint="eastAsia"/>
        </w:rPr>
        <w:t>　　　　1.2.5 行业下游产业链分析</w:t>
      </w:r>
      <w:r>
        <w:rPr>
          <w:rFonts w:hint="eastAsia"/>
        </w:rPr>
        <w:br/>
      </w:r>
      <w:r>
        <w:rPr>
          <w:rFonts w:hint="eastAsia"/>
        </w:rPr>
        <w:t>　　　　（1）中国人口发展现状与消费水平</w:t>
      </w:r>
      <w:r>
        <w:rPr>
          <w:rFonts w:hint="eastAsia"/>
        </w:rPr>
        <w:br/>
      </w:r>
      <w:r>
        <w:rPr>
          <w:rFonts w:hint="eastAsia"/>
        </w:rPr>
        <w:t>　　　　（2）旅游业发展现状及趋势分析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（3）影楼行业发展现状及趋势分析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（4）广告传媒业发展现状及趋势分析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（5）新闻出版业发展现状及趋势分析</w:t>
      </w:r>
      <w:r>
        <w:rPr>
          <w:rFonts w:hint="eastAsia"/>
        </w:rPr>
        <w:br/>
      </w:r>
      <w:r>
        <w:rPr>
          <w:rFonts w:hint="eastAsia"/>
        </w:rPr>
        <w:t>　　　　1.2.6 行业上游产业链分析</w:t>
      </w:r>
      <w:r>
        <w:rPr>
          <w:rFonts w:hint="eastAsia"/>
        </w:rPr>
        <w:br/>
      </w:r>
      <w:r>
        <w:rPr>
          <w:rFonts w:hint="eastAsia"/>
        </w:rPr>
        <w:t>　　　　（1）感光材料行业发展现状及趋势分析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（2）传感器行业发展现状及趋势分析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（3）闪存卡行业发展现状及趋势分析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（4）玻璃行业发展现状及趋势分析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（5）有色金属行业发展现状及趋势分析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（6）OLED行业发展现状及趋势分析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中国照相器材行业市场环境分析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行业消费需求特征分析</w:t>
      </w:r>
      <w:r>
        <w:rPr>
          <w:rFonts w:hint="eastAsia"/>
        </w:rPr>
        <w:br/>
      </w:r>
      <w:r>
        <w:rPr>
          <w:rFonts w:hint="eastAsia"/>
        </w:rPr>
        <w:t>　　　　2.3.2 行业消费需求趋势分析</w:t>
      </w:r>
      <w:r>
        <w:rPr>
          <w:rFonts w:hint="eastAsia"/>
        </w:rPr>
        <w:br/>
      </w:r>
      <w:r>
        <w:rPr>
          <w:rFonts w:hint="eastAsia"/>
        </w:rPr>
        <w:t>　　2.4 行业营销环境分析</w:t>
      </w:r>
      <w:r>
        <w:rPr>
          <w:rFonts w:hint="eastAsia"/>
        </w:rPr>
        <w:br/>
      </w:r>
      <w:r>
        <w:rPr>
          <w:rFonts w:hint="eastAsia"/>
        </w:rPr>
        <w:t>　　　　2.4.1 行业营销模式概述</w:t>
      </w:r>
      <w:r>
        <w:rPr>
          <w:rFonts w:hint="eastAsia"/>
        </w:rPr>
        <w:br/>
      </w:r>
      <w:r>
        <w:rPr>
          <w:rFonts w:hint="eastAsia"/>
        </w:rPr>
        <w:t>　　　　2.4.2 行业营销中存在的问题</w:t>
      </w:r>
      <w:r>
        <w:rPr>
          <w:rFonts w:hint="eastAsia"/>
        </w:rPr>
        <w:br/>
      </w:r>
      <w:r>
        <w:rPr>
          <w:rFonts w:hint="eastAsia"/>
        </w:rPr>
        <w:t>　　　　2.4.3 行业营销模式发展趋势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行业技术水平发展现状</w:t>
      </w:r>
      <w:r>
        <w:rPr>
          <w:rFonts w:hint="eastAsia"/>
        </w:rPr>
        <w:br/>
      </w:r>
      <w:r>
        <w:rPr>
          <w:rFonts w:hint="eastAsia"/>
        </w:rPr>
        <w:t>　　　　2.5.2 行业技术与国外差距</w:t>
      </w:r>
      <w:r>
        <w:rPr>
          <w:rFonts w:hint="eastAsia"/>
        </w:rPr>
        <w:br/>
      </w:r>
      <w:r>
        <w:rPr>
          <w:rFonts w:hint="eastAsia"/>
        </w:rPr>
        <w:t>　　　　2.5.3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中国照相器材所属行业发展现状及供需平衡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行业生产规模分析</w:t>
      </w:r>
      <w:r>
        <w:rPr>
          <w:rFonts w:hint="eastAsia"/>
        </w:rPr>
        <w:br/>
      </w:r>
      <w:r>
        <w:rPr>
          <w:rFonts w:hint="eastAsia"/>
        </w:rPr>
        <w:t>　　　　3.1.3 行业发展主要特点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各地区行业供给情况分析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 2026年行业运营状况分析</w:t>
      </w:r>
      <w:r>
        <w:rPr>
          <w:rFonts w:hint="eastAsia"/>
        </w:rPr>
        <w:br/>
      </w:r>
      <w:r>
        <w:rPr>
          <w:rFonts w:hint="eastAsia"/>
        </w:rPr>
        <w:t>　　　　3.3.1 行业产业规模分析</w:t>
      </w:r>
      <w:r>
        <w:rPr>
          <w:rFonts w:hint="eastAsia"/>
        </w:rPr>
        <w:br/>
      </w:r>
      <w:r>
        <w:rPr>
          <w:rFonts w:hint="eastAsia"/>
        </w:rPr>
        <w:t>　　　　3.3.2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3.3.3 行业产销分析</w:t>
      </w:r>
      <w:r>
        <w:rPr>
          <w:rFonts w:hint="eastAsia"/>
        </w:rPr>
        <w:br/>
      </w:r>
      <w:r>
        <w:rPr>
          <w:rFonts w:hint="eastAsia"/>
        </w:rPr>
        <w:t>　　　　3.3.4 行业成本费用结构分析</w:t>
      </w:r>
      <w:r>
        <w:rPr>
          <w:rFonts w:hint="eastAsia"/>
        </w:rPr>
        <w:br/>
      </w:r>
      <w:r>
        <w:rPr>
          <w:rFonts w:hint="eastAsia"/>
        </w:rPr>
        <w:t>　　　　3.3.5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中国照相器材行业市场竞争格局分析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（1）行业生产规模分析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（3）行业区域分布情况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日本佳能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4.2.2 日本尼康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4.2.3 日本奥林巴斯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4.2.4 美国柯达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4.2.5 日本柯尼卡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4.2.6 韩国三星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4.2.7 日本富士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行业竞争力分析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1）行业整体竞争格局</w:t>
      </w:r>
      <w:r>
        <w:rPr>
          <w:rFonts w:hint="eastAsia"/>
        </w:rPr>
        <w:br/>
      </w:r>
      <w:r>
        <w:rPr>
          <w:rFonts w:hint="eastAsia"/>
        </w:rPr>
        <w:t>　　　　2）企业市场占有情况分析</w:t>
      </w:r>
      <w:r>
        <w:rPr>
          <w:rFonts w:hint="eastAsia"/>
        </w:rPr>
        <w:br/>
      </w:r>
      <w:r>
        <w:rPr>
          <w:rFonts w:hint="eastAsia"/>
        </w:rPr>
        <w:t>　　　　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（2）行业上游议价能力分析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4.3.2 国内行业区域竞争分析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（1）企业经济类型结构情况</w:t>
      </w:r>
      <w:r>
        <w:rPr>
          <w:rFonts w:hint="eastAsia"/>
        </w:rPr>
        <w:br/>
      </w:r>
      <w:r>
        <w:rPr>
          <w:rFonts w:hint="eastAsia"/>
        </w:rPr>
        <w:t>　　　　（2）企业经济类型集中度分析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中国照相器材行业细分产品分析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照相机产品市场分析</w:t>
      </w:r>
      <w:r>
        <w:rPr>
          <w:rFonts w:hint="eastAsia"/>
        </w:rPr>
        <w:br/>
      </w:r>
      <w:r>
        <w:rPr>
          <w:rFonts w:hint="eastAsia"/>
        </w:rPr>
        <w:t>　　　　5.2.1 数码相机产品市场分析</w:t>
      </w:r>
      <w:r>
        <w:rPr>
          <w:rFonts w:hint="eastAsia"/>
        </w:rPr>
        <w:br/>
      </w:r>
      <w:r>
        <w:rPr>
          <w:rFonts w:hint="eastAsia"/>
        </w:rPr>
        <w:t>　　　　5.2.2 传统相机产品市场分析</w:t>
      </w:r>
      <w:r>
        <w:rPr>
          <w:rFonts w:hint="eastAsia"/>
        </w:rPr>
        <w:br/>
      </w:r>
      <w:r>
        <w:rPr>
          <w:rFonts w:hint="eastAsia"/>
        </w:rPr>
        <w:t>　　　　（1）产品产销规模</w:t>
      </w:r>
      <w:r>
        <w:rPr>
          <w:rFonts w:hint="eastAsia"/>
        </w:rPr>
        <w:br/>
      </w:r>
      <w:r>
        <w:rPr>
          <w:rFonts w:hint="eastAsia"/>
        </w:rPr>
        <w:t>　　　　（2）产品市场发展趋势分析</w:t>
      </w:r>
      <w:r>
        <w:rPr>
          <w:rFonts w:hint="eastAsia"/>
        </w:rPr>
        <w:br/>
      </w:r>
      <w:r>
        <w:rPr>
          <w:rFonts w:hint="eastAsia"/>
        </w:rPr>
        <w:t>　　5.3 照相器材组件产品市场分析</w:t>
      </w:r>
      <w:r>
        <w:rPr>
          <w:rFonts w:hint="eastAsia"/>
        </w:rPr>
        <w:br/>
      </w:r>
      <w:r>
        <w:rPr>
          <w:rFonts w:hint="eastAsia"/>
        </w:rPr>
        <w:t>　　　　5.3.1 镜头</w:t>
      </w:r>
      <w:r>
        <w:rPr>
          <w:rFonts w:hint="eastAsia"/>
        </w:rPr>
        <w:br/>
      </w:r>
      <w:r>
        <w:rPr>
          <w:rFonts w:hint="eastAsia"/>
        </w:rPr>
        <w:t>　　　　5.3.2 数码冲印设备</w:t>
      </w:r>
      <w:r>
        <w:rPr>
          <w:rFonts w:hint="eastAsia"/>
        </w:rPr>
        <w:br/>
      </w:r>
      <w:r>
        <w:rPr>
          <w:rFonts w:hint="eastAsia"/>
        </w:rPr>
        <w:t>　　　　5.3.3 照相闪光灯装置</w:t>
      </w:r>
      <w:r>
        <w:rPr>
          <w:rFonts w:hint="eastAsia"/>
        </w:rPr>
        <w:br/>
      </w:r>
      <w:r>
        <w:rPr>
          <w:rFonts w:hint="eastAsia"/>
        </w:rPr>
        <w:t>　　　　5.3.4 其他组件产品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中国照相器材所属行业进出口分析</w:t>
      </w:r>
      <w:r>
        <w:rPr>
          <w:rFonts w:hint="eastAsia"/>
        </w:rPr>
        <w:br/>
      </w:r>
      <w:r>
        <w:rPr>
          <w:rFonts w:hint="eastAsia"/>
        </w:rPr>
        <w:t>　　6.1 行业进出口状况综述</w:t>
      </w:r>
      <w:r>
        <w:rPr>
          <w:rFonts w:hint="eastAsia"/>
        </w:rPr>
        <w:br/>
      </w:r>
      <w:r>
        <w:rPr>
          <w:rFonts w:hint="eastAsia"/>
        </w:rPr>
        <w:t>　　6.2 行业出口市场分析</w:t>
      </w:r>
      <w:r>
        <w:rPr>
          <w:rFonts w:hint="eastAsia"/>
        </w:rPr>
        <w:br/>
      </w:r>
      <w:r>
        <w:rPr>
          <w:rFonts w:hint="eastAsia"/>
        </w:rPr>
        <w:t>　　6.3 行业进口市场分析</w:t>
      </w:r>
      <w:r>
        <w:rPr>
          <w:rFonts w:hint="eastAsia"/>
        </w:rPr>
        <w:br/>
      </w:r>
      <w:r>
        <w:rPr>
          <w:rFonts w:hint="eastAsia"/>
        </w:rPr>
        <w:t>　　6.4 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照相器材行业主要企业生产经营分析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企业规模排名</w:t>
      </w:r>
      <w:r>
        <w:rPr>
          <w:rFonts w:hint="eastAsia"/>
        </w:rPr>
        <w:br/>
      </w:r>
      <w:r>
        <w:rPr>
          <w:rFonts w:hint="eastAsia"/>
        </w:rPr>
        <w:t>　　　　7.1.2 企业创新能力分析</w:t>
      </w:r>
      <w:r>
        <w:rPr>
          <w:rFonts w:hint="eastAsia"/>
        </w:rPr>
        <w:br/>
      </w:r>
      <w:r>
        <w:rPr>
          <w:rFonts w:hint="eastAsia"/>
        </w:rPr>
        <w:t>　　　　7.1.3 企业综合竞争力分析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佛山普立华科技有限公司经营情况分析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7.2.2 佳能珠海有限公司经营情况分析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7.2.3 索尼数字产品（无锡）有限公司经营情况分析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7.2.4 广东尼康照相机有限公司经营情况分析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7.2.5 苏州富士胶片映像机器有限公司经营情况分析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7.2.6 厦门松下电子信息有限公司经营情况分析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7.2.7 天津三星光电子有限公司经营情况分析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7.2.8 柯达电子（上海）有限公司经营情况分析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7.2.9 奥林巴斯（广州）工业有限公司经营情况分析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7.2.10 奥林巴斯（深圳）工业有限公司经营情况分析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[⋅中⋅智⋅林⋅]中国照相器材行业前景预测与投资建议</w:t>
      </w:r>
      <w:r>
        <w:rPr>
          <w:rFonts w:hint="eastAsia"/>
        </w:rPr>
        <w:br/>
      </w:r>
      <w:r>
        <w:rPr>
          <w:rFonts w:hint="eastAsia"/>
        </w:rPr>
        <w:t>　　8.1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行业发展的主要驱动因素</w:t>
      </w:r>
      <w:r>
        <w:rPr>
          <w:rFonts w:hint="eastAsia"/>
        </w:rPr>
        <w:br/>
      </w:r>
      <w:r>
        <w:rPr>
          <w:rFonts w:hint="eastAsia"/>
        </w:rPr>
        <w:t>　　　　8.1.3 “十四五”行业发展前景预测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行业投资风险</w:t>
      </w:r>
      <w:r>
        <w:rPr>
          <w:rFonts w:hint="eastAsia"/>
        </w:rPr>
        <w:br/>
      </w:r>
      <w:r>
        <w:rPr>
          <w:rFonts w:hint="eastAsia"/>
        </w:rPr>
        <w:t>　　　　8.3.1 行业宏观经济波动风险</w:t>
      </w:r>
      <w:r>
        <w:rPr>
          <w:rFonts w:hint="eastAsia"/>
        </w:rPr>
        <w:br/>
      </w:r>
      <w:r>
        <w:rPr>
          <w:rFonts w:hint="eastAsia"/>
        </w:rPr>
        <w:t>　　　　8.3.2 行业政策风险</w:t>
      </w:r>
      <w:r>
        <w:rPr>
          <w:rFonts w:hint="eastAsia"/>
        </w:rPr>
        <w:br/>
      </w:r>
      <w:r>
        <w:rPr>
          <w:rFonts w:hint="eastAsia"/>
        </w:rPr>
        <w:t>　　　　8.3.3 行业技术风险</w:t>
      </w:r>
      <w:r>
        <w:rPr>
          <w:rFonts w:hint="eastAsia"/>
        </w:rPr>
        <w:br/>
      </w:r>
      <w:r>
        <w:rPr>
          <w:rFonts w:hint="eastAsia"/>
        </w:rPr>
        <w:t>　　　　8.3.4 行业供求风险</w:t>
      </w:r>
      <w:r>
        <w:rPr>
          <w:rFonts w:hint="eastAsia"/>
        </w:rPr>
        <w:br/>
      </w:r>
      <w:r>
        <w:rPr>
          <w:rFonts w:hint="eastAsia"/>
        </w:rPr>
        <w:t>　　　　8.3.5 行业产品结构风险</w:t>
      </w:r>
      <w:r>
        <w:rPr>
          <w:rFonts w:hint="eastAsia"/>
        </w:rPr>
        <w:br/>
      </w:r>
      <w:r>
        <w:rPr>
          <w:rFonts w:hint="eastAsia"/>
        </w:rPr>
        <w:t>　　　　8.3.6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8.3.7 行业其他风险</w:t>
      </w:r>
      <w:r>
        <w:rPr>
          <w:rFonts w:hint="eastAsia"/>
        </w:rPr>
        <w:br/>
      </w:r>
      <w:r>
        <w:rPr>
          <w:rFonts w:hint="eastAsia"/>
        </w:rPr>
        <w:t>　　8.4 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行业投资现状分析</w:t>
      </w:r>
      <w:r>
        <w:rPr>
          <w:rFonts w:hint="eastAsia"/>
        </w:rPr>
        <w:br/>
      </w:r>
      <w:r>
        <w:rPr>
          <w:rFonts w:hint="eastAsia"/>
        </w:rPr>
        <w:t>　　　　8.4.2 行业投资价值</w:t>
      </w:r>
      <w:r>
        <w:rPr>
          <w:rFonts w:hint="eastAsia"/>
        </w:rPr>
        <w:br/>
      </w:r>
      <w:r>
        <w:rPr>
          <w:rFonts w:hint="eastAsia"/>
        </w:rPr>
        <w:t>　　　　8.4.3 行业可投资方向</w:t>
      </w:r>
      <w:r>
        <w:rPr>
          <w:rFonts w:hint="eastAsia"/>
        </w:rPr>
        <w:br/>
      </w:r>
      <w:r>
        <w:rPr>
          <w:rFonts w:hint="eastAsia"/>
        </w:rPr>
        <w:t>　　　　8.4.4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照相器材介绍</w:t>
      </w:r>
      <w:r>
        <w:rPr>
          <w:rFonts w:hint="eastAsia"/>
        </w:rPr>
        <w:br/>
      </w:r>
      <w:r>
        <w:rPr>
          <w:rFonts w:hint="eastAsia"/>
        </w:rPr>
        <w:t>　　图表 照相器材图片</w:t>
      </w:r>
      <w:r>
        <w:rPr>
          <w:rFonts w:hint="eastAsia"/>
        </w:rPr>
        <w:br/>
      </w:r>
      <w:r>
        <w:rPr>
          <w:rFonts w:hint="eastAsia"/>
        </w:rPr>
        <w:t>　　图表 照相器材种类</w:t>
      </w:r>
      <w:r>
        <w:rPr>
          <w:rFonts w:hint="eastAsia"/>
        </w:rPr>
        <w:br/>
      </w:r>
      <w:r>
        <w:rPr>
          <w:rFonts w:hint="eastAsia"/>
        </w:rPr>
        <w:t>　　图表 照相器材用途 应用</w:t>
      </w:r>
      <w:r>
        <w:rPr>
          <w:rFonts w:hint="eastAsia"/>
        </w:rPr>
        <w:br/>
      </w:r>
      <w:r>
        <w:rPr>
          <w:rFonts w:hint="eastAsia"/>
        </w:rPr>
        <w:t>　　图表 照相器材产业链调研</w:t>
      </w:r>
      <w:r>
        <w:rPr>
          <w:rFonts w:hint="eastAsia"/>
        </w:rPr>
        <w:br/>
      </w:r>
      <w:r>
        <w:rPr>
          <w:rFonts w:hint="eastAsia"/>
        </w:rPr>
        <w:t>　　图表 照相器材行业现状</w:t>
      </w:r>
      <w:r>
        <w:rPr>
          <w:rFonts w:hint="eastAsia"/>
        </w:rPr>
        <w:br/>
      </w:r>
      <w:r>
        <w:rPr>
          <w:rFonts w:hint="eastAsia"/>
        </w:rPr>
        <w:t>　　图表 照相器材行业特点</w:t>
      </w:r>
      <w:r>
        <w:rPr>
          <w:rFonts w:hint="eastAsia"/>
        </w:rPr>
        <w:br/>
      </w:r>
      <w:r>
        <w:rPr>
          <w:rFonts w:hint="eastAsia"/>
        </w:rPr>
        <w:t>　　图表 照相器材政策</w:t>
      </w:r>
      <w:r>
        <w:rPr>
          <w:rFonts w:hint="eastAsia"/>
        </w:rPr>
        <w:br/>
      </w:r>
      <w:r>
        <w:rPr>
          <w:rFonts w:hint="eastAsia"/>
        </w:rPr>
        <w:t>　　图表 照相器材技术 标准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2020-2025年中国照相器材行业市场规模</w:t>
      </w:r>
      <w:r>
        <w:rPr>
          <w:rFonts w:hint="eastAsia"/>
        </w:rPr>
        <w:br/>
      </w:r>
      <w:r>
        <w:rPr>
          <w:rFonts w:hint="eastAsia"/>
        </w:rPr>
        <w:t>　　图表 照相器材生产现状</w:t>
      </w:r>
      <w:r>
        <w:rPr>
          <w:rFonts w:hint="eastAsia"/>
        </w:rPr>
        <w:br/>
      </w:r>
      <w:r>
        <w:rPr>
          <w:rFonts w:hint="eastAsia"/>
        </w:rPr>
        <w:t>　　图表 照相器材发展有利因素分析</w:t>
      </w:r>
      <w:r>
        <w:rPr>
          <w:rFonts w:hint="eastAsia"/>
        </w:rPr>
        <w:br/>
      </w:r>
      <w:r>
        <w:rPr>
          <w:rFonts w:hint="eastAsia"/>
        </w:rPr>
        <w:t>　　图表 照相器材发展不利因素分析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2025年中国照相器材产能</w:t>
      </w:r>
      <w:r>
        <w:rPr>
          <w:rFonts w:hint="eastAsia"/>
        </w:rPr>
        <w:br/>
      </w:r>
      <w:r>
        <w:rPr>
          <w:rFonts w:hint="eastAsia"/>
        </w:rPr>
        <w:t>　　图表 2025年照相器材供给情况</w:t>
      </w:r>
      <w:r>
        <w:rPr>
          <w:rFonts w:hint="eastAsia"/>
        </w:rPr>
        <w:br/>
      </w:r>
      <w:r>
        <w:rPr>
          <w:rFonts w:hint="eastAsia"/>
        </w:rPr>
        <w:t>　　图表 2020-2025年中国照相器材产量统计</w:t>
      </w:r>
      <w:r>
        <w:rPr>
          <w:rFonts w:hint="eastAsia"/>
        </w:rPr>
        <w:br/>
      </w:r>
      <w:r>
        <w:rPr>
          <w:rFonts w:hint="eastAsia"/>
        </w:rPr>
        <w:t>　　图表 照相器材最新消息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2020-2025年中国照相器材市场需求情况</w:t>
      </w:r>
      <w:r>
        <w:rPr>
          <w:rFonts w:hint="eastAsia"/>
        </w:rPr>
        <w:br/>
      </w:r>
      <w:r>
        <w:rPr>
          <w:rFonts w:hint="eastAsia"/>
        </w:rPr>
        <w:t>　　图表 2020-2025年照相器材销售情况</w:t>
      </w:r>
      <w:r>
        <w:rPr>
          <w:rFonts w:hint="eastAsia"/>
        </w:rPr>
        <w:br/>
      </w:r>
      <w:r>
        <w:rPr>
          <w:rFonts w:hint="eastAsia"/>
        </w:rPr>
        <w:t>　　图表 2020-2025年中国照相器材价格走势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2020-2025年中国照相器材进口情况</w:t>
      </w:r>
      <w:r>
        <w:rPr>
          <w:rFonts w:hint="eastAsia"/>
        </w:rPr>
        <w:br/>
      </w:r>
      <w:r>
        <w:rPr>
          <w:rFonts w:hint="eastAsia"/>
        </w:rPr>
        <w:t>　　图表 2020-2025年中国照相器材出口情况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2020-2025年中国照相器材行业企业数量统计</w:t>
      </w:r>
      <w:r>
        <w:rPr>
          <w:rFonts w:hint="eastAsia"/>
        </w:rPr>
        <w:br/>
      </w:r>
      <w:r>
        <w:rPr>
          <w:rFonts w:hint="eastAsia"/>
        </w:rPr>
        <w:t>　　图表 照相器材成本和利润分析</w:t>
      </w:r>
      <w:r>
        <w:rPr>
          <w:rFonts w:hint="eastAsia"/>
        </w:rPr>
        <w:br/>
      </w:r>
      <w:r>
        <w:rPr>
          <w:rFonts w:hint="eastAsia"/>
        </w:rPr>
        <w:t>　　图表 照相器材上游发展</w:t>
      </w:r>
      <w:r>
        <w:rPr>
          <w:rFonts w:hint="eastAsia"/>
        </w:rPr>
        <w:br/>
      </w:r>
      <w:r>
        <w:rPr>
          <w:rFonts w:hint="eastAsia"/>
        </w:rPr>
        <w:t>　　图表 照相器材下游发展</w:t>
      </w:r>
      <w:r>
        <w:rPr>
          <w:rFonts w:hint="eastAsia"/>
        </w:rPr>
        <w:br/>
      </w:r>
      <w:r>
        <w:rPr>
          <w:rFonts w:hint="eastAsia"/>
        </w:rPr>
        <w:t>　　图表 2025年中国照相器材行业需求区域调研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**地区照相器材市场规模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**地区照相器材市场调研</w:t>
      </w:r>
      <w:r>
        <w:rPr>
          <w:rFonts w:hint="eastAsia"/>
        </w:rPr>
        <w:br/>
      </w:r>
      <w:r>
        <w:rPr>
          <w:rFonts w:hint="eastAsia"/>
        </w:rPr>
        <w:t>　　图表 **地区照相器材市场需求分析</w:t>
      </w:r>
      <w:r>
        <w:rPr>
          <w:rFonts w:hint="eastAsia"/>
        </w:rPr>
        <w:br/>
      </w:r>
      <w:r>
        <w:rPr>
          <w:rFonts w:hint="eastAsia"/>
        </w:rPr>
        <w:t>　　图表 **地区照相器材市场规模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**地区照相器材市场调研</w:t>
      </w:r>
      <w:r>
        <w:rPr>
          <w:rFonts w:hint="eastAsia"/>
        </w:rPr>
        <w:br/>
      </w:r>
      <w:r>
        <w:rPr>
          <w:rFonts w:hint="eastAsia"/>
        </w:rPr>
        <w:t>　　图表 **地区照相器材市场需求分析</w:t>
      </w:r>
      <w:r>
        <w:rPr>
          <w:rFonts w:hint="eastAsia"/>
        </w:rPr>
        <w:br/>
      </w:r>
      <w:r>
        <w:rPr>
          <w:rFonts w:hint="eastAsia"/>
        </w:rPr>
        <w:t>　　图表 照相器材招标、中标情况</w:t>
      </w:r>
      <w:r>
        <w:rPr>
          <w:rFonts w:hint="eastAsia"/>
        </w:rPr>
        <w:br/>
      </w:r>
      <w:r>
        <w:rPr>
          <w:rFonts w:hint="eastAsia"/>
        </w:rPr>
        <w:t>　　图表 照相器材品牌分析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企业照相器材型号、规格</w:t>
      </w:r>
      <w:r>
        <w:rPr>
          <w:rFonts w:hint="eastAsia"/>
        </w:rPr>
        <w:br/>
      </w:r>
      <w:r>
        <w:rPr>
          <w:rFonts w:hint="eastAsia"/>
        </w:rPr>
        <w:t>　　图表 照相器材重点企业（一）经营情况分析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企业照相器材型号、规格</w:t>
      </w:r>
      <w:r>
        <w:rPr>
          <w:rFonts w:hint="eastAsia"/>
        </w:rPr>
        <w:br/>
      </w:r>
      <w:r>
        <w:rPr>
          <w:rFonts w:hint="eastAsia"/>
        </w:rPr>
        <w:t>　　图表 照相器材重点企业（二）经营情况分析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企业照相器材型号、规格</w:t>
      </w:r>
      <w:r>
        <w:rPr>
          <w:rFonts w:hint="eastAsia"/>
        </w:rPr>
        <w:br/>
      </w:r>
      <w:r>
        <w:rPr>
          <w:rFonts w:hint="eastAsia"/>
        </w:rPr>
        <w:t>　　图表 照相器材重点企业（三）经营情况分析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照相器材优势</w:t>
      </w:r>
      <w:r>
        <w:rPr>
          <w:rFonts w:hint="eastAsia"/>
        </w:rPr>
        <w:br/>
      </w:r>
      <w:r>
        <w:rPr>
          <w:rFonts w:hint="eastAsia"/>
        </w:rPr>
        <w:t>　　图表 照相器材劣势</w:t>
      </w:r>
      <w:r>
        <w:rPr>
          <w:rFonts w:hint="eastAsia"/>
        </w:rPr>
        <w:br/>
      </w:r>
      <w:r>
        <w:rPr>
          <w:rFonts w:hint="eastAsia"/>
        </w:rPr>
        <w:t>　　图表 照相器材机会</w:t>
      </w:r>
      <w:r>
        <w:rPr>
          <w:rFonts w:hint="eastAsia"/>
        </w:rPr>
        <w:br/>
      </w:r>
      <w:r>
        <w:rPr>
          <w:rFonts w:hint="eastAsia"/>
        </w:rPr>
        <w:t>　　图表 照相器材威胁</w:t>
      </w:r>
      <w:r>
        <w:rPr>
          <w:rFonts w:hint="eastAsia"/>
        </w:rPr>
        <w:br/>
      </w:r>
      <w:r>
        <w:rPr>
          <w:rFonts w:hint="eastAsia"/>
        </w:rPr>
        <w:t>　　图表 进入照相器材行业壁垒</w:t>
      </w:r>
      <w:r>
        <w:rPr>
          <w:rFonts w:hint="eastAsia"/>
        </w:rPr>
        <w:br/>
      </w:r>
      <w:r>
        <w:rPr>
          <w:rFonts w:hint="eastAsia"/>
        </w:rPr>
        <w:t>　　图表 照相器材投资、并购情况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2026-2032年中国照相器材销售预测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2026-2032年中国照相器材市场规模预测</w:t>
      </w:r>
      <w:r>
        <w:rPr>
          <w:rFonts w:hint="eastAsia"/>
        </w:rPr>
        <w:br/>
      </w:r>
      <w:r>
        <w:rPr>
          <w:rFonts w:hint="eastAsia"/>
        </w:rPr>
        <w:t>　　图表 照相器材行业准入条件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2026-2032年中国照相器材发展趋势</w:t>
      </w:r>
      <w:r>
        <w:rPr>
          <w:rFonts w:hint="eastAsia"/>
        </w:rPr>
        <w:br/>
      </w:r>
      <w:r>
        <w:rPr>
          <w:rFonts w:hint="eastAsia"/>
        </w:rPr>
        <w:t>　　图表 2026-2032年中国照相器材市场前景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3ff0b5564188" w:history="1">
        <w:r>
          <w:rPr>
            <w:rStyle w:val="Hyperlink"/>
          </w:rPr>
          <w:t>2026-2032年中国照相器材市场现状及发展趋势预测报告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3ff0b5564188" w:history="1">
        <w:r>
          <w:rPr>
            <w:rStyle w:val="Hyperlink"/>
          </w:rPr>
          <w:t>https://www.20087.com/2007-08/R_2007zhaoxiangqicaiyanjiuzixunBaoGao.html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热点：照相器材和摄影器材店、哈尔滨汇丰照相器材、照相器材折旧年限规定、照相器材有哪些、照相器材市场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8098c2e624c25" w:history="1">
      <w:r>
        <w:rPr>
          <w:rStyle w:val="Hyperlink"/>
        </w:rPr>
        <w:t>2026-2032年中国照相器材市场现状及发展趋势预测报告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zhaoxiangqicaiyanjiuzixunBaoGao.html" TargetMode="External" Id="Rcfb03ff0b556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zhaoxiangqicaiyanjiuzixunBaoGao.html" TargetMode="External" Id="R49e8098c2e62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2026-04-05T05:33:18Z</dcterms:created>
  <dcterms:modified xsi:type="dcterms:W3CDTF">2026-04-05T06:33:18Z</dcterms:modified>
  <dc:subject>2026-2032年中国照相器材市场现状及发展趋势预测报告</dc:subject>
  <dc:title>2026-2032年中国照相器材市场现状及发展趋势预测报告</dc:title>
  <cp:keywords>2026-2032年中国照相器材市场现状及发展趋势预测报告</cp:keywords>
  <dc:description>2026-2032年中国照相器材市场现状及发展趋势预测报告</dc:description>
</cp:coreProperties>
</file>