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71fe12e4c496f" w:history="1">
              <w:r>
                <w:rPr>
                  <w:rStyle w:val="Hyperlink"/>
                </w:rPr>
                <w:t>Research Report on Investing Value of China Organic Agriculture between 2007 and 2008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71fe12e4c496f" w:history="1">
              <w:r>
                <w:rPr>
                  <w:rStyle w:val="Hyperlink"/>
                </w:rPr>
                <w:t>Research Report on Investing Value of China Organic Agriculture between 2007 and 2008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a71fe12e4c496f" w:history="1">
                <w:r>
                  <w:rPr>
                    <w:rStyle w:val="Hyperlink"/>
                  </w:rPr>
                  <w:t>https://www.20087.com/2007-08/R_esearcheportonnvestingalueofhinarganBaoGao.html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One Summary</w:t>
      </w:r>
      <w:r>
        <w:rPr>
          <w:rFonts w:hint="eastAsia"/>
        </w:rPr>
        <w:br/>
      </w:r>
      <w:r>
        <w:rPr>
          <w:rFonts w:hint="eastAsia"/>
        </w:rPr>
        <w:t>　　Section one Whys</w:t>
      </w:r>
      <w:r>
        <w:rPr>
          <w:rFonts w:hint="eastAsia"/>
        </w:rPr>
        <w:br/>
      </w:r>
      <w:r>
        <w:rPr>
          <w:rFonts w:hint="eastAsia"/>
        </w:rPr>
        <w:t>　　Section two Scope</w:t>
      </w:r>
      <w:r>
        <w:rPr>
          <w:rFonts w:hint="eastAsia"/>
        </w:rPr>
        <w:br/>
      </w:r>
      <w:r>
        <w:rPr>
          <w:rFonts w:hint="eastAsia"/>
        </w:rPr>
        <w:t>　　Section three Regions</w:t>
      </w:r>
      <w:r>
        <w:rPr>
          <w:rFonts w:hint="eastAsia"/>
        </w:rPr>
        <w:br/>
      </w:r>
      <w:r>
        <w:rPr>
          <w:rFonts w:hint="eastAsia"/>
        </w:rPr>
        <w:t>　　Section four Data source</w:t>
      </w:r>
      <w:r>
        <w:rPr>
          <w:rFonts w:hint="eastAsia"/>
        </w:rPr>
        <w:br/>
      </w:r>
      <w:r>
        <w:rPr>
          <w:rFonts w:hint="eastAsia"/>
        </w:rPr>
        <w:t>　　Section five Methods</w:t>
      </w:r>
      <w:r>
        <w:rPr>
          <w:rFonts w:hint="eastAsia"/>
        </w:rPr>
        <w:br/>
      </w:r>
      <w:r>
        <w:rPr>
          <w:rFonts w:hint="eastAsia"/>
        </w:rPr>
        <w:t>　　Section six Definition</w:t>
      </w:r>
      <w:r>
        <w:rPr>
          <w:rFonts w:hint="eastAsia"/>
        </w:rPr>
        <w:br/>
      </w:r>
      <w:r>
        <w:rPr>
          <w:rFonts w:hint="eastAsia"/>
        </w:rPr>
        <w:t>　　Section seven Market definition</w:t>
      </w:r>
      <w:r>
        <w:rPr>
          <w:rFonts w:hint="eastAsia"/>
        </w:rPr>
        <w:br/>
      </w:r>
      <w:r>
        <w:rPr>
          <w:rFonts w:hint="eastAsia"/>
        </w:rPr>
        <w:t>　　Section eight Index system of market competitivity</w:t>
      </w:r>
      <w:r>
        <w:rPr>
          <w:rFonts w:hint="eastAsia"/>
        </w:rPr>
        <w:br/>
      </w:r>
      <w:r>
        <w:rPr>
          <w:rFonts w:hint="eastAsia"/>
        </w:rPr>
        <w:t>　　Section nine Research objects</w:t>
      </w:r>
      <w:r>
        <w:rPr>
          <w:rFonts w:hint="eastAsia"/>
        </w:rPr>
        <w:br/>
      </w:r>
      <w:r>
        <w:rPr>
          <w:rFonts w:hint="eastAsia"/>
        </w:rPr>
        <w:t>　　Chapter Two Introduction</w:t>
      </w:r>
      <w:r>
        <w:rPr>
          <w:rFonts w:hint="eastAsia"/>
        </w:rPr>
        <w:br/>
      </w:r>
      <w:r>
        <w:rPr>
          <w:rFonts w:hint="eastAsia"/>
        </w:rPr>
        <w:t>　　Section one Concept</w:t>
      </w:r>
      <w:r>
        <w:rPr>
          <w:rFonts w:hint="eastAsia"/>
        </w:rPr>
        <w:br/>
      </w:r>
      <w:r>
        <w:rPr>
          <w:rFonts w:hint="eastAsia"/>
        </w:rPr>
        <w:t>　　Section two Meaning and goal</w:t>
      </w:r>
      <w:r>
        <w:rPr>
          <w:rFonts w:hint="eastAsia"/>
        </w:rPr>
        <w:br/>
      </w:r>
      <w:r>
        <w:rPr>
          <w:rFonts w:hint="eastAsia"/>
        </w:rPr>
        <w:t>　　Section three Philosophical concept</w:t>
      </w:r>
      <w:r>
        <w:rPr>
          <w:rFonts w:hint="eastAsia"/>
        </w:rPr>
        <w:br/>
      </w:r>
      <w:r>
        <w:rPr>
          <w:rFonts w:hint="eastAsia"/>
        </w:rPr>
        <w:t>　　Section four Difference between organic agriculture and traditional and ecological agriculture</w:t>
      </w:r>
      <w:r>
        <w:rPr>
          <w:rFonts w:hint="eastAsia"/>
        </w:rPr>
        <w:br/>
      </w:r>
      <w:r>
        <w:rPr>
          <w:rFonts w:hint="eastAsia"/>
        </w:rPr>
        <w:t>　　Chapter Three Origin and Development of Ecological Agriculture</w:t>
      </w:r>
      <w:r>
        <w:rPr>
          <w:rFonts w:hint="eastAsia"/>
        </w:rPr>
        <w:br/>
      </w:r>
      <w:r>
        <w:rPr>
          <w:rFonts w:hint="eastAsia"/>
        </w:rPr>
        <w:t>　　Section one Origin and main forms</w:t>
      </w:r>
      <w:r>
        <w:rPr>
          <w:rFonts w:hint="eastAsia"/>
        </w:rPr>
        <w:br/>
      </w:r>
      <w:r>
        <w:rPr>
          <w:rFonts w:hint="eastAsia"/>
        </w:rPr>
        <w:t>　　Section two Development in the world</w:t>
      </w:r>
      <w:r>
        <w:rPr>
          <w:rFonts w:hint="eastAsia"/>
        </w:rPr>
        <w:br/>
      </w:r>
      <w:r>
        <w:rPr>
          <w:rFonts w:hint="eastAsia"/>
        </w:rPr>
        <w:t>　　Section three Contribution of IFOAM</w:t>
      </w:r>
      <w:r>
        <w:rPr>
          <w:rFonts w:hint="eastAsia"/>
        </w:rPr>
        <w:br/>
      </w:r>
      <w:r>
        <w:rPr>
          <w:rFonts w:hint="eastAsia"/>
        </w:rPr>
        <w:t>　　Section four Developing prospect in China</w:t>
      </w:r>
      <w:r>
        <w:rPr>
          <w:rFonts w:hint="eastAsia"/>
        </w:rPr>
        <w:br/>
      </w:r>
      <w:r>
        <w:rPr>
          <w:rFonts w:hint="eastAsia"/>
        </w:rPr>
        <w:t>　　Chapter Four Basic Principle of Ecological Project of Organic Agriculture</w:t>
      </w:r>
      <w:r>
        <w:rPr>
          <w:rFonts w:hint="eastAsia"/>
        </w:rPr>
        <w:br/>
      </w:r>
      <w:r>
        <w:rPr>
          <w:rFonts w:hint="eastAsia"/>
        </w:rPr>
        <w:t>　　Section one Basic principle of ecological agriculture</w:t>
      </w:r>
      <w:r>
        <w:rPr>
          <w:rFonts w:hint="eastAsia"/>
        </w:rPr>
        <w:br/>
      </w:r>
      <w:r>
        <w:rPr>
          <w:rFonts w:hint="eastAsia"/>
        </w:rPr>
        <w:t>　　Section two Concept</w:t>
      </w:r>
      <w:r>
        <w:rPr>
          <w:rFonts w:hint="eastAsia"/>
        </w:rPr>
        <w:br/>
      </w:r>
      <w:r>
        <w:rPr>
          <w:rFonts w:hint="eastAsia"/>
        </w:rPr>
        <w:t>　　Section three Basic principle of ecological project of organic agriculture</w:t>
      </w:r>
      <w:r>
        <w:rPr>
          <w:rFonts w:hint="eastAsia"/>
        </w:rPr>
        <w:br/>
      </w:r>
      <w:r>
        <w:rPr>
          <w:rFonts w:hint="eastAsia"/>
        </w:rPr>
        <w:t>　　Section four Investing value</w:t>
      </w:r>
      <w:r>
        <w:rPr>
          <w:rFonts w:hint="eastAsia"/>
        </w:rPr>
        <w:br/>
      </w:r>
      <w:r>
        <w:rPr>
          <w:rFonts w:hint="eastAsia"/>
        </w:rPr>
        <w:t>　　Section five Investing value in China</w:t>
      </w:r>
      <w:r>
        <w:rPr>
          <w:rFonts w:hint="eastAsia"/>
        </w:rPr>
        <w:br/>
      </w:r>
      <w:r>
        <w:rPr>
          <w:rFonts w:hint="eastAsia"/>
        </w:rPr>
        <w:t>　　Chapter Five Analysis on Organic Agriculture and Biological Diversification</w:t>
      </w:r>
      <w:r>
        <w:rPr>
          <w:rFonts w:hint="eastAsia"/>
        </w:rPr>
        <w:br/>
      </w:r>
      <w:r>
        <w:rPr>
          <w:rFonts w:hint="eastAsia"/>
        </w:rPr>
        <w:t>　　Section one Organic agriculture and soil ecology system</w:t>
      </w:r>
      <w:r>
        <w:rPr>
          <w:rFonts w:hint="eastAsia"/>
        </w:rPr>
        <w:br/>
      </w:r>
      <w:r>
        <w:rPr>
          <w:rFonts w:hint="eastAsia"/>
        </w:rPr>
        <w:t>　　Section two Organic agriculture and agricultural ecological system</w:t>
      </w:r>
      <w:r>
        <w:rPr>
          <w:rFonts w:hint="eastAsia"/>
        </w:rPr>
        <w:br/>
      </w:r>
      <w:r>
        <w:rPr>
          <w:rFonts w:hint="eastAsia"/>
        </w:rPr>
        <w:t>　　Section three Organic agriculture and natural protection</w:t>
      </w:r>
      <w:r>
        <w:rPr>
          <w:rFonts w:hint="eastAsia"/>
        </w:rPr>
        <w:br/>
      </w:r>
      <w:r>
        <w:rPr>
          <w:rFonts w:hint="eastAsia"/>
        </w:rPr>
        <w:t>　　Chapter Six Protection and Control technology of Turfgrass Disease，Weed and Insect Pest</w:t>
      </w:r>
      <w:r>
        <w:rPr>
          <w:rFonts w:hint="eastAsia"/>
        </w:rPr>
        <w:br/>
      </w:r>
      <w:r>
        <w:rPr>
          <w:rFonts w:hint="eastAsia"/>
        </w:rPr>
        <w:t>　　Section one Basic knowledge</w:t>
      </w:r>
      <w:r>
        <w:rPr>
          <w:rFonts w:hint="eastAsia"/>
        </w:rPr>
        <w:br/>
      </w:r>
      <w:r>
        <w:rPr>
          <w:rFonts w:hint="eastAsia"/>
        </w:rPr>
        <w:t>　　Section two Protection principle</w:t>
      </w:r>
      <w:r>
        <w:rPr>
          <w:rFonts w:hint="eastAsia"/>
        </w:rPr>
        <w:br/>
      </w:r>
      <w:r>
        <w:rPr>
          <w:rFonts w:hint="eastAsia"/>
        </w:rPr>
        <w:t>　　Section three Protection practical technology</w:t>
      </w:r>
      <w:r>
        <w:rPr>
          <w:rFonts w:hint="eastAsia"/>
        </w:rPr>
        <w:br/>
      </w:r>
      <w:r>
        <w:rPr>
          <w:rFonts w:hint="eastAsia"/>
        </w:rPr>
        <w:t>　　Section four Protection of weed</w:t>
      </w:r>
      <w:r>
        <w:rPr>
          <w:rFonts w:hint="eastAsia"/>
        </w:rPr>
        <w:br/>
      </w:r>
      <w:r>
        <w:rPr>
          <w:rFonts w:hint="eastAsia"/>
        </w:rPr>
        <w:t>　　Chapter Seven Crop Rotation Design</w:t>
      </w:r>
      <w:r>
        <w:rPr>
          <w:rFonts w:hint="eastAsia"/>
        </w:rPr>
        <w:br/>
      </w:r>
      <w:r>
        <w:rPr>
          <w:rFonts w:hint="eastAsia"/>
        </w:rPr>
        <w:t>　　Section one Importance</w:t>
      </w:r>
      <w:r>
        <w:rPr>
          <w:rFonts w:hint="eastAsia"/>
        </w:rPr>
        <w:br/>
      </w:r>
      <w:r>
        <w:rPr>
          <w:rFonts w:hint="eastAsia"/>
        </w:rPr>
        <w:t>　　Section two Principle</w:t>
      </w:r>
      <w:r>
        <w:rPr>
          <w:rFonts w:hint="eastAsia"/>
        </w:rPr>
        <w:br/>
      </w:r>
      <w:r>
        <w:rPr>
          <w:rFonts w:hint="eastAsia"/>
        </w:rPr>
        <w:t>　　Section three Mode</w:t>
      </w:r>
      <w:r>
        <w:rPr>
          <w:rFonts w:hint="eastAsia"/>
        </w:rPr>
        <w:br/>
      </w:r>
      <w:r>
        <w:rPr>
          <w:rFonts w:hint="eastAsia"/>
        </w:rPr>
        <w:t>　　Chapter Eight Construction and Promotion of Ecological Projects</w:t>
      </w:r>
      <w:r>
        <w:rPr>
          <w:rFonts w:hint="eastAsia"/>
        </w:rPr>
        <w:br/>
      </w:r>
      <w:r>
        <w:rPr>
          <w:rFonts w:hint="eastAsia"/>
        </w:rPr>
        <w:t>　　Section one Construction</w:t>
      </w:r>
      <w:r>
        <w:rPr>
          <w:rFonts w:hint="eastAsia"/>
        </w:rPr>
        <w:br/>
      </w:r>
      <w:r>
        <w:rPr>
          <w:rFonts w:hint="eastAsia"/>
        </w:rPr>
        <w:t>　　Section two Promotion</w:t>
      </w:r>
      <w:r>
        <w:rPr>
          <w:rFonts w:hint="eastAsia"/>
        </w:rPr>
        <w:br/>
      </w:r>
      <w:r>
        <w:rPr>
          <w:rFonts w:hint="eastAsia"/>
        </w:rPr>
        <w:t>　　Chapter Nine Analysis on Cases</w:t>
      </w:r>
      <w:r>
        <w:rPr>
          <w:rFonts w:hint="eastAsia"/>
        </w:rPr>
        <w:br/>
      </w:r>
      <w:r>
        <w:rPr>
          <w:rFonts w:hint="eastAsia"/>
        </w:rPr>
        <w:t>　　Section one Construction of agricultural ecological project of Yuexiyufan village of Anhui province</w:t>
      </w:r>
      <w:r>
        <w:rPr>
          <w:rFonts w:hint="eastAsia"/>
        </w:rPr>
        <w:br/>
      </w:r>
      <w:r>
        <w:rPr>
          <w:rFonts w:hint="eastAsia"/>
        </w:rPr>
        <w:t>　　Section two Introduction of American UCSC experimental farm</w:t>
      </w:r>
      <w:r>
        <w:rPr>
          <w:rFonts w:hint="eastAsia"/>
        </w:rPr>
        <w:br/>
      </w:r>
      <w:r>
        <w:rPr>
          <w:rFonts w:hint="eastAsia"/>
        </w:rPr>
        <w:t>　　Section three Introduction of production of German organic farm</w:t>
      </w:r>
      <w:r>
        <w:rPr>
          <w:rFonts w:hint="eastAsia"/>
        </w:rPr>
        <w:br/>
      </w:r>
      <w:r>
        <w:rPr>
          <w:rFonts w:hint="eastAsia"/>
        </w:rPr>
        <w:t>　　Chapter Ten Examination and Attestation of Organic Production</w:t>
      </w:r>
      <w:r>
        <w:rPr>
          <w:rFonts w:hint="eastAsia"/>
        </w:rPr>
        <w:br/>
      </w:r>
      <w:r>
        <w:rPr>
          <w:rFonts w:hint="eastAsia"/>
        </w:rPr>
        <w:t>　　Section one What is organic food？</w:t>
      </w:r>
      <w:r>
        <w:rPr>
          <w:rFonts w:hint="eastAsia"/>
        </w:rPr>
        <w:br/>
      </w:r>
      <w:r>
        <w:rPr>
          <w:rFonts w:hint="eastAsia"/>
        </w:rPr>
        <w:t>　　Section two Standards of organic production and processing</w:t>
      </w:r>
      <w:r>
        <w:rPr>
          <w:rFonts w:hint="eastAsia"/>
        </w:rPr>
        <w:br/>
      </w:r>
      <w:r>
        <w:rPr>
          <w:rFonts w:hint="eastAsia"/>
        </w:rPr>
        <w:t>　　Section three Examination and attestation of organic production</w:t>
      </w:r>
      <w:r>
        <w:rPr>
          <w:rFonts w:hint="eastAsia"/>
        </w:rPr>
        <w:br/>
      </w:r>
      <w:r>
        <w:rPr>
          <w:rFonts w:hint="eastAsia"/>
        </w:rPr>
        <w:t>　　Chapter Eleven Analysis on Marketing of Organic Products</w:t>
      </w:r>
      <w:r>
        <w:rPr>
          <w:rFonts w:hint="eastAsia"/>
        </w:rPr>
        <w:br/>
      </w:r>
      <w:r>
        <w:rPr>
          <w:rFonts w:hint="eastAsia"/>
        </w:rPr>
        <w:t>　　Section one Marketing strategic design</w:t>
      </w:r>
      <w:r>
        <w:rPr>
          <w:rFonts w:hint="eastAsia"/>
        </w:rPr>
        <w:br/>
      </w:r>
      <w:r>
        <w:rPr>
          <w:rFonts w:hint="eastAsia"/>
        </w:rPr>
        <w:t>　　Section two Trend of import and export</w:t>
      </w:r>
      <w:r>
        <w:rPr>
          <w:rFonts w:hint="eastAsia"/>
        </w:rPr>
        <w:br/>
      </w:r>
      <w:r>
        <w:rPr>
          <w:rFonts w:hint="eastAsia"/>
        </w:rPr>
        <w:t>　　Section three Marketing of organic products substitutes in Japan</w:t>
      </w:r>
      <w:r>
        <w:rPr>
          <w:rFonts w:hint="eastAsia"/>
        </w:rPr>
        <w:br/>
      </w:r>
      <w:r>
        <w:rPr>
          <w:rFonts w:hint="eastAsia"/>
        </w:rPr>
        <w:t>　　Section four How to attend organic products trade exposition</w:t>
      </w:r>
      <w:r>
        <w:rPr>
          <w:rFonts w:hint="eastAsia"/>
        </w:rPr>
        <w:br/>
      </w:r>
      <w:r>
        <w:rPr>
          <w:rFonts w:hint="eastAsia"/>
        </w:rPr>
        <w:t>　　Section five Organic products and fair trade</w:t>
      </w:r>
      <w:r>
        <w:rPr>
          <w:rFonts w:hint="eastAsia"/>
        </w:rPr>
        <w:br/>
      </w:r>
      <w:r>
        <w:rPr>
          <w:rFonts w:hint="eastAsia"/>
        </w:rPr>
        <w:t>　　Chapter Twelve Analysis on Consumption Behavior</w:t>
      </w:r>
      <w:r>
        <w:rPr>
          <w:rFonts w:hint="eastAsia"/>
        </w:rPr>
        <w:br/>
      </w:r>
      <w:r>
        <w:rPr>
          <w:rFonts w:hint="eastAsia"/>
        </w:rPr>
        <w:t>　　Section one Analysis on consumption of China</w:t>
      </w:r>
      <w:r>
        <w:rPr>
          <w:rFonts w:hint="eastAsia"/>
        </w:rPr>
        <w:br/>
      </w:r>
      <w:r>
        <w:rPr>
          <w:rFonts w:hint="eastAsia"/>
        </w:rPr>
        <w:t>　　1， Consumption and change</w:t>
      </w:r>
      <w:r>
        <w:rPr>
          <w:rFonts w:hint="eastAsia"/>
        </w:rPr>
        <w:br/>
      </w:r>
      <w:r>
        <w:rPr>
          <w:rFonts w:hint="eastAsia"/>
        </w:rPr>
        <w:t>　　2， Trend of demand</w:t>
      </w:r>
      <w:r>
        <w:rPr>
          <w:rFonts w:hint="eastAsia"/>
        </w:rPr>
        <w:br/>
      </w:r>
      <w:r>
        <w:rPr>
          <w:rFonts w:hint="eastAsia"/>
        </w:rPr>
        <w:t>　　Section two Consumers’ behavior</w:t>
      </w:r>
      <w:r>
        <w:rPr>
          <w:rFonts w:hint="eastAsia"/>
        </w:rPr>
        <w:br/>
      </w:r>
      <w:r>
        <w:rPr>
          <w:rFonts w:hint="eastAsia"/>
        </w:rPr>
        <w:t>　　Abs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71fe12e4c496f" w:history="1">
        <w:r>
          <w:rPr>
            <w:rStyle w:val="Hyperlink"/>
          </w:rPr>
          <w:t>Research Report on Investing Value of China Organic Agriculture between 2007 and 2008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a71fe12e4c496f" w:history="1">
        <w:r>
          <w:rPr>
            <w:rStyle w:val="Hyperlink"/>
          </w:rPr>
          <w:t>https://www.20087.com/2007-08/R_esearcheportonnvestingalueofhinarganBaoGao.html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11bd98b2b4d4d" w:history="1">
      <w:r>
        <w:rPr>
          <w:rStyle w:val="Hyperlink"/>
        </w:rPr>
        <w:t>Research Report on Investing Value of China Organic Agriculture between 2007 and 2008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esearcheportonnvestingalueofhinarganBaoGao.html" TargetMode="External" Id="R5ea71fe12e4c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esearcheportonnvestingalueofhinarganBaoGao.html" TargetMode="External" Id="R49611bd98b2b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2007-08-14T05:37:00Z</dcterms:created>
  <dcterms:modified xsi:type="dcterms:W3CDTF">2007-08-14T06:37:00Z</dcterms:modified>
  <dc:subject>Research Report on Investing Value of China Organic Agriculture between 2007 and 2008</dc:subject>
  <dc:title>Research Report on Investing Value of China Organic Agriculture between 2007 and 2008</dc:title>
  <cp:keywords>Research Report on Investing Value of China Organic Agriculture between 2007 and 2008</cp:keywords>
  <dc:description>Research Report on Investing Value of China Organic Agriculture between 2007 and 2008</dc:description>
</cp:coreProperties>
</file>