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2a9fdf60a44c0" w:history="1">
              <w:r>
                <w:rPr>
                  <w:rStyle w:val="Hyperlink"/>
                </w:rPr>
                <w:t>电池新材料行业项目可行性分析报告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2a9fdf60a44c0" w:history="1">
              <w:r>
                <w:rPr>
                  <w:rStyle w:val="Hyperlink"/>
                </w:rPr>
                <w:t>电池新材料行业项目可行性分析报告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a2a9fdf60a44c0" w:history="1">
                <w:r>
                  <w:rPr>
                    <w:rStyle w:val="Hyperlink"/>
                  </w:rPr>
                  <w:t>https://www.20087.com/2007-09/R_dianchixincailiaoxiangmukexingxingfeBaoGao.html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电池新材料行业项目概述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电池新材料行业项目投资环境分析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电池新材料行业项目技术可行性分析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行业的主要华技术类型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电池新材料行业市场调查及预测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一、电池新材料行业市场规模及使用情况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二、电池新材料行业现有生产能力</w:t>
      </w:r>
      <w:r>
        <w:rPr>
          <w:rFonts w:hint="eastAsia"/>
        </w:rPr>
        <w:br/>
      </w:r>
      <w:r>
        <w:rPr>
          <w:rFonts w:hint="eastAsia"/>
        </w:rPr>
        <w:t>　　　　　　1.现有生产能力及利用率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2.主要生产厂家生产能力利用率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3.本地区现有生产能力</w:t>
      </w:r>
      <w:r>
        <w:rPr>
          <w:rFonts w:hint="eastAsia"/>
        </w:rPr>
        <w:br/>
      </w:r>
      <w:r>
        <w:rPr>
          <w:rFonts w:hint="eastAsia"/>
        </w:rPr>
        <w:t>　　　　　　4.在建项目生产能力及其在地区间的分布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5.已批拟开工建设项目生产能力及预计投产时间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三、电池新材料行业产品市场</w:t>
      </w:r>
      <w:r>
        <w:rPr>
          <w:rFonts w:hint="eastAsia"/>
        </w:rPr>
        <w:br/>
      </w:r>
      <w:r>
        <w:rPr>
          <w:rFonts w:hint="eastAsia"/>
        </w:rPr>
        <w:t>　　　　　　1.产销量及其变化情况</w:t>
      </w:r>
      <w:r>
        <w:rPr>
          <w:rFonts w:hint="eastAsia"/>
        </w:rPr>
        <w:br/>
      </w:r>
      <w:r>
        <w:rPr>
          <w:rFonts w:hint="eastAsia"/>
        </w:rPr>
        <w:t>　　　　　　2.地区产量分布结构</w:t>
      </w:r>
      <w:r>
        <w:rPr>
          <w:rFonts w:hint="eastAsia"/>
        </w:rPr>
        <w:br/>
      </w:r>
      <w:r>
        <w:rPr>
          <w:rFonts w:hint="eastAsia"/>
        </w:rPr>
        <w:t>　　　　　　3.产品进口量、进口额及进口来源</w:t>
      </w:r>
      <w:r>
        <w:rPr>
          <w:rFonts w:hint="eastAsia"/>
        </w:rPr>
        <w:br/>
      </w:r>
      <w:r>
        <w:rPr>
          <w:rFonts w:hint="eastAsia"/>
        </w:rPr>
        <w:t>　　　　　　4.产品出口量、出口额及出口去向</w:t>
      </w:r>
      <w:r>
        <w:rPr>
          <w:rFonts w:hint="eastAsia"/>
        </w:rPr>
        <w:br/>
      </w:r>
      <w:r>
        <w:rPr>
          <w:rFonts w:hint="eastAsia"/>
        </w:rPr>
        <w:t>　　　　四、电池新材料行业产品价格</w:t>
      </w:r>
      <w:r>
        <w:rPr>
          <w:rFonts w:hint="eastAsia"/>
        </w:rPr>
        <w:br/>
      </w:r>
      <w:r>
        <w:rPr>
          <w:rFonts w:hint="eastAsia"/>
        </w:rPr>
        <w:t>　　　　　　1.本产品的价格</w:t>
      </w:r>
      <w:r>
        <w:rPr>
          <w:rFonts w:hint="eastAsia"/>
        </w:rPr>
        <w:br/>
      </w:r>
      <w:r>
        <w:rPr>
          <w:rFonts w:hint="eastAsia"/>
        </w:rPr>
        <w:t>　　　　　　2.同类产品的价格变化</w:t>
      </w:r>
      <w:r>
        <w:rPr>
          <w:rFonts w:hint="eastAsia"/>
        </w:rPr>
        <w:br/>
      </w:r>
      <w:r>
        <w:rPr>
          <w:rFonts w:hint="eastAsia"/>
        </w:rPr>
        <w:t>　　　　五、产品发展趋势</w:t>
      </w:r>
      <w:r>
        <w:rPr>
          <w:rFonts w:hint="eastAsia"/>
        </w:rPr>
        <w:br/>
      </w:r>
      <w:r>
        <w:rPr>
          <w:rFonts w:hint="eastAsia"/>
        </w:rPr>
        <w:t>　　　　　　1.产品发展方向</w:t>
      </w:r>
      <w:r>
        <w:rPr>
          <w:rFonts w:hint="eastAsia"/>
        </w:rPr>
        <w:br/>
      </w:r>
      <w:r>
        <w:rPr>
          <w:rFonts w:hint="eastAsia"/>
        </w:rPr>
        <w:t>　　　　　　2.替代产品威胁</w:t>
      </w:r>
      <w:r>
        <w:rPr>
          <w:rFonts w:hint="eastAsia"/>
        </w:rPr>
        <w:br/>
      </w:r>
      <w:r>
        <w:rPr>
          <w:rFonts w:hint="eastAsia"/>
        </w:rPr>
        <w:t>　　　　六、产品市场推销策略</w:t>
      </w:r>
      <w:r>
        <w:rPr>
          <w:rFonts w:hint="eastAsia"/>
        </w:rPr>
        <w:br/>
      </w:r>
      <w:r>
        <w:rPr>
          <w:rFonts w:hint="eastAsia"/>
        </w:rPr>
        <w:t>　　　　　　1.推销方式</w:t>
      </w:r>
      <w:r>
        <w:rPr>
          <w:rFonts w:hint="eastAsia"/>
        </w:rPr>
        <w:br/>
      </w:r>
      <w:r>
        <w:rPr>
          <w:rFonts w:hint="eastAsia"/>
        </w:rPr>
        <w:t>　　　　　　2.推销促使</w:t>
      </w:r>
      <w:r>
        <w:rPr>
          <w:rFonts w:hint="eastAsia"/>
        </w:rPr>
        <w:br/>
      </w:r>
      <w:r>
        <w:rPr>
          <w:rFonts w:hint="eastAsia"/>
        </w:rPr>
        <w:t>　　第二节 电池新材料行业市场特征分析</w:t>
      </w:r>
      <w:r>
        <w:rPr>
          <w:rFonts w:hint="eastAsia"/>
        </w:rPr>
        <w:br/>
      </w:r>
      <w:r>
        <w:rPr>
          <w:rFonts w:hint="eastAsia"/>
        </w:rPr>
        <w:t>　　　　一 产品生命周期经分析</w:t>
      </w:r>
      <w:r>
        <w:rPr>
          <w:rFonts w:hint="eastAsia"/>
        </w:rPr>
        <w:br/>
      </w:r>
      <w:r>
        <w:rPr>
          <w:rFonts w:hint="eastAsia"/>
        </w:rPr>
        <w:t>　　　　二 产品市场供求分析</w:t>
      </w:r>
      <w:r>
        <w:rPr>
          <w:rFonts w:hint="eastAsia"/>
        </w:rPr>
        <w:br/>
      </w:r>
      <w:r>
        <w:rPr>
          <w:rFonts w:hint="eastAsia"/>
        </w:rPr>
        <w:t>　　　　三 细分市场分析</w:t>
      </w:r>
      <w:r>
        <w:rPr>
          <w:rFonts w:hint="eastAsia"/>
        </w:rPr>
        <w:br/>
      </w:r>
      <w:r>
        <w:rPr>
          <w:rFonts w:hint="eastAsia"/>
        </w:rPr>
        <w:t>　　　　四 买方市场分析</w:t>
      </w:r>
      <w:r>
        <w:rPr>
          <w:rFonts w:hint="eastAsia"/>
        </w:rPr>
        <w:br/>
      </w:r>
      <w:r>
        <w:rPr>
          <w:rFonts w:hint="eastAsia"/>
        </w:rPr>
        <w:t>　　　　五 市场发展预测</w:t>
      </w:r>
      <w:r>
        <w:rPr>
          <w:rFonts w:hint="eastAsia"/>
        </w:rPr>
        <w:br/>
      </w:r>
      <w:r>
        <w:rPr>
          <w:rFonts w:hint="eastAsia"/>
        </w:rPr>
        <w:t>　　　　　　1.市场前景分析</w:t>
      </w:r>
      <w:r>
        <w:rPr>
          <w:rFonts w:hint="eastAsia"/>
        </w:rPr>
        <w:br/>
      </w:r>
      <w:r>
        <w:rPr>
          <w:rFonts w:hint="eastAsia"/>
        </w:rPr>
        <w:t>　　　　　　2.产品需求预测</w:t>
      </w:r>
      <w:r>
        <w:rPr>
          <w:rFonts w:hint="eastAsia"/>
        </w:rPr>
        <w:br/>
      </w:r>
      <w:r>
        <w:rPr>
          <w:rFonts w:hint="eastAsia"/>
        </w:rPr>
        <w:t>　　　　　　3.产品价格预测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电池新材料行业竞争实力分析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1.研发</w:t>
      </w:r>
      <w:r>
        <w:rPr>
          <w:rFonts w:hint="eastAsia"/>
        </w:rPr>
        <w:br/>
      </w:r>
      <w:r>
        <w:rPr>
          <w:rFonts w:hint="eastAsia"/>
        </w:rPr>
        <w:t>　　　　　　2.资金</w:t>
      </w:r>
      <w:r>
        <w:rPr>
          <w:rFonts w:hint="eastAsia"/>
        </w:rPr>
        <w:br/>
      </w:r>
      <w:r>
        <w:rPr>
          <w:rFonts w:hint="eastAsia"/>
        </w:rPr>
        <w:t>　　　　　　3.品牌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1.价格策略</w:t>
      </w:r>
      <w:r>
        <w:rPr>
          <w:rFonts w:hint="eastAsia"/>
        </w:rPr>
        <w:br/>
      </w:r>
      <w:r>
        <w:rPr>
          <w:rFonts w:hint="eastAsia"/>
        </w:rPr>
        <w:t>　　　　　　2.非价格策略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中智林 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中国主要锂电池生产商</w:t>
      </w:r>
      <w:r>
        <w:rPr>
          <w:rFonts w:hint="eastAsia"/>
        </w:rPr>
        <w:br/>
      </w:r>
      <w:r>
        <w:rPr>
          <w:rFonts w:hint="eastAsia"/>
        </w:rPr>
        <w:t>　　图表 锂离子电池材料及零组件</w:t>
      </w:r>
      <w:r>
        <w:rPr>
          <w:rFonts w:hint="eastAsia"/>
        </w:rPr>
        <w:br/>
      </w:r>
      <w:r>
        <w:rPr>
          <w:rFonts w:hint="eastAsia"/>
        </w:rPr>
        <w:t>　　图表 中国锂电池材料纵需求规模</w:t>
      </w:r>
      <w:r>
        <w:rPr>
          <w:rFonts w:hint="eastAsia"/>
        </w:rPr>
        <w:br/>
      </w:r>
      <w:r>
        <w:rPr>
          <w:rFonts w:hint="eastAsia"/>
        </w:rPr>
        <w:t>　　图表 中国太阳能电池主要生产商</w:t>
      </w:r>
      <w:r>
        <w:rPr>
          <w:rFonts w:hint="eastAsia"/>
        </w:rPr>
        <w:br/>
      </w:r>
      <w:r>
        <w:rPr>
          <w:rFonts w:hint="eastAsia"/>
        </w:rPr>
        <w:t>　　图表 2006年中国太阳能电池硅材料需求量</w:t>
      </w:r>
      <w:r>
        <w:rPr>
          <w:rFonts w:hint="eastAsia"/>
        </w:rPr>
        <w:br/>
      </w:r>
      <w:r>
        <w:rPr>
          <w:rFonts w:hint="eastAsia"/>
        </w:rPr>
        <w:t>　　图表 电池新材料重点企业竞争力评价</w:t>
      </w:r>
      <w:r>
        <w:rPr>
          <w:rFonts w:hint="eastAsia"/>
        </w:rPr>
        <w:br/>
      </w:r>
      <w:r>
        <w:rPr>
          <w:rFonts w:hint="eastAsia"/>
        </w:rPr>
        <w:t>　　图表 2006-2007年中国电池新材料市场规模</w:t>
      </w:r>
      <w:r>
        <w:rPr>
          <w:rFonts w:hint="eastAsia"/>
        </w:rPr>
        <w:br/>
      </w:r>
      <w:r>
        <w:rPr>
          <w:rFonts w:hint="eastAsia"/>
        </w:rPr>
        <w:t>　　图表 2007年中国燃料电池应用领域分布</w:t>
      </w:r>
      <w:r>
        <w:rPr>
          <w:rFonts w:hint="eastAsia"/>
        </w:rPr>
        <w:br/>
      </w:r>
      <w:r>
        <w:rPr>
          <w:rFonts w:hint="eastAsia"/>
        </w:rPr>
        <w:t>　　图表 2006-2007年锂电池材料价格变化</w:t>
      </w:r>
      <w:r>
        <w:rPr>
          <w:rFonts w:hint="eastAsia"/>
        </w:rPr>
        <w:br/>
      </w:r>
      <w:r>
        <w:rPr>
          <w:rFonts w:hint="eastAsia"/>
        </w:rPr>
        <w:t>　　图表 燃料电池材料成本结构</w:t>
      </w:r>
      <w:r>
        <w:rPr>
          <w:rFonts w:hint="eastAsia"/>
        </w:rPr>
        <w:br/>
      </w:r>
      <w:r>
        <w:rPr>
          <w:rFonts w:hint="eastAsia"/>
        </w:rPr>
        <w:t>　　图表 燃料电池应用进程</w:t>
      </w:r>
      <w:r>
        <w:rPr>
          <w:rFonts w:hint="eastAsia"/>
        </w:rPr>
        <w:br/>
      </w:r>
      <w:r>
        <w:rPr>
          <w:rFonts w:hint="eastAsia"/>
        </w:rPr>
        <w:t>　　图表 燃料电池材料成本结构</w:t>
      </w:r>
      <w:r>
        <w:rPr>
          <w:rFonts w:hint="eastAsia"/>
        </w:rPr>
        <w:br/>
      </w:r>
      <w:r>
        <w:rPr>
          <w:rFonts w:hint="eastAsia"/>
        </w:rPr>
        <w:t>　　图表 燃料电池应用进程</w:t>
      </w:r>
      <w:r>
        <w:rPr>
          <w:rFonts w:hint="eastAsia"/>
        </w:rPr>
        <w:br/>
      </w:r>
      <w:r>
        <w:rPr>
          <w:rFonts w:hint="eastAsia"/>
        </w:rPr>
        <w:t>　　图表 2007-2010年中国电池新材料市场规模预测</w:t>
      </w:r>
      <w:r>
        <w:rPr>
          <w:rFonts w:hint="eastAsia"/>
        </w:rPr>
        <w:br/>
      </w:r>
      <w:r>
        <w:rPr>
          <w:rFonts w:hint="eastAsia"/>
        </w:rPr>
        <w:t>　　图表 2007-2010年中国锂电池材料价格预测</w:t>
      </w:r>
      <w:r>
        <w:rPr>
          <w:rFonts w:hint="eastAsia"/>
        </w:rPr>
        <w:br/>
      </w:r>
      <w:r>
        <w:rPr>
          <w:rFonts w:hint="eastAsia"/>
        </w:rPr>
        <w:t>　　图表 2006-2007年电池新材料行业利润总额</w:t>
      </w:r>
      <w:r>
        <w:rPr>
          <w:rFonts w:hint="eastAsia"/>
        </w:rPr>
        <w:br/>
      </w:r>
      <w:r>
        <w:rPr>
          <w:rFonts w:hint="eastAsia"/>
        </w:rPr>
        <w:t>　　图表 2006-2007年电池新材料行业资产负债率</w:t>
      </w:r>
      <w:r>
        <w:rPr>
          <w:rFonts w:hint="eastAsia"/>
        </w:rPr>
        <w:br/>
      </w:r>
      <w:r>
        <w:rPr>
          <w:rFonts w:hint="eastAsia"/>
        </w:rPr>
        <w:t>　　图表 2006-2007年电池新材料行业总体工业总产值</w:t>
      </w:r>
      <w:r>
        <w:rPr>
          <w:rFonts w:hint="eastAsia"/>
        </w:rPr>
        <w:br/>
      </w:r>
      <w:r>
        <w:rPr>
          <w:rFonts w:hint="eastAsia"/>
        </w:rPr>
        <w:t>　　图表 2006-2007年电池新材料行业总销售收入</w:t>
      </w:r>
      <w:r>
        <w:rPr>
          <w:rFonts w:hint="eastAsia"/>
        </w:rPr>
        <w:br/>
      </w:r>
      <w:r>
        <w:rPr>
          <w:rFonts w:hint="eastAsia"/>
        </w:rPr>
        <w:t>　　图表 2006-2007年电池新材料行业从业人数</w:t>
      </w:r>
      <w:r>
        <w:rPr>
          <w:rFonts w:hint="eastAsia"/>
        </w:rPr>
        <w:br/>
      </w:r>
      <w:r>
        <w:rPr>
          <w:rFonts w:hint="eastAsia"/>
        </w:rPr>
        <w:t>　　图表 2006-2007年电池新材料行业销售毛利润比较</w:t>
      </w:r>
      <w:r>
        <w:rPr>
          <w:rFonts w:hint="eastAsia"/>
        </w:rPr>
        <w:br/>
      </w:r>
      <w:r>
        <w:rPr>
          <w:rFonts w:hint="eastAsia"/>
        </w:rPr>
        <w:t>　　图表 2006-2007年电池新材料行业企业总数及亏损企业数量</w:t>
      </w:r>
      <w:r>
        <w:rPr>
          <w:rFonts w:hint="eastAsia"/>
        </w:rPr>
        <w:br/>
      </w:r>
      <w:r>
        <w:rPr>
          <w:rFonts w:hint="eastAsia"/>
        </w:rPr>
        <w:t>　　图表 2006-2007年电池新材料行业销售收入趋势图</w:t>
      </w:r>
      <w:r>
        <w:rPr>
          <w:rFonts w:hint="eastAsia"/>
        </w:rPr>
        <w:br/>
      </w:r>
      <w:r>
        <w:rPr>
          <w:rFonts w:hint="eastAsia"/>
        </w:rPr>
        <w:t>　　图表 2006-2007年电池新材料行业资产总额及其增速</w:t>
      </w:r>
      <w:r>
        <w:rPr>
          <w:rFonts w:hint="eastAsia"/>
        </w:rPr>
        <w:br/>
      </w:r>
      <w:r>
        <w:rPr>
          <w:rFonts w:hint="eastAsia"/>
        </w:rPr>
        <w:t>　　图表 2006-2007年电池新材料行业负债走势及其增速</w:t>
      </w:r>
      <w:r>
        <w:rPr>
          <w:rFonts w:hint="eastAsia"/>
        </w:rPr>
        <w:br/>
      </w:r>
      <w:r>
        <w:rPr>
          <w:rFonts w:hint="eastAsia"/>
        </w:rPr>
        <w:t>　　图表 2006-2007年电池新材料行业资产负债率比较</w:t>
      </w:r>
      <w:r>
        <w:rPr>
          <w:rFonts w:hint="eastAsia"/>
        </w:rPr>
        <w:br/>
      </w:r>
      <w:r>
        <w:rPr>
          <w:rFonts w:hint="eastAsia"/>
        </w:rPr>
        <w:t>　　图表 2006-2007年电池新材料行业产品销售成本走势及增速</w:t>
      </w:r>
      <w:r>
        <w:rPr>
          <w:rFonts w:hint="eastAsia"/>
        </w:rPr>
        <w:br/>
      </w:r>
      <w:r>
        <w:rPr>
          <w:rFonts w:hint="eastAsia"/>
        </w:rPr>
        <w:t>　　图表 2006-2007年电池新材料行业销售成本率比较</w:t>
      </w:r>
      <w:r>
        <w:rPr>
          <w:rFonts w:hint="eastAsia"/>
        </w:rPr>
        <w:br/>
      </w:r>
      <w:r>
        <w:rPr>
          <w:rFonts w:hint="eastAsia"/>
        </w:rPr>
        <w:t>　　图表 2006-2007年电池新材料行业销售费用走势及增速</w:t>
      </w:r>
      <w:r>
        <w:rPr>
          <w:rFonts w:hint="eastAsia"/>
        </w:rPr>
        <w:br/>
      </w:r>
      <w:r>
        <w:rPr>
          <w:rFonts w:hint="eastAsia"/>
        </w:rPr>
        <w:t>　　图表 2006-2007年电池新材料行业销售费用率</w:t>
      </w:r>
      <w:r>
        <w:rPr>
          <w:rFonts w:hint="eastAsia"/>
        </w:rPr>
        <w:br/>
      </w:r>
      <w:r>
        <w:rPr>
          <w:rFonts w:hint="eastAsia"/>
        </w:rPr>
        <w:t>　　图表 2006-2007年电池新材料行业管理费用走势及增速</w:t>
      </w:r>
      <w:r>
        <w:rPr>
          <w:rFonts w:hint="eastAsia"/>
        </w:rPr>
        <w:br/>
      </w:r>
      <w:r>
        <w:rPr>
          <w:rFonts w:hint="eastAsia"/>
        </w:rPr>
        <w:t>　　图表 2006-2007年电池新材料行业管理费用率比</w:t>
      </w:r>
      <w:r>
        <w:rPr>
          <w:rFonts w:hint="eastAsia"/>
        </w:rPr>
        <w:br/>
      </w:r>
      <w:r>
        <w:rPr>
          <w:rFonts w:hint="eastAsia"/>
        </w:rPr>
        <w:t>　　图表 2006-2007年电池新材料行业财务费用走势及增速</w:t>
      </w:r>
      <w:r>
        <w:rPr>
          <w:rFonts w:hint="eastAsia"/>
        </w:rPr>
        <w:br/>
      </w:r>
      <w:r>
        <w:rPr>
          <w:rFonts w:hint="eastAsia"/>
        </w:rPr>
        <w:t>　　图表 2006-2007年电池新材料行业财务费用率比较</w:t>
      </w:r>
      <w:r>
        <w:rPr>
          <w:rFonts w:hint="eastAsia"/>
        </w:rPr>
        <w:br/>
      </w:r>
      <w:r>
        <w:rPr>
          <w:rFonts w:hint="eastAsia"/>
        </w:rPr>
        <w:t>　　图表 2006-2007年电池新材料行业销售毛利率</w:t>
      </w:r>
      <w:r>
        <w:rPr>
          <w:rFonts w:hint="eastAsia"/>
        </w:rPr>
        <w:br/>
      </w:r>
      <w:r>
        <w:rPr>
          <w:rFonts w:hint="eastAsia"/>
        </w:rPr>
        <w:t>　　图表 2006-2007年电池新材料行业销售利润率</w:t>
      </w:r>
      <w:r>
        <w:rPr>
          <w:rFonts w:hint="eastAsia"/>
        </w:rPr>
        <w:br/>
      </w:r>
      <w:r>
        <w:rPr>
          <w:rFonts w:hint="eastAsia"/>
        </w:rPr>
        <w:t>　　图表 2006-2007年电池新材料行业成本横费用利润率</w:t>
      </w:r>
      <w:r>
        <w:rPr>
          <w:rFonts w:hint="eastAsia"/>
        </w:rPr>
        <w:br/>
      </w:r>
      <w:r>
        <w:rPr>
          <w:rFonts w:hint="eastAsia"/>
        </w:rPr>
        <w:t>　　图表 2006-2007年电池新材料行业总资产利润率</w:t>
      </w:r>
      <w:r>
        <w:rPr>
          <w:rFonts w:hint="eastAsia"/>
        </w:rPr>
        <w:br/>
      </w:r>
      <w:r>
        <w:rPr>
          <w:rFonts w:hint="eastAsia"/>
        </w:rPr>
        <w:t>　　图表 2006-2007年电池新材料行业资金利税率</w:t>
      </w:r>
      <w:r>
        <w:rPr>
          <w:rFonts w:hint="eastAsia"/>
        </w:rPr>
        <w:br/>
      </w:r>
      <w:r>
        <w:rPr>
          <w:rFonts w:hint="eastAsia"/>
        </w:rPr>
        <w:t>　　图表 2006-2007年电池新材料行业产值利税率</w:t>
      </w:r>
      <w:r>
        <w:rPr>
          <w:rFonts w:hint="eastAsia"/>
        </w:rPr>
        <w:br/>
      </w:r>
      <w:r>
        <w:rPr>
          <w:rFonts w:hint="eastAsia"/>
        </w:rPr>
        <w:t>　　图表 2006-2007年电池新材料行业进出口情况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2a9fdf60a44c0" w:history="1">
        <w:r>
          <w:rPr>
            <w:rStyle w:val="Hyperlink"/>
          </w:rPr>
          <w:t>电池新材料行业项目可行性分析报告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a2a9fdf60a44c0" w:history="1">
        <w:r>
          <w:rPr>
            <w:rStyle w:val="Hyperlink"/>
          </w:rPr>
          <w:t>https://www.20087.com/2007-09/R_dianchixincailiaoxiangmukexingxingfeBaoGao.html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27c1637f24c91" w:history="1">
      <w:r>
        <w:rPr>
          <w:rStyle w:val="Hyperlink"/>
        </w:rPr>
        <w:t>电池新材料行业项目可行性分析报告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dianchixincailiaoxiangmukexingxingfeBaoGao.html" TargetMode="External" Id="R92a2a9fdf60a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dianchixincailiaoxiangmukexingxingfeBaoGao.html" TargetMode="External" Id="R1bf27c1637f2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2007-09-06T01:14:00Z</dcterms:created>
  <dcterms:modified xsi:type="dcterms:W3CDTF">2007-09-06T02:14:00Z</dcterms:modified>
  <dc:subject>电池新材料行业项目可行性分析报告</dc:subject>
  <dc:title>电池新材料行业项目可行性分析报告</dc:title>
  <cp:keywords>电池新材料行业项目可行性分析报告</cp:keywords>
  <dc:description>电池新材料行业项目可行性分析报告</dc:description>
</cp:coreProperties>
</file>