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9810332924a8d" w:history="1">
              <w:r>
                <w:rPr>
                  <w:rStyle w:val="Hyperlink"/>
                </w:rPr>
                <w:t>2006-2007年中国工程机械行业市场研究年度报告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9810332924a8d" w:history="1">
              <w:r>
                <w:rPr>
                  <w:rStyle w:val="Hyperlink"/>
                </w:rPr>
                <w:t>2006-2007年中国工程机械行业市场研究年度报告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9810332924a8d" w:history="1">
                <w:r>
                  <w:rPr>
                    <w:rStyle w:val="Hyperlink"/>
                  </w:rPr>
                  <w:t>https://www.20087.com/2007-09/R_2006_2007gongchengjixieshichangyanjiBaoGao.html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（1）按照国家统计局的定义</w:t>
      </w:r>
      <w:r>
        <w:rPr>
          <w:rFonts w:hint="eastAsia"/>
        </w:rPr>
        <w:br/>
      </w:r>
      <w:r>
        <w:rPr>
          <w:rFonts w:hint="eastAsia"/>
        </w:rPr>
        <w:t>　　（2）按照《工程机械》一书的定义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1、中国名牌“十一五”培育规划</w:t>
      </w:r>
      <w:r>
        <w:rPr>
          <w:rFonts w:hint="eastAsia"/>
        </w:rPr>
        <w:br/>
      </w:r>
      <w:r>
        <w:rPr>
          <w:rFonts w:hint="eastAsia"/>
        </w:rPr>
        <w:t>　　2、党的“十六大”</w:t>
      </w:r>
      <w:r>
        <w:rPr>
          <w:rFonts w:hint="eastAsia"/>
        </w:rPr>
        <w:br/>
      </w:r>
      <w:r>
        <w:rPr>
          <w:rFonts w:hint="eastAsia"/>
        </w:rPr>
        <w:t>　　3、《国家中长期科学和技术发展规划纲要》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4、《国民经济和社会发展第十一个五年规划纲要》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5、《国务院关于加快振兴装备制造业的若干意见》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6、制定重点领域装备技术政策</w:t>
      </w:r>
      <w:r>
        <w:rPr>
          <w:rFonts w:hint="eastAsia"/>
        </w:rPr>
        <w:br/>
      </w:r>
      <w:r>
        <w:rPr>
          <w:rFonts w:hint="eastAsia"/>
        </w:rPr>
        <w:t>　　7、调整进口税收优惠政策</w:t>
      </w:r>
      <w:r>
        <w:rPr>
          <w:rFonts w:hint="eastAsia"/>
        </w:rPr>
        <w:br/>
      </w:r>
      <w:r>
        <w:rPr>
          <w:rFonts w:hint="eastAsia"/>
        </w:rPr>
        <w:t>　　8、鼓励订购和使用国产首台（套）重大技术装备</w:t>
      </w:r>
      <w:r>
        <w:rPr>
          <w:rFonts w:hint="eastAsia"/>
        </w:rPr>
        <w:br/>
      </w:r>
      <w:r>
        <w:rPr>
          <w:rFonts w:hint="eastAsia"/>
        </w:rPr>
        <w:t>　　9、加大对重大技术装备企业的资金支持力度</w:t>
      </w:r>
      <w:r>
        <w:rPr>
          <w:rFonts w:hint="eastAsia"/>
        </w:rPr>
        <w:br/>
      </w:r>
      <w:r>
        <w:rPr>
          <w:rFonts w:hint="eastAsia"/>
        </w:rPr>
        <w:t>　　10、支持企业分离办社会职能</w:t>
      </w:r>
      <w:r>
        <w:rPr>
          <w:rFonts w:hint="eastAsia"/>
        </w:rPr>
        <w:br/>
      </w:r>
      <w:r>
        <w:rPr>
          <w:rFonts w:hint="eastAsia"/>
        </w:rPr>
        <w:t>　　11、加强设备进口管理</w:t>
      </w:r>
      <w:r>
        <w:rPr>
          <w:rFonts w:hint="eastAsia"/>
        </w:rPr>
        <w:br/>
      </w:r>
      <w:r>
        <w:rPr>
          <w:rFonts w:hint="eastAsia"/>
        </w:rPr>
        <w:t>　　12、《国内投资项目不予免税的进口商品目录（2006年修订）》</w:t>
      </w:r>
      <w:r>
        <w:rPr>
          <w:rFonts w:hint="eastAsia"/>
        </w:rPr>
        <w:br/>
      </w:r>
      <w:r>
        <w:rPr>
          <w:rFonts w:hint="eastAsia"/>
        </w:rPr>
        <w:t>　　13、“中小企业成长工程”</w:t>
      </w:r>
      <w:r>
        <w:rPr>
          <w:rFonts w:hint="eastAsia"/>
        </w:rPr>
        <w:br/>
      </w:r>
      <w:r>
        <w:rPr>
          <w:rFonts w:hint="eastAsia"/>
        </w:rPr>
        <w:t>　　14、国家税务总局关于可享受数控机床产品增值退税的企业通知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5、路面机械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上海机电股份有限公司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（二） 广西柳工机械股份有限公司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（三）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（四） 三一重工股份有限公司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（五） 厦门工程机械股份有限公司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（六） 山推工程机械股份有限公司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（七）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（八） 安徽合力股份有限公司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（九） 安徽星马汽车股份有限公司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（十） 常林股份有限公司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（一） 工程机械行业国企竞争面临的市场挑战</w:t>
      </w:r>
      <w:r>
        <w:rPr>
          <w:rFonts w:hint="eastAsia"/>
        </w:rPr>
        <w:br/>
      </w:r>
      <w:r>
        <w:rPr>
          <w:rFonts w:hint="eastAsia"/>
        </w:rPr>
        <w:t>　　1、国企竞争面临前所未有的生存压力</w:t>
      </w:r>
      <w:r>
        <w:rPr>
          <w:rFonts w:hint="eastAsia"/>
        </w:rPr>
        <w:br/>
      </w:r>
      <w:r>
        <w:rPr>
          <w:rFonts w:hint="eastAsia"/>
        </w:rPr>
        <w:t>　　2、现有体制下经工程机械国企营管理体制未得以根本转变</w:t>
      </w:r>
      <w:r>
        <w:rPr>
          <w:rFonts w:hint="eastAsia"/>
        </w:rPr>
        <w:br/>
      </w:r>
      <w:r>
        <w:rPr>
          <w:rFonts w:hint="eastAsia"/>
        </w:rPr>
        <w:t>　　3、工程机械国企历史包袱过重，已严重影响了企业的正常经营</w:t>
      </w:r>
      <w:r>
        <w:rPr>
          <w:rFonts w:hint="eastAsia"/>
        </w:rPr>
        <w:br/>
      </w:r>
      <w:r>
        <w:rPr>
          <w:rFonts w:hint="eastAsia"/>
        </w:rPr>
        <w:t>　　4、现有体制下工程机械国企不可避免的处于人工成本劣势</w:t>
      </w:r>
      <w:r>
        <w:rPr>
          <w:rFonts w:hint="eastAsia"/>
        </w:rPr>
        <w:br/>
      </w:r>
      <w:r>
        <w:rPr>
          <w:rFonts w:hint="eastAsia"/>
        </w:rPr>
        <w:t>　　（二） 工程机械行业企业的兼并重组</w:t>
      </w:r>
      <w:r>
        <w:rPr>
          <w:rFonts w:hint="eastAsia"/>
        </w:rPr>
        <w:br/>
      </w:r>
      <w:r>
        <w:rPr>
          <w:rFonts w:hint="eastAsia"/>
        </w:rPr>
        <w:t>　　1、国内企业工程机械行业并购重组</w:t>
      </w:r>
      <w:r>
        <w:rPr>
          <w:rFonts w:hint="eastAsia"/>
        </w:rPr>
        <w:br/>
      </w:r>
      <w:r>
        <w:rPr>
          <w:rFonts w:hint="eastAsia"/>
        </w:rPr>
        <w:t>　　2、跨国公司对中国同行的并购、合资，改变着行业内的竞争格局</w:t>
      </w:r>
      <w:r>
        <w:rPr>
          <w:rFonts w:hint="eastAsia"/>
        </w:rPr>
        <w:br/>
      </w:r>
      <w:r>
        <w:rPr>
          <w:rFonts w:hint="eastAsia"/>
        </w:rPr>
        <w:t>　　（三） 国内工程机械行业同质化竞争激烈</w:t>
      </w:r>
      <w:r>
        <w:rPr>
          <w:rFonts w:hint="eastAsia"/>
        </w:rPr>
        <w:br/>
      </w:r>
      <w:r>
        <w:rPr>
          <w:rFonts w:hint="eastAsia"/>
        </w:rPr>
        <w:t>　　1、国内企业盈利水平较低，缺乏核心竞争力、品牌效益不明显</w:t>
      </w:r>
      <w:r>
        <w:rPr>
          <w:rFonts w:hint="eastAsia"/>
        </w:rPr>
        <w:br/>
      </w:r>
      <w:r>
        <w:rPr>
          <w:rFonts w:hint="eastAsia"/>
        </w:rPr>
        <w:t>　　2、行业发展前景看好，机遇与挑战并存，竞争更加残酷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 19 2001-2006年国内主要压路机生产企业销量</w:t>
      </w:r>
      <w:r>
        <w:rPr>
          <w:rFonts w:hint="eastAsia"/>
        </w:rPr>
        <w:br/>
      </w:r>
      <w:r>
        <w:rPr>
          <w:rFonts w:hint="eastAsia"/>
        </w:rPr>
        <w:t>　　图 20 2001-2006年混凝土机械产量情况</w:t>
      </w:r>
      <w:r>
        <w:rPr>
          <w:rFonts w:hint="eastAsia"/>
        </w:rPr>
        <w:br/>
      </w:r>
      <w:r>
        <w:rPr>
          <w:rFonts w:hint="eastAsia"/>
        </w:rPr>
        <w:t>　　图 21 2003-2005年中国路面机械销量情况</w:t>
      </w:r>
      <w:r>
        <w:rPr>
          <w:rFonts w:hint="eastAsia"/>
        </w:rPr>
        <w:br/>
      </w:r>
      <w:r>
        <w:rPr>
          <w:rFonts w:hint="eastAsia"/>
        </w:rPr>
        <w:t>　　图 22 2006年中国各吨位挖掘机市场销售情况</w:t>
      </w:r>
      <w:r>
        <w:rPr>
          <w:rFonts w:hint="eastAsia"/>
        </w:rPr>
        <w:br/>
      </w:r>
      <w:r>
        <w:rPr>
          <w:rFonts w:hint="eastAsia"/>
        </w:rPr>
        <w:t>　　图 23 2006年中国挖掘机市场区域销量情况</w:t>
      </w:r>
      <w:r>
        <w:rPr>
          <w:rFonts w:hint="eastAsia"/>
        </w:rPr>
        <w:br/>
      </w:r>
      <w:r>
        <w:rPr>
          <w:rFonts w:hint="eastAsia"/>
        </w:rPr>
        <w:t>　　图 24 2005年中国挖掘机主要产品销量情况</w:t>
      </w:r>
      <w:r>
        <w:rPr>
          <w:rFonts w:hint="eastAsia"/>
        </w:rPr>
        <w:br/>
      </w:r>
      <w:r>
        <w:rPr>
          <w:rFonts w:hint="eastAsia"/>
        </w:rPr>
        <w:t>　　图 25 2006年中国各功率推土机市场销售情况</w:t>
      </w:r>
      <w:r>
        <w:rPr>
          <w:rFonts w:hint="eastAsia"/>
        </w:rPr>
        <w:br/>
      </w:r>
      <w:r>
        <w:rPr>
          <w:rFonts w:hint="eastAsia"/>
        </w:rPr>
        <w:t>　　图 26 2006年中国推土机市场区域销量情况</w:t>
      </w:r>
      <w:r>
        <w:rPr>
          <w:rFonts w:hint="eastAsia"/>
        </w:rPr>
        <w:br/>
      </w:r>
      <w:r>
        <w:rPr>
          <w:rFonts w:hint="eastAsia"/>
        </w:rPr>
        <w:t>　　图 27 2006年1-11月中国各型号平地机市场销售情况</w:t>
      </w:r>
      <w:r>
        <w:rPr>
          <w:rFonts w:hint="eastAsia"/>
        </w:rPr>
        <w:br/>
      </w:r>
      <w:r>
        <w:rPr>
          <w:rFonts w:hint="eastAsia"/>
        </w:rPr>
        <w:t>　　图 28 2006年中国平地机市场区域销量情况</w:t>
      </w:r>
      <w:r>
        <w:rPr>
          <w:rFonts w:hint="eastAsia"/>
        </w:rPr>
        <w:br/>
      </w:r>
      <w:r>
        <w:rPr>
          <w:rFonts w:hint="eastAsia"/>
        </w:rPr>
        <w:t>　　图 29 2006年中国各机型装载机市场销售情况</w:t>
      </w:r>
      <w:r>
        <w:rPr>
          <w:rFonts w:hint="eastAsia"/>
        </w:rPr>
        <w:br/>
      </w:r>
      <w:r>
        <w:rPr>
          <w:rFonts w:hint="eastAsia"/>
        </w:rPr>
        <w:t>　　图 30 2006年中国装载机市场区域销量情况</w:t>
      </w:r>
      <w:r>
        <w:rPr>
          <w:rFonts w:hint="eastAsia"/>
        </w:rPr>
        <w:br/>
      </w:r>
      <w:r>
        <w:rPr>
          <w:rFonts w:hint="eastAsia"/>
        </w:rPr>
        <w:t>　　图 31 2006年上半年中国压路机产品分类销量情况</w:t>
      </w:r>
      <w:r>
        <w:rPr>
          <w:rFonts w:hint="eastAsia"/>
        </w:rPr>
        <w:br/>
      </w:r>
      <w:r>
        <w:rPr>
          <w:rFonts w:hint="eastAsia"/>
        </w:rPr>
        <w:t>　　图 32 2003-2005年商品混凝土机械各产品销量比例</w:t>
      </w:r>
      <w:r>
        <w:rPr>
          <w:rFonts w:hint="eastAsia"/>
        </w:rPr>
        <w:br/>
      </w:r>
      <w:r>
        <w:rPr>
          <w:rFonts w:hint="eastAsia"/>
        </w:rPr>
        <w:t>　　图 33 2006年中国挖掘机市场品牌销量分析</w:t>
      </w:r>
      <w:r>
        <w:rPr>
          <w:rFonts w:hint="eastAsia"/>
        </w:rPr>
        <w:br/>
      </w:r>
      <w:r>
        <w:rPr>
          <w:rFonts w:hint="eastAsia"/>
        </w:rPr>
        <w:t>　　图 34 2006年中国推土机市场品牌销量分析</w:t>
      </w:r>
      <w:r>
        <w:rPr>
          <w:rFonts w:hint="eastAsia"/>
        </w:rPr>
        <w:br/>
      </w:r>
      <w:r>
        <w:rPr>
          <w:rFonts w:hint="eastAsia"/>
        </w:rPr>
        <w:t>　　图 35 2006年1-11月中国平地机市场品牌销量分析</w:t>
      </w:r>
      <w:r>
        <w:rPr>
          <w:rFonts w:hint="eastAsia"/>
        </w:rPr>
        <w:br/>
      </w:r>
      <w:r>
        <w:rPr>
          <w:rFonts w:hint="eastAsia"/>
        </w:rPr>
        <w:t>　　图 36 2006年中国装载机市场品牌销量分析</w:t>
      </w:r>
      <w:r>
        <w:rPr>
          <w:rFonts w:hint="eastAsia"/>
        </w:rPr>
        <w:br/>
      </w:r>
      <w:r>
        <w:rPr>
          <w:rFonts w:hint="eastAsia"/>
        </w:rPr>
        <w:t>　　图 37 2006年上半年中国压路机企业市场占有情况</w:t>
      </w:r>
      <w:r>
        <w:rPr>
          <w:rFonts w:hint="eastAsia"/>
        </w:rPr>
        <w:br/>
      </w:r>
      <w:r>
        <w:rPr>
          <w:rFonts w:hint="eastAsia"/>
        </w:rPr>
        <w:t>　　图 39 2005年中国推土机市场CR4情况</w:t>
      </w:r>
      <w:r>
        <w:rPr>
          <w:rFonts w:hint="eastAsia"/>
        </w:rPr>
        <w:br/>
      </w:r>
      <w:r>
        <w:rPr>
          <w:rFonts w:hint="eastAsia"/>
        </w:rPr>
        <w:t>　　图 40 2006年中国推土机市场CR4情况</w:t>
      </w:r>
      <w:r>
        <w:rPr>
          <w:rFonts w:hint="eastAsia"/>
        </w:rPr>
        <w:br/>
      </w:r>
      <w:r>
        <w:rPr>
          <w:rFonts w:hint="eastAsia"/>
        </w:rPr>
        <w:t>　　图 41 2005-2006年中国推土机市场CR4情况</w:t>
      </w:r>
      <w:r>
        <w:rPr>
          <w:rFonts w:hint="eastAsia"/>
        </w:rPr>
        <w:br/>
      </w:r>
      <w:r>
        <w:rPr>
          <w:rFonts w:hint="eastAsia"/>
        </w:rPr>
        <w:t>　　图 42 2005年中国装载机械市场CR4情况</w:t>
      </w:r>
      <w:r>
        <w:rPr>
          <w:rFonts w:hint="eastAsia"/>
        </w:rPr>
        <w:br/>
      </w:r>
      <w:r>
        <w:rPr>
          <w:rFonts w:hint="eastAsia"/>
        </w:rPr>
        <w:t>　　图 43 2006年中国装载机械市场CR4情况</w:t>
      </w:r>
      <w:r>
        <w:rPr>
          <w:rFonts w:hint="eastAsia"/>
        </w:rPr>
        <w:br/>
      </w:r>
      <w:r>
        <w:rPr>
          <w:rFonts w:hint="eastAsia"/>
        </w:rPr>
        <w:t>　　图 44 2005-2006年中国装载机械市场CR4发展情况</w:t>
      </w:r>
      <w:r>
        <w:rPr>
          <w:rFonts w:hint="eastAsia"/>
        </w:rPr>
        <w:br/>
      </w:r>
      <w:r>
        <w:rPr>
          <w:rFonts w:hint="eastAsia"/>
        </w:rPr>
        <w:t>　　图 45 2005年年中国平地机市场CR4情况</w:t>
      </w:r>
      <w:r>
        <w:rPr>
          <w:rFonts w:hint="eastAsia"/>
        </w:rPr>
        <w:br/>
      </w:r>
      <w:r>
        <w:rPr>
          <w:rFonts w:hint="eastAsia"/>
        </w:rPr>
        <w:t>　　图 46 2006年11月年中国平地机市场CR4情况</w:t>
      </w:r>
      <w:r>
        <w:rPr>
          <w:rFonts w:hint="eastAsia"/>
        </w:rPr>
        <w:br/>
      </w:r>
      <w:r>
        <w:rPr>
          <w:rFonts w:hint="eastAsia"/>
        </w:rPr>
        <w:t>　　图 47 2005-2006年中国平地机市场CR4情况</w:t>
      </w:r>
      <w:r>
        <w:rPr>
          <w:rFonts w:hint="eastAsia"/>
        </w:rPr>
        <w:br/>
      </w:r>
      <w:r>
        <w:rPr>
          <w:rFonts w:hint="eastAsia"/>
        </w:rPr>
        <w:t>　　图 48 2005年中国压路机CR4情况</w:t>
      </w:r>
      <w:r>
        <w:rPr>
          <w:rFonts w:hint="eastAsia"/>
        </w:rPr>
        <w:br/>
      </w:r>
      <w:r>
        <w:rPr>
          <w:rFonts w:hint="eastAsia"/>
        </w:rPr>
        <w:t>　　图 49 2006年上半年中国压路机械CR4情况</w:t>
      </w:r>
      <w:r>
        <w:rPr>
          <w:rFonts w:hint="eastAsia"/>
        </w:rPr>
        <w:br/>
      </w:r>
      <w:r>
        <w:rPr>
          <w:rFonts w:hint="eastAsia"/>
        </w:rPr>
        <w:t>　　图 50 2005－2006年中国挖掘机市场CR4情况</w:t>
      </w:r>
      <w:r>
        <w:rPr>
          <w:rFonts w:hint="eastAsia"/>
        </w:rPr>
        <w:br/>
      </w:r>
      <w:r>
        <w:rPr>
          <w:rFonts w:hint="eastAsia"/>
        </w:rPr>
        <w:t>　　图 51 2005－2006年中国推土机市场CR4情况</w:t>
      </w:r>
      <w:r>
        <w:rPr>
          <w:rFonts w:hint="eastAsia"/>
        </w:rPr>
        <w:br/>
      </w:r>
      <w:r>
        <w:rPr>
          <w:rFonts w:hint="eastAsia"/>
        </w:rPr>
        <w:t>　　图 52 2005－2006年中国平地机市场CR4情况</w:t>
      </w:r>
      <w:r>
        <w:rPr>
          <w:rFonts w:hint="eastAsia"/>
        </w:rPr>
        <w:br/>
      </w:r>
      <w:r>
        <w:rPr>
          <w:rFonts w:hint="eastAsia"/>
        </w:rPr>
        <w:t>　　图 53 2004－2006年中国装载机市场CR4情况</w:t>
      </w:r>
      <w:r>
        <w:rPr>
          <w:rFonts w:hint="eastAsia"/>
        </w:rPr>
        <w:br/>
      </w:r>
      <w:r>
        <w:rPr>
          <w:rFonts w:hint="eastAsia"/>
        </w:rPr>
        <w:t>　　图 54 2005－2006年中国压路机市场CR4情况</w:t>
      </w:r>
      <w:r>
        <w:rPr>
          <w:rFonts w:hint="eastAsia"/>
        </w:rPr>
        <w:br/>
      </w:r>
      <w:r>
        <w:rPr>
          <w:rFonts w:hint="eastAsia"/>
        </w:rPr>
        <w:t>　　图 55 2005－2006年中国凿岩机市场CR4情况</w:t>
      </w:r>
      <w:r>
        <w:rPr>
          <w:rFonts w:hint="eastAsia"/>
        </w:rPr>
        <w:br/>
      </w:r>
      <w:r>
        <w:rPr>
          <w:rFonts w:hint="eastAsia"/>
        </w:rPr>
        <w:t>　　图 56 2005－2006年中国桩工机械市场CR4情况</w:t>
      </w:r>
      <w:r>
        <w:rPr>
          <w:rFonts w:hint="eastAsia"/>
        </w:rPr>
        <w:br/>
      </w:r>
      <w:r>
        <w:rPr>
          <w:rFonts w:hint="eastAsia"/>
        </w:rPr>
        <w:t>　　图 61 2006年广西柳工机械股份有限公司主营业务收入中的产品比例情况</w:t>
      </w:r>
      <w:r>
        <w:rPr>
          <w:rFonts w:hint="eastAsia"/>
        </w:rPr>
        <w:br/>
      </w:r>
      <w:r>
        <w:rPr>
          <w:rFonts w:hint="eastAsia"/>
        </w:rPr>
        <w:t>　　图 64 2006年长沙中联重工科技发展股份有限公司区域营业收入情况（亿元）</w:t>
      </w:r>
      <w:r>
        <w:rPr>
          <w:rFonts w:hint="eastAsia"/>
        </w:rPr>
        <w:br/>
      </w:r>
      <w:r>
        <w:rPr>
          <w:rFonts w:hint="eastAsia"/>
        </w:rPr>
        <w:t>　　图 67 2006年公司主营业务收入分产品主要构成情况</w:t>
      </w:r>
      <w:r>
        <w:rPr>
          <w:rFonts w:hint="eastAsia"/>
        </w:rPr>
        <w:br/>
      </w:r>
      <w:r>
        <w:rPr>
          <w:rFonts w:hint="eastAsia"/>
        </w:rPr>
        <w:t>　　图 70 2004-2006年山推工程机械股份有限公司主营业收入情况</w:t>
      </w:r>
      <w:r>
        <w:rPr>
          <w:rFonts w:hint="eastAsia"/>
        </w:rPr>
        <w:br/>
      </w:r>
      <w:r>
        <w:rPr>
          <w:rFonts w:hint="eastAsia"/>
        </w:rPr>
        <w:t>　　图 71 2004-2006年山推工程机械股份有限公司年利润总额情况</w:t>
      </w:r>
      <w:r>
        <w:rPr>
          <w:rFonts w:hint="eastAsia"/>
        </w:rPr>
        <w:br/>
      </w:r>
      <w:r>
        <w:rPr>
          <w:rFonts w:hint="eastAsia"/>
        </w:rPr>
        <w:t>　　图 72 2004-2006年徐州工程机械集团有限公司主营业收入情况</w:t>
      </w:r>
      <w:r>
        <w:rPr>
          <w:rFonts w:hint="eastAsia"/>
        </w:rPr>
        <w:br/>
      </w:r>
      <w:r>
        <w:rPr>
          <w:rFonts w:hint="eastAsia"/>
        </w:rPr>
        <w:t>　　图 73 2004-2006年徐州工程机械集团有限公司主营业收入年利润总额情况</w:t>
      </w:r>
      <w:r>
        <w:rPr>
          <w:rFonts w:hint="eastAsia"/>
        </w:rPr>
        <w:br/>
      </w:r>
      <w:r>
        <w:rPr>
          <w:rFonts w:hint="eastAsia"/>
        </w:rPr>
        <w:t>　　图 74 2004-2006安徽合力股份有限公司主营业收入情况</w:t>
      </w:r>
      <w:r>
        <w:rPr>
          <w:rFonts w:hint="eastAsia"/>
        </w:rPr>
        <w:br/>
      </w:r>
      <w:r>
        <w:rPr>
          <w:rFonts w:hint="eastAsia"/>
        </w:rPr>
        <w:t>　　图 77 2004-2006安徽星马汽车股份有限公司年利润总额情况</w:t>
      </w:r>
      <w:r>
        <w:rPr>
          <w:rFonts w:hint="eastAsia"/>
        </w:rPr>
        <w:br/>
      </w:r>
      <w:r>
        <w:rPr>
          <w:rFonts w:hint="eastAsia"/>
        </w:rPr>
        <w:t>　　图 79 2004-2006常林股份有限公司主营业收入情况</w:t>
      </w:r>
      <w:r>
        <w:rPr>
          <w:rFonts w:hint="eastAsia"/>
        </w:rPr>
        <w:br/>
      </w:r>
      <w:r>
        <w:rPr>
          <w:rFonts w:hint="eastAsia"/>
        </w:rPr>
        <w:t>　　图 80 2007－2011年工程机械行业主营业务收入与相关自变量的预测</w:t>
      </w:r>
      <w:r>
        <w:rPr>
          <w:rFonts w:hint="eastAsia"/>
        </w:rPr>
        <w:br/>
      </w:r>
      <w:r>
        <w:rPr>
          <w:rFonts w:hint="eastAsia"/>
        </w:rPr>
        <w:t>　　图 81 2007－2011年中国工程机械行业市场结构预测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2001-2006年中国财政收支总额及增长率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2006年末中国人口结构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8 产业生命周期主要特征列表</w:t>
      </w:r>
      <w:r>
        <w:rPr>
          <w:rFonts w:hint="eastAsia"/>
        </w:rPr>
        <w:br/>
      </w:r>
      <w:r>
        <w:rPr>
          <w:rFonts w:hint="eastAsia"/>
        </w:rPr>
        <w:t>　　表 9 2006年上海机电股份有限公司财务状况</w:t>
      </w:r>
      <w:r>
        <w:rPr>
          <w:rFonts w:hint="eastAsia"/>
        </w:rPr>
        <w:br/>
      </w:r>
      <w:r>
        <w:rPr>
          <w:rFonts w:hint="eastAsia"/>
        </w:rPr>
        <w:t>　　表 10 2006年广西柳工机械股份有限公司财务状况</w:t>
      </w:r>
      <w:r>
        <w:rPr>
          <w:rFonts w:hint="eastAsia"/>
        </w:rPr>
        <w:br/>
      </w:r>
      <w:r>
        <w:rPr>
          <w:rFonts w:hint="eastAsia"/>
        </w:rPr>
        <w:t>　　表 11 2006年长沙中联重工科技发展股份有限公司财务状况</w:t>
      </w:r>
      <w:r>
        <w:rPr>
          <w:rFonts w:hint="eastAsia"/>
        </w:rPr>
        <w:br/>
      </w:r>
      <w:r>
        <w:rPr>
          <w:rFonts w:hint="eastAsia"/>
        </w:rPr>
        <w:t>　　表 12 2006年三一重工股份有限公司财务状况</w:t>
      </w:r>
      <w:r>
        <w:rPr>
          <w:rFonts w:hint="eastAsia"/>
        </w:rPr>
        <w:br/>
      </w:r>
      <w:r>
        <w:rPr>
          <w:rFonts w:hint="eastAsia"/>
        </w:rPr>
        <w:t>　　表 13 2006年厦门工程机械股份有限公司财务状况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14 2006年山推工程机械股份有限公司财务状况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15 2006年徐州工程机械集团有限公司财务状况（一）</w:t>
      </w:r>
      <w:r>
        <w:rPr>
          <w:rFonts w:hint="eastAsia"/>
        </w:rPr>
        <w:br/>
      </w:r>
      <w:r>
        <w:rPr>
          <w:rFonts w:hint="eastAsia"/>
        </w:rPr>
        <w:t>　　表 16 2006年徐州工程机械集团有限公司财务状况（二）</w:t>
      </w:r>
      <w:r>
        <w:rPr>
          <w:rFonts w:hint="eastAsia"/>
        </w:rPr>
        <w:br/>
      </w:r>
      <w:r>
        <w:rPr>
          <w:rFonts w:hint="eastAsia"/>
        </w:rPr>
        <w:t>　　表 17 2006年安徽合力股份有限公司财务状况</w:t>
      </w:r>
      <w:r>
        <w:rPr>
          <w:rFonts w:hint="eastAsia"/>
        </w:rPr>
        <w:br/>
      </w:r>
      <w:r>
        <w:rPr>
          <w:rFonts w:hint="eastAsia"/>
        </w:rPr>
        <w:t>　　表 18 2006年安徽星马汽车股份有限公司财务状况</w:t>
      </w:r>
      <w:r>
        <w:rPr>
          <w:rFonts w:hint="eastAsia"/>
        </w:rPr>
        <w:br/>
      </w:r>
      <w:r>
        <w:rPr>
          <w:rFonts w:hint="eastAsia"/>
        </w:rPr>
        <w:t>　　表 19 2006年常林股份有限公司财务状况</w:t>
      </w:r>
      <w:r>
        <w:rPr>
          <w:rFonts w:hint="eastAsia"/>
        </w:rPr>
        <w:br/>
      </w:r>
      <w:r>
        <w:rPr>
          <w:rFonts w:hint="eastAsia"/>
        </w:rPr>
        <w:t>　　表 20 “十一五”“高铁”项目规划</w:t>
      </w:r>
      <w:r>
        <w:rPr>
          <w:rFonts w:hint="eastAsia"/>
        </w:rPr>
        <w:br/>
      </w:r>
      <w:r>
        <w:rPr>
          <w:rFonts w:hint="eastAsia"/>
        </w:rPr>
        <w:t>　　表 21 1993-2006年中国工程机械市场销售收入总额和自变量数值</w:t>
      </w:r>
      <w:r>
        <w:rPr>
          <w:rFonts w:hint="eastAsia"/>
        </w:rPr>
        <w:br/>
      </w:r>
      <w:r>
        <w:rPr>
          <w:rFonts w:hint="eastAsia"/>
        </w:rPr>
        <w:t>　　表 22 2007－2011年工程机械行业主营业务收入与相关自变量的预测</w:t>
      </w:r>
      <w:r>
        <w:rPr>
          <w:rFonts w:hint="eastAsia"/>
        </w:rPr>
        <w:br/>
      </w:r>
      <w:r>
        <w:rPr>
          <w:rFonts w:hint="eastAsia"/>
        </w:rPr>
        <w:t>　　表 23 2007年和2011年中国工程机械行业市场结构预测表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9810332924a8d" w:history="1">
        <w:r>
          <w:rPr>
            <w:rStyle w:val="Hyperlink"/>
          </w:rPr>
          <w:t>2006-2007年中国工程机械行业市场研究年度报告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9810332924a8d" w:history="1">
        <w:r>
          <w:rPr>
            <w:rStyle w:val="Hyperlink"/>
          </w:rPr>
          <w:t>https://www.20087.com/2007-09/R_2006_2007gongchengjixieshichangyanjiBaoGao.html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b1dd1edc34b2a" w:history="1">
      <w:r>
        <w:rPr>
          <w:rStyle w:val="Hyperlink"/>
        </w:rPr>
        <w:t>2006-2007年中国工程机械行业市场研究年度报告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gongchengjixieshichangyanjiBaoGao.html" TargetMode="External" Id="Re30981033292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gongchengjixieshichangyanjiBaoGao.html" TargetMode="External" Id="Rac3b1dd1edc3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2007-09-09T05:07:00Z</dcterms:created>
  <dcterms:modified xsi:type="dcterms:W3CDTF">2007-09-09T06:07:00Z</dcterms:modified>
  <dc:subject>2006-2007年中国工程机械行业市场研究年度报告</dc:subject>
  <dc:title>2006-2007年中国工程机械行业市场研究年度报告</dc:title>
  <cp:keywords>2006-2007年中国工程机械行业市场研究年度报告</cp:keywords>
  <dc:description>2006-2007年中国工程机械行业市场研究年度报告</dc:description>
</cp:coreProperties>
</file>