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4851ceb3f4728" w:history="1">
              <w:r>
                <w:rPr>
                  <w:rStyle w:val="Hyperlink"/>
                </w:rPr>
                <w:t>2007年中国中央空调行业研究报告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4851ceb3f4728" w:history="1">
              <w:r>
                <w:rPr>
                  <w:rStyle w:val="Hyperlink"/>
                </w:rPr>
                <w:t>2007年中国中央空调行业研究报告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4851ceb3f4728" w:history="1">
                <w:r>
                  <w:rPr>
                    <w:rStyle w:val="Hyperlink"/>
                  </w:rPr>
                  <w:t>https://www.20087.com/2007-09/R_2007zhongyangkongdiaoyanjiuBaoGao.html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概述</w:t>
      </w:r>
      <w:r>
        <w:rPr>
          <w:rFonts w:hint="eastAsia"/>
        </w:rPr>
        <w:br/>
      </w:r>
      <w:r>
        <w:rPr>
          <w:rFonts w:hint="eastAsia"/>
        </w:rPr>
        <w:t>第一章 ．中央空调的综述.</w:t>
      </w:r>
      <w:r>
        <w:rPr>
          <w:rFonts w:hint="eastAsia"/>
        </w:rPr>
        <w:br/>
      </w:r>
      <w:r>
        <w:rPr>
          <w:rFonts w:hint="eastAsia"/>
        </w:rPr>
        <w:t>　　第一节 ．中央空调的定义.</w:t>
      </w:r>
      <w:r>
        <w:rPr>
          <w:rFonts w:hint="eastAsia"/>
        </w:rPr>
        <w:br/>
      </w:r>
      <w:r>
        <w:rPr>
          <w:rFonts w:hint="eastAsia"/>
        </w:rPr>
        <w:t>　　第二节 ．家用中央空调的定义及介绍.</w:t>
      </w:r>
      <w:r>
        <w:rPr>
          <w:rFonts w:hint="eastAsia"/>
        </w:rPr>
        <w:br/>
      </w:r>
      <w:r>
        <w:rPr>
          <w:rFonts w:hint="eastAsia"/>
        </w:rPr>
        <w:t>　　第三节 ．家用中央空调市场调查.</w:t>
      </w:r>
      <w:r>
        <w:rPr>
          <w:rFonts w:hint="eastAsia"/>
        </w:rPr>
        <w:br/>
      </w:r>
      <w:r>
        <w:rPr>
          <w:rFonts w:hint="eastAsia"/>
        </w:rPr>
        <w:t>　　第四节 ．家用中央空调的分类.</w:t>
      </w:r>
      <w:r>
        <w:rPr>
          <w:rFonts w:hint="eastAsia"/>
        </w:rPr>
        <w:br/>
      </w:r>
      <w:r>
        <w:rPr>
          <w:rFonts w:hint="eastAsia"/>
        </w:rPr>
        <w:t>　　第五节 ．解析我国空调市场三大销售模式.</w:t>
      </w:r>
      <w:r>
        <w:rPr>
          <w:rFonts w:hint="eastAsia"/>
        </w:rPr>
        <w:br/>
      </w:r>
      <w:r>
        <w:rPr>
          <w:rFonts w:hint="eastAsia"/>
        </w:rPr>
        <w:t>　　第六节 ．家用中央空调简介.</w:t>
      </w:r>
      <w:r>
        <w:rPr>
          <w:rFonts w:hint="eastAsia"/>
        </w:rPr>
        <w:br/>
      </w:r>
      <w:r>
        <w:rPr>
          <w:rFonts w:hint="eastAsia"/>
        </w:rPr>
        <w:t>　　第七节 ．空调的技术参数.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．国内中央空调行业.</w:t>
      </w:r>
      <w:r>
        <w:rPr>
          <w:rFonts w:hint="eastAsia"/>
        </w:rPr>
        <w:br/>
      </w:r>
      <w:r>
        <w:rPr>
          <w:rFonts w:hint="eastAsia"/>
        </w:rPr>
        <w:t>　　第一节 ．中央空调面临的挑战与机遇.</w:t>
      </w:r>
      <w:r>
        <w:rPr>
          <w:rFonts w:hint="eastAsia"/>
        </w:rPr>
        <w:br/>
      </w:r>
      <w:r>
        <w:rPr>
          <w:rFonts w:hint="eastAsia"/>
        </w:rPr>
        <w:t>　　第二节 ．家用中央空调的零售为何增幅缓慢.</w:t>
      </w:r>
      <w:r>
        <w:rPr>
          <w:rFonts w:hint="eastAsia"/>
        </w:rPr>
        <w:br/>
      </w:r>
      <w:r>
        <w:rPr>
          <w:rFonts w:hint="eastAsia"/>
        </w:rPr>
        <w:t>　　第三节 ．国产中央空调技术破世界格局.</w:t>
      </w:r>
      <w:r>
        <w:rPr>
          <w:rFonts w:hint="eastAsia"/>
        </w:rPr>
        <w:br/>
      </w:r>
      <w:r>
        <w:rPr>
          <w:rFonts w:hint="eastAsia"/>
        </w:rPr>
        <w:t>　　第四节 ．空调业巨头开战中央空调市场.</w:t>
      </w:r>
      <w:r>
        <w:rPr>
          <w:rFonts w:hint="eastAsia"/>
        </w:rPr>
        <w:br/>
      </w:r>
      <w:r>
        <w:rPr>
          <w:rFonts w:hint="eastAsia"/>
        </w:rPr>
        <w:t>　　第五节 ．浅析中央空调的“出国”道路</w:t>
      </w:r>
      <w:r>
        <w:rPr>
          <w:rFonts w:hint="eastAsia"/>
        </w:rPr>
        <w:br/>
      </w:r>
      <w:r>
        <w:rPr>
          <w:rFonts w:hint="eastAsia"/>
        </w:rPr>
        <w:t>　　第六节 ．探析家用中央空调之技术桎桔</w:t>
      </w:r>
      <w:r>
        <w:rPr>
          <w:rFonts w:hint="eastAsia"/>
        </w:rPr>
        <w:br/>
      </w:r>
      <w:r>
        <w:rPr>
          <w:rFonts w:hint="eastAsia"/>
        </w:rPr>
        <w:t>　　第七节 ．家用中央空调市场日渐燃战火.</w:t>
      </w:r>
      <w:r>
        <w:rPr>
          <w:rFonts w:hint="eastAsia"/>
        </w:rPr>
        <w:br/>
      </w:r>
      <w:r>
        <w:rPr>
          <w:rFonts w:hint="eastAsia"/>
        </w:rPr>
        <w:t>　　第八节 ．巨头竞逐250亿中央空调市场.</w:t>
      </w:r>
      <w:r>
        <w:rPr>
          <w:rFonts w:hint="eastAsia"/>
        </w:rPr>
        <w:br/>
      </w:r>
      <w:r>
        <w:rPr>
          <w:rFonts w:hint="eastAsia"/>
        </w:rPr>
        <w:t>　　第九节 ．本土中央空调“气候”已形成</w:t>
      </w:r>
      <w:r>
        <w:rPr>
          <w:rFonts w:hint="eastAsia"/>
        </w:rPr>
        <w:br/>
      </w:r>
      <w:r>
        <w:rPr>
          <w:rFonts w:hint="eastAsia"/>
        </w:rPr>
        <w:t>　　第十节 ．中央空调未来10年发展趋势.</w:t>
      </w:r>
      <w:r>
        <w:rPr>
          <w:rFonts w:hint="eastAsia"/>
        </w:rPr>
        <w:br/>
      </w:r>
      <w:r>
        <w:rPr>
          <w:rFonts w:hint="eastAsia"/>
        </w:rPr>
        <w:t>　　第十一节 ．中央空调市场容量将达450亿 中外竞争加剧.</w:t>
      </w:r>
      <w:r>
        <w:rPr>
          <w:rFonts w:hint="eastAsia"/>
        </w:rPr>
        <w:br/>
      </w:r>
      <w:r>
        <w:rPr>
          <w:rFonts w:hint="eastAsia"/>
        </w:rPr>
        <w:t>　　第十二节 ．相关数据.</w:t>
      </w:r>
      <w:r>
        <w:rPr>
          <w:rFonts w:hint="eastAsia"/>
        </w:rPr>
        <w:br/>
      </w:r>
      <w:r>
        <w:rPr>
          <w:rFonts w:hint="eastAsia"/>
        </w:rPr>
        <w:t>　　市场总容量表</w:t>
      </w:r>
      <w:r>
        <w:rPr>
          <w:rFonts w:hint="eastAsia"/>
        </w:rPr>
        <w:br/>
      </w:r>
      <w:r>
        <w:rPr>
          <w:rFonts w:hint="eastAsia"/>
        </w:rPr>
        <w:t>　　离心式、吸收式中央空调需求数量表.</w:t>
      </w:r>
      <w:r>
        <w:rPr>
          <w:rFonts w:hint="eastAsia"/>
        </w:rPr>
        <w:br/>
      </w:r>
      <w:r>
        <w:rPr>
          <w:rFonts w:hint="eastAsia"/>
        </w:rPr>
        <w:t>　　离心式、吸收式中央空调需求金额表</w:t>
      </w:r>
      <w:r>
        <w:rPr>
          <w:rFonts w:hint="eastAsia"/>
        </w:rPr>
        <w:br/>
      </w:r>
      <w:r>
        <w:rPr>
          <w:rFonts w:hint="eastAsia"/>
        </w:rPr>
        <w:t>　　容量别市场细分--市场占有率及发展率表.</w:t>
      </w:r>
      <w:r>
        <w:rPr>
          <w:rFonts w:hint="eastAsia"/>
        </w:rPr>
        <w:br/>
      </w:r>
      <w:r>
        <w:rPr>
          <w:rFonts w:hint="eastAsia"/>
        </w:rPr>
        <w:t>　　销售量及发展趋势表</w:t>
      </w:r>
      <w:r>
        <w:rPr>
          <w:rFonts w:hint="eastAsia"/>
        </w:rPr>
        <w:br/>
      </w:r>
      <w:r>
        <w:rPr>
          <w:rFonts w:hint="eastAsia"/>
        </w:rPr>
        <w:t>　　销售额及发展趋势表</w:t>
      </w:r>
      <w:r>
        <w:rPr>
          <w:rFonts w:hint="eastAsia"/>
        </w:rPr>
        <w:br/>
      </w:r>
      <w:r>
        <w:rPr>
          <w:rFonts w:hint="eastAsia"/>
        </w:rPr>
        <w:t>　　产品类型市场细分--市场占有率及发展率表.</w:t>
      </w:r>
      <w:r>
        <w:rPr>
          <w:rFonts w:hint="eastAsia"/>
        </w:rPr>
        <w:br/>
      </w:r>
      <w:r>
        <w:rPr>
          <w:rFonts w:hint="eastAsia"/>
        </w:rPr>
        <w:t>　　销售量及发展趋势表</w:t>
      </w:r>
      <w:r>
        <w:rPr>
          <w:rFonts w:hint="eastAsia"/>
        </w:rPr>
        <w:br/>
      </w:r>
      <w:r>
        <w:rPr>
          <w:rFonts w:hint="eastAsia"/>
        </w:rPr>
        <w:t>　　销售额及发展趋势表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重点企业调查</w:t>
      </w:r>
      <w:r>
        <w:rPr>
          <w:rFonts w:hint="eastAsia"/>
        </w:rPr>
        <w:br/>
      </w:r>
      <w:r>
        <w:rPr>
          <w:rFonts w:hint="eastAsia"/>
        </w:rPr>
        <w:t>第一章 ．开利空调</w:t>
      </w:r>
      <w:r>
        <w:rPr>
          <w:rFonts w:hint="eastAsia"/>
        </w:rPr>
        <w:br/>
      </w:r>
      <w:r>
        <w:rPr>
          <w:rFonts w:hint="eastAsia"/>
        </w:rPr>
        <w:t>　　第一节 ．开利全球.</w:t>
      </w:r>
      <w:r>
        <w:rPr>
          <w:rFonts w:hint="eastAsia"/>
        </w:rPr>
        <w:br/>
      </w:r>
      <w:r>
        <w:rPr>
          <w:rFonts w:hint="eastAsia"/>
        </w:rPr>
        <w:t>　　第二节 ．开利中国.</w:t>
      </w:r>
      <w:r>
        <w:rPr>
          <w:rFonts w:hint="eastAsia"/>
        </w:rPr>
        <w:br/>
      </w:r>
      <w:r>
        <w:rPr>
          <w:rFonts w:hint="eastAsia"/>
        </w:rPr>
        <w:t>　　　　　　1．生产产品.</w:t>
      </w:r>
      <w:r>
        <w:rPr>
          <w:rFonts w:hint="eastAsia"/>
        </w:rPr>
        <w:br/>
      </w:r>
      <w:r>
        <w:rPr>
          <w:rFonts w:hint="eastAsia"/>
        </w:rPr>
        <w:t>　　　　　　2．销售额.</w:t>
      </w:r>
      <w:r>
        <w:rPr>
          <w:rFonts w:hint="eastAsia"/>
        </w:rPr>
        <w:br/>
      </w:r>
      <w:r>
        <w:rPr>
          <w:rFonts w:hint="eastAsia"/>
        </w:rPr>
        <w:t>　　　　　　3．销售体制.</w:t>
      </w:r>
      <w:r>
        <w:rPr>
          <w:rFonts w:hint="eastAsia"/>
        </w:rPr>
        <w:br/>
      </w:r>
      <w:r>
        <w:rPr>
          <w:rFonts w:hint="eastAsia"/>
        </w:rPr>
        <w:t>　　　　　　4．销售渠道.</w:t>
      </w:r>
      <w:r>
        <w:rPr>
          <w:rFonts w:hint="eastAsia"/>
        </w:rPr>
        <w:br/>
      </w:r>
      <w:r>
        <w:rPr>
          <w:rFonts w:hint="eastAsia"/>
        </w:rPr>
        <w:t>　　　　　　5．出口比率.</w:t>
      </w:r>
      <w:r>
        <w:rPr>
          <w:rFonts w:hint="eastAsia"/>
        </w:rPr>
        <w:br/>
      </w:r>
      <w:r>
        <w:rPr>
          <w:rFonts w:hint="eastAsia"/>
        </w:rPr>
        <w:t>　　　　　　6．销售价格.</w:t>
      </w:r>
      <w:r>
        <w:rPr>
          <w:rFonts w:hint="eastAsia"/>
        </w:rPr>
        <w:br/>
      </w:r>
      <w:r>
        <w:rPr>
          <w:rFonts w:hint="eastAsia"/>
        </w:rPr>
        <w:t>　　　　　　7．主要零部件.</w:t>
      </w:r>
      <w:r>
        <w:rPr>
          <w:rFonts w:hint="eastAsia"/>
        </w:rPr>
        <w:br/>
      </w:r>
      <w:r>
        <w:rPr>
          <w:rFonts w:hint="eastAsia"/>
        </w:rPr>
        <w:t>　　　　　　8．市场占有率.</w:t>
      </w:r>
      <w:r>
        <w:rPr>
          <w:rFonts w:hint="eastAsia"/>
        </w:rPr>
        <w:br/>
      </w:r>
      <w:r>
        <w:rPr>
          <w:rFonts w:hint="eastAsia"/>
        </w:rPr>
        <w:t>　　　　　　9．销售量.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．特灵空调.</w:t>
      </w:r>
      <w:r>
        <w:rPr>
          <w:rFonts w:hint="eastAsia"/>
        </w:rPr>
        <w:br/>
      </w:r>
      <w:r>
        <w:rPr>
          <w:rFonts w:hint="eastAsia"/>
        </w:rPr>
        <w:t>　　第一节 ．特灵空调全球.</w:t>
      </w:r>
      <w:r>
        <w:rPr>
          <w:rFonts w:hint="eastAsia"/>
        </w:rPr>
        <w:br/>
      </w:r>
      <w:r>
        <w:rPr>
          <w:rFonts w:hint="eastAsia"/>
        </w:rPr>
        <w:t>　　第二节 ．特灵中国.</w:t>
      </w:r>
      <w:r>
        <w:rPr>
          <w:rFonts w:hint="eastAsia"/>
        </w:rPr>
        <w:br/>
      </w:r>
      <w:r>
        <w:rPr>
          <w:rFonts w:hint="eastAsia"/>
        </w:rPr>
        <w:t>　　　　　　1．企业概况</w:t>
      </w:r>
      <w:r>
        <w:rPr>
          <w:rFonts w:hint="eastAsia"/>
        </w:rPr>
        <w:br/>
      </w:r>
      <w:r>
        <w:rPr>
          <w:rFonts w:hint="eastAsia"/>
        </w:rPr>
        <w:t>　　　　　　2．生产产品</w:t>
      </w:r>
      <w:r>
        <w:rPr>
          <w:rFonts w:hint="eastAsia"/>
        </w:rPr>
        <w:br/>
      </w:r>
      <w:r>
        <w:rPr>
          <w:rFonts w:hint="eastAsia"/>
        </w:rPr>
        <w:t>　　　　　　3．企业年度销售额</w:t>
      </w:r>
      <w:r>
        <w:rPr>
          <w:rFonts w:hint="eastAsia"/>
        </w:rPr>
        <w:br/>
      </w:r>
      <w:r>
        <w:rPr>
          <w:rFonts w:hint="eastAsia"/>
        </w:rPr>
        <w:t>　　　　　　4．人员及配置</w:t>
      </w:r>
      <w:r>
        <w:rPr>
          <w:rFonts w:hint="eastAsia"/>
        </w:rPr>
        <w:br/>
      </w:r>
      <w:r>
        <w:rPr>
          <w:rFonts w:hint="eastAsia"/>
        </w:rPr>
        <w:t>　　　　　　5．销售促进政策</w:t>
      </w:r>
      <w:r>
        <w:rPr>
          <w:rFonts w:hint="eastAsia"/>
        </w:rPr>
        <w:br/>
      </w:r>
      <w:r>
        <w:rPr>
          <w:rFonts w:hint="eastAsia"/>
        </w:rPr>
        <w:t>　　　　　　6．渠道重视程度</w:t>
      </w:r>
      <w:r>
        <w:rPr>
          <w:rFonts w:hint="eastAsia"/>
        </w:rPr>
        <w:br/>
      </w:r>
      <w:r>
        <w:rPr>
          <w:rFonts w:hint="eastAsia"/>
        </w:rPr>
        <w:t>　　　　　　7．销售政策</w:t>
      </w:r>
      <w:r>
        <w:rPr>
          <w:rFonts w:hint="eastAsia"/>
        </w:rPr>
        <w:br/>
      </w:r>
      <w:r>
        <w:rPr>
          <w:rFonts w:hint="eastAsia"/>
        </w:rPr>
        <w:t>　　　　　　8．出口</w:t>
      </w:r>
      <w:r>
        <w:rPr>
          <w:rFonts w:hint="eastAsia"/>
        </w:rPr>
        <w:br/>
      </w:r>
      <w:r>
        <w:rPr>
          <w:rFonts w:hint="eastAsia"/>
        </w:rPr>
        <w:t>　　　　　　9．销售价格</w:t>
      </w:r>
      <w:r>
        <w:rPr>
          <w:rFonts w:hint="eastAsia"/>
        </w:rPr>
        <w:br/>
      </w:r>
      <w:r>
        <w:rPr>
          <w:rFonts w:hint="eastAsia"/>
        </w:rPr>
        <w:t>　　　　　　10．主要零部件</w:t>
      </w:r>
      <w:r>
        <w:rPr>
          <w:rFonts w:hint="eastAsia"/>
        </w:rPr>
        <w:br/>
      </w:r>
      <w:r>
        <w:rPr>
          <w:rFonts w:hint="eastAsia"/>
        </w:rPr>
        <w:t>　　　　　　11．市场占有率.</w:t>
      </w:r>
      <w:r>
        <w:rPr>
          <w:rFonts w:hint="eastAsia"/>
        </w:rPr>
        <w:br/>
      </w:r>
      <w:r>
        <w:rPr>
          <w:rFonts w:hint="eastAsia"/>
        </w:rPr>
        <w:t>　　　　　　12．销售量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．远大空调.</w:t>
      </w:r>
      <w:r>
        <w:rPr>
          <w:rFonts w:hint="eastAsia"/>
        </w:rPr>
        <w:br/>
      </w:r>
      <w:r>
        <w:rPr>
          <w:rFonts w:hint="eastAsia"/>
        </w:rPr>
        <w:t>　　第一节 ．远大空调有限公司.</w:t>
      </w:r>
      <w:r>
        <w:rPr>
          <w:rFonts w:hint="eastAsia"/>
        </w:rPr>
        <w:br/>
      </w:r>
      <w:r>
        <w:rPr>
          <w:rFonts w:hint="eastAsia"/>
        </w:rPr>
        <w:t>　　　　　　1．远大简介.</w:t>
      </w:r>
      <w:r>
        <w:rPr>
          <w:rFonts w:hint="eastAsia"/>
        </w:rPr>
        <w:br/>
      </w:r>
      <w:r>
        <w:rPr>
          <w:rFonts w:hint="eastAsia"/>
        </w:rPr>
        <w:t>　　　　　　2．远大产品.</w:t>
      </w:r>
      <w:r>
        <w:rPr>
          <w:rFonts w:hint="eastAsia"/>
        </w:rPr>
        <w:br/>
      </w:r>
      <w:r>
        <w:rPr>
          <w:rFonts w:hint="eastAsia"/>
        </w:rPr>
        <w:t>　　　　　　3．远大价格政策.</w:t>
      </w:r>
      <w:r>
        <w:rPr>
          <w:rFonts w:hint="eastAsia"/>
        </w:rPr>
        <w:br/>
      </w:r>
      <w:r>
        <w:rPr>
          <w:rFonts w:hint="eastAsia"/>
        </w:rPr>
        <w:t>　　　　　　4．付款要求.</w:t>
      </w:r>
      <w:r>
        <w:rPr>
          <w:rFonts w:hint="eastAsia"/>
        </w:rPr>
        <w:br/>
      </w:r>
      <w:r>
        <w:rPr>
          <w:rFonts w:hint="eastAsia"/>
        </w:rPr>
        <w:t>　　　　　　5．价值观念.</w:t>
      </w:r>
      <w:r>
        <w:rPr>
          <w:rFonts w:hint="eastAsia"/>
        </w:rPr>
        <w:br/>
      </w:r>
      <w:r>
        <w:rPr>
          <w:rFonts w:hint="eastAsia"/>
        </w:rPr>
        <w:t>　　　　　　6．销售额.</w:t>
      </w:r>
      <w:r>
        <w:rPr>
          <w:rFonts w:hint="eastAsia"/>
        </w:rPr>
        <w:br/>
      </w:r>
      <w:r>
        <w:rPr>
          <w:rFonts w:hint="eastAsia"/>
        </w:rPr>
        <w:t>　　　　　　7．销售体制.</w:t>
      </w:r>
      <w:r>
        <w:rPr>
          <w:rFonts w:hint="eastAsia"/>
        </w:rPr>
        <w:br/>
      </w:r>
      <w:r>
        <w:rPr>
          <w:rFonts w:hint="eastAsia"/>
        </w:rPr>
        <w:t>　　　　　　8．人员及配置.</w:t>
      </w:r>
      <w:r>
        <w:rPr>
          <w:rFonts w:hint="eastAsia"/>
        </w:rPr>
        <w:br/>
      </w:r>
      <w:r>
        <w:rPr>
          <w:rFonts w:hint="eastAsia"/>
        </w:rPr>
        <w:t>　　　　　　9．销售促进政策.</w:t>
      </w:r>
      <w:r>
        <w:rPr>
          <w:rFonts w:hint="eastAsia"/>
        </w:rPr>
        <w:br/>
      </w:r>
      <w:r>
        <w:rPr>
          <w:rFonts w:hint="eastAsia"/>
        </w:rPr>
        <w:t>　　　　　　10．销售渠道.</w:t>
      </w:r>
      <w:r>
        <w:rPr>
          <w:rFonts w:hint="eastAsia"/>
        </w:rPr>
        <w:br/>
      </w:r>
      <w:r>
        <w:rPr>
          <w:rFonts w:hint="eastAsia"/>
        </w:rPr>
        <w:t>　　　　　　11．销售政策.</w:t>
      </w:r>
      <w:r>
        <w:rPr>
          <w:rFonts w:hint="eastAsia"/>
        </w:rPr>
        <w:br/>
      </w:r>
      <w:r>
        <w:rPr>
          <w:rFonts w:hint="eastAsia"/>
        </w:rPr>
        <w:t>　　　　　　12．出口比率.</w:t>
      </w:r>
      <w:r>
        <w:rPr>
          <w:rFonts w:hint="eastAsia"/>
        </w:rPr>
        <w:br/>
      </w:r>
      <w:r>
        <w:rPr>
          <w:rFonts w:hint="eastAsia"/>
        </w:rPr>
        <w:t>　　　　　　13．销售价格.</w:t>
      </w:r>
      <w:r>
        <w:rPr>
          <w:rFonts w:hint="eastAsia"/>
        </w:rPr>
        <w:br/>
      </w:r>
      <w:r>
        <w:rPr>
          <w:rFonts w:hint="eastAsia"/>
        </w:rPr>
        <w:t>　　　　　　14．畅销机型.</w:t>
      </w:r>
      <w:r>
        <w:rPr>
          <w:rFonts w:hint="eastAsia"/>
        </w:rPr>
        <w:br/>
      </w:r>
      <w:r>
        <w:rPr>
          <w:rFonts w:hint="eastAsia"/>
        </w:rPr>
        <w:t>　　　　　　15．主要零部件</w:t>
      </w:r>
      <w:r>
        <w:rPr>
          <w:rFonts w:hint="eastAsia"/>
        </w:rPr>
        <w:br/>
      </w:r>
      <w:r>
        <w:rPr>
          <w:rFonts w:hint="eastAsia"/>
        </w:rPr>
        <w:t>　　　　　　16．市场占有率</w:t>
      </w:r>
      <w:r>
        <w:rPr>
          <w:rFonts w:hint="eastAsia"/>
        </w:rPr>
        <w:br/>
      </w:r>
      <w:r>
        <w:rPr>
          <w:rFonts w:hint="eastAsia"/>
        </w:rPr>
        <w:t>　　　　　　17．销售量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．大连三洋.</w:t>
      </w:r>
      <w:r>
        <w:rPr>
          <w:rFonts w:hint="eastAsia"/>
        </w:rPr>
        <w:br/>
      </w:r>
      <w:r>
        <w:rPr>
          <w:rFonts w:hint="eastAsia"/>
        </w:rPr>
        <w:t>　　　　　　1．企业概况</w:t>
      </w:r>
      <w:r>
        <w:rPr>
          <w:rFonts w:hint="eastAsia"/>
        </w:rPr>
        <w:br/>
      </w:r>
      <w:r>
        <w:rPr>
          <w:rFonts w:hint="eastAsia"/>
        </w:rPr>
        <w:t>　　　　　　2．产品介绍</w:t>
      </w:r>
      <w:r>
        <w:rPr>
          <w:rFonts w:hint="eastAsia"/>
        </w:rPr>
        <w:br/>
      </w:r>
      <w:r>
        <w:rPr>
          <w:rFonts w:hint="eastAsia"/>
        </w:rPr>
        <w:t>　　　　　　3．销售体制</w:t>
      </w:r>
      <w:r>
        <w:rPr>
          <w:rFonts w:hint="eastAsia"/>
        </w:rPr>
        <w:br/>
      </w:r>
      <w:r>
        <w:rPr>
          <w:rFonts w:hint="eastAsia"/>
        </w:rPr>
        <w:t>　　　　　　4．人员及配置</w:t>
      </w:r>
      <w:r>
        <w:rPr>
          <w:rFonts w:hint="eastAsia"/>
        </w:rPr>
        <w:br/>
      </w:r>
      <w:r>
        <w:rPr>
          <w:rFonts w:hint="eastAsia"/>
        </w:rPr>
        <w:t>　　　　　　5．销售促进政策</w:t>
      </w:r>
      <w:r>
        <w:rPr>
          <w:rFonts w:hint="eastAsia"/>
        </w:rPr>
        <w:br/>
      </w:r>
      <w:r>
        <w:rPr>
          <w:rFonts w:hint="eastAsia"/>
        </w:rPr>
        <w:t>　　　　　　6．销售渠道</w:t>
      </w:r>
      <w:r>
        <w:rPr>
          <w:rFonts w:hint="eastAsia"/>
        </w:rPr>
        <w:br/>
      </w:r>
      <w:r>
        <w:rPr>
          <w:rFonts w:hint="eastAsia"/>
        </w:rPr>
        <w:t>　　　　　　7．渠道重视程度.</w:t>
      </w:r>
      <w:r>
        <w:rPr>
          <w:rFonts w:hint="eastAsia"/>
        </w:rPr>
        <w:br/>
      </w:r>
      <w:r>
        <w:rPr>
          <w:rFonts w:hint="eastAsia"/>
        </w:rPr>
        <w:t>　　　　　　8．销售政策.</w:t>
      </w:r>
      <w:r>
        <w:rPr>
          <w:rFonts w:hint="eastAsia"/>
        </w:rPr>
        <w:br/>
      </w:r>
      <w:r>
        <w:rPr>
          <w:rFonts w:hint="eastAsia"/>
        </w:rPr>
        <w:t>　　　　　　9．销售路径特点.</w:t>
      </w:r>
      <w:r>
        <w:rPr>
          <w:rFonts w:hint="eastAsia"/>
        </w:rPr>
        <w:br/>
      </w:r>
      <w:r>
        <w:rPr>
          <w:rFonts w:hint="eastAsia"/>
        </w:rPr>
        <w:t>　　　　　　10．出口比例.</w:t>
      </w:r>
      <w:r>
        <w:rPr>
          <w:rFonts w:hint="eastAsia"/>
        </w:rPr>
        <w:br/>
      </w:r>
      <w:r>
        <w:rPr>
          <w:rFonts w:hint="eastAsia"/>
        </w:rPr>
        <w:t>　　　　　　11．主力产品.</w:t>
      </w:r>
      <w:r>
        <w:rPr>
          <w:rFonts w:hint="eastAsia"/>
        </w:rPr>
        <w:br/>
      </w:r>
      <w:r>
        <w:rPr>
          <w:rFonts w:hint="eastAsia"/>
        </w:rPr>
        <w:t>　　　　　　12．销售价格</w:t>
      </w:r>
      <w:r>
        <w:rPr>
          <w:rFonts w:hint="eastAsia"/>
        </w:rPr>
        <w:br/>
      </w:r>
      <w:r>
        <w:rPr>
          <w:rFonts w:hint="eastAsia"/>
        </w:rPr>
        <w:t>　　　　　　13．主要零部件采购</w:t>
      </w:r>
      <w:r>
        <w:rPr>
          <w:rFonts w:hint="eastAsia"/>
        </w:rPr>
        <w:br/>
      </w:r>
      <w:r>
        <w:rPr>
          <w:rFonts w:hint="eastAsia"/>
        </w:rPr>
        <w:t>　　　　　　14．销售额、量.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约克空调.</w:t>
      </w:r>
      <w:r>
        <w:rPr>
          <w:rFonts w:hint="eastAsia"/>
        </w:rPr>
        <w:br/>
      </w:r>
      <w:r>
        <w:rPr>
          <w:rFonts w:hint="eastAsia"/>
        </w:rPr>
        <w:t>　　第一节 [-中-智林-]．企业概况.</w:t>
      </w:r>
      <w:r>
        <w:rPr>
          <w:rFonts w:hint="eastAsia"/>
        </w:rPr>
        <w:br/>
      </w:r>
      <w:r>
        <w:rPr>
          <w:rFonts w:hint="eastAsia"/>
        </w:rPr>
        <w:t>　　　　　　1．总公司.</w:t>
      </w:r>
      <w:r>
        <w:rPr>
          <w:rFonts w:hint="eastAsia"/>
        </w:rPr>
        <w:br/>
      </w:r>
      <w:r>
        <w:rPr>
          <w:rFonts w:hint="eastAsia"/>
        </w:rPr>
        <w:t>　　　　　　2．大陆销售公司.</w:t>
      </w:r>
      <w:r>
        <w:rPr>
          <w:rFonts w:hint="eastAsia"/>
        </w:rPr>
        <w:br/>
      </w:r>
      <w:r>
        <w:rPr>
          <w:rFonts w:hint="eastAsia"/>
        </w:rPr>
        <w:t>　　　　　　3．产品简介.</w:t>
      </w:r>
      <w:r>
        <w:rPr>
          <w:rFonts w:hint="eastAsia"/>
        </w:rPr>
        <w:br/>
      </w:r>
      <w:r>
        <w:rPr>
          <w:rFonts w:hint="eastAsia"/>
        </w:rPr>
        <w:t>　　　　　　4．新产品及开发方向性.</w:t>
      </w:r>
      <w:r>
        <w:rPr>
          <w:rFonts w:hint="eastAsia"/>
        </w:rPr>
        <w:br/>
      </w:r>
      <w:r>
        <w:rPr>
          <w:rFonts w:hint="eastAsia"/>
        </w:rPr>
        <w:t>　　　　　　5．销售体制.</w:t>
      </w:r>
      <w:r>
        <w:rPr>
          <w:rFonts w:hint="eastAsia"/>
        </w:rPr>
        <w:br/>
      </w:r>
      <w:r>
        <w:rPr>
          <w:rFonts w:hint="eastAsia"/>
        </w:rPr>
        <w:t>　　　　　　6．人员及配置.</w:t>
      </w:r>
      <w:r>
        <w:rPr>
          <w:rFonts w:hint="eastAsia"/>
        </w:rPr>
        <w:br/>
      </w:r>
      <w:r>
        <w:rPr>
          <w:rFonts w:hint="eastAsia"/>
        </w:rPr>
        <w:t>　　　　　　7．销售促进政策.</w:t>
      </w:r>
      <w:r>
        <w:rPr>
          <w:rFonts w:hint="eastAsia"/>
        </w:rPr>
        <w:br/>
      </w:r>
      <w:r>
        <w:rPr>
          <w:rFonts w:hint="eastAsia"/>
        </w:rPr>
        <w:t>　　　　　　8．渠道重视程度.</w:t>
      </w:r>
      <w:r>
        <w:rPr>
          <w:rFonts w:hint="eastAsia"/>
        </w:rPr>
        <w:br/>
      </w:r>
      <w:r>
        <w:rPr>
          <w:rFonts w:hint="eastAsia"/>
        </w:rPr>
        <w:t>　　　　　　9．销售政策.</w:t>
      </w:r>
      <w:r>
        <w:rPr>
          <w:rFonts w:hint="eastAsia"/>
        </w:rPr>
        <w:br/>
      </w:r>
      <w:r>
        <w:rPr>
          <w:rFonts w:hint="eastAsia"/>
        </w:rPr>
        <w:t>　　　　　　10．销售路径.</w:t>
      </w:r>
      <w:r>
        <w:rPr>
          <w:rFonts w:hint="eastAsia"/>
        </w:rPr>
        <w:br/>
      </w:r>
      <w:r>
        <w:rPr>
          <w:rFonts w:hint="eastAsia"/>
        </w:rPr>
        <w:t>　　　　　　11．销售价格.</w:t>
      </w:r>
      <w:r>
        <w:rPr>
          <w:rFonts w:hint="eastAsia"/>
        </w:rPr>
        <w:br/>
      </w:r>
      <w:r>
        <w:rPr>
          <w:rFonts w:hint="eastAsia"/>
        </w:rPr>
        <w:t>　　　　　　12．主要零部件.</w:t>
      </w:r>
      <w:r>
        <w:rPr>
          <w:rFonts w:hint="eastAsia"/>
        </w:rPr>
        <w:br/>
      </w:r>
      <w:r>
        <w:rPr>
          <w:rFonts w:hint="eastAsia"/>
        </w:rPr>
        <w:t>　　　　　　13．市场占有率.</w:t>
      </w:r>
      <w:r>
        <w:rPr>
          <w:rFonts w:hint="eastAsia"/>
        </w:rPr>
        <w:br/>
      </w:r>
      <w:r>
        <w:rPr>
          <w:rFonts w:hint="eastAsia"/>
        </w:rPr>
        <w:t>　　　　　　14．销售量.</w:t>
      </w:r>
      <w:r>
        <w:rPr>
          <w:rFonts w:hint="eastAsia"/>
        </w:rPr>
        <w:br/>
      </w:r>
      <w:r>
        <w:rPr>
          <w:rFonts w:hint="eastAsia"/>
        </w:rPr>
        <w:t>　　　　　　附 录</w:t>
      </w:r>
      <w:r>
        <w:rPr>
          <w:rFonts w:hint="eastAsia"/>
        </w:rPr>
        <w:br/>
      </w:r>
      <w:r>
        <w:rPr>
          <w:rFonts w:hint="eastAsia"/>
        </w:rPr>
        <w:t>　　　　　　附录1-约克用户名单.</w:t>
      </w:r>
      <w:r>
        <w:rPr>
          <w:rFonts w:hint="eastAsia"/>
        </w:rPr>
        <w:br/>
      </w:r>
      <w:r>
        <w:rPr>
          <w:rFonts w:hint="eastAsia"/>
        </w:rPr>
        <w:t>　　　　　　附录2-大连地区中央空调系统调整.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4851ceb3f4728" w:history="1">
        <w:r>
          <w:rPr>
            <w:rStyle w:val="Hyperlink"/>
          </w:rPr>
          <w:t>2007年中国中央空调行业研究报告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4851ceb3f4728" w:history="1">
        <w:r>
          <w:rPr>
            <w:rStyle w:val="Hyperlink"/>
          </w:rPr>
          <w:t>https://www.20087.com/2007-09/R_2007zhongyangkongdiaoyanjiuBaoGao.html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d128a0be84f1f" w:history="1">
      <w:r>
        <w:rPr>
          <w:rStyle w:val="Hyperlink"/>
        </w:rPr>
        <w:t>2007年中国中央空调行业研究报告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zhongyangkongdiaoyanjiuBaoGao.html" TargetMode="External" Id="R9384851ceb3f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zhongyangkongdiaoyanjiuBaoGao.html" TargetMode="External" Id="Rd64d128a0be8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2007-09-25T06:28:00Z</dcterms:created>
  <dcterms:modified xsi:type="dcterms:W3CDTF">2007-09-25T07:28:00Z</dcterms:modified>
  <dc:subject>2007年中国中央空调行业研究报告</dc:subject>
  <dc:title>2007年中国中央空调行业研究报告</dc:title>
  <cp:keywords>2007年中国中央空调行业研究报告</cp:keywords>
  <dc:description>2007年中国中央空调行业研究报告</dc:description>
</cp:coreProperties>
</file>