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5457b1e2240b1" w:history="1">
              <w:r>
                <w:rPr>
                  <w:rStyle w:val="Hyperlink"/>
                </w:rPr>
                <w:t>2007年1-7月份全国电力现状及趋势数据分析报告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5457b1e2240b1" w:history="1">
              <w:r>
                <w:rPr>
                  <w:rStyle w:val="Hyperlink"/>
                </w:rPr>
                <w:t>2007年1-7月份全国电力现状及趋势数据分析报告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5457b1e2240b1" w:history="1">
                <w:r>
                  <w:rPr>
                    <w:rStyle w:val="Hyperlink"/>
                  </w:rPr>
                  <w:t>https://www.20087.com/2007-09/R_2007nian1_7yuefenquanguodianlixianzhBaoGao.html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05457b1e2240b1" w:history="1">
        <w:r>
          <w:rPr>
            <w:rStyle w:val="Hyperlink"/>
          </w:rPr>
          <w:t>2007年1-7月份全国电力现状及趋势数据分析报告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5457b1e2240b1" w:history="1">
        <w:r>
          <w:rPr>
            <w:rStyle w:val="Hyperlink"/>
          </w:rPr>
          <w:t>2007年1-7月份全国电力现状及趋势数据分析报告</w:t>
        </w:r>
      </w:hyperlink>
      <w:r>
        <w:rPr>
          <w:rFonts w:hint="eastAsia"/>
        </w:rPr>
        <w:t>》作者能源与环保研究课题组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5457b1e2240b1" w:history="1">
        <w:r>
          <w:rPr>
            <w:rStyle w:val="Hyperlink"/>
          </w:rPr>
          <w:t>2007年1-7月份全国电力现状及趋势数据分析报告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○1-7月份，全国工业增加值</w:t>
      </w:r>
      <w:r>
        <w:rPr>
          <w:rFonts w:hint="eastAsia"/>
        </w:rPr>
        <w:br/>
      </w:r>
      <w:r>
        <w:rPr>
          <w:rFonts w:hint="eastAsia"/>
        </w:rPr>
        <w:t>　　○其中，轻工业及其重工业增长率</w:t>
      </w:r>
      <w:r>
        <w:rPr>
          <w:rFonts w:hint="eastAsia"/>
        </w:rPr>
        <w:br/>
      </w:r>
      <w:r>
        <w:rPr>
          <w:rFonts w:hint="eastAsia"/>
        </w:rPr>
        <w:t>　　●用电市场情况</w:t>
      </w:r>
      <w:r>
        <w:rPr>
          <w:rFonts w:hint="eastAsia"/>
        </w:rPr>
        <w:br/>
      </w:r>
      <w:r>
        <w:rPr>
          <w:rFonts w:hint="eastAsia"/>
        </w:rPr>
        <w:t>　　○1-7月份，全国全社会用电量及其同比</w:t>
      </w:r>
      <w:r>
        <w:rPr>
          <w:rFonts w:hint="eastAsia"/>
        </w:rPr>
        <w:br/>
      </w:r>
      <w:r>
        <w:rPr>
          <w:rFonts w:hint="eastAsia"/>
        </w:rPr>
        <w:t>　　○第一产业用电量及其同比</w:t>
      </w:r>
      <w:r>
        <w:rPr>
          <w:rFonts w:hint="eastAsia"/>
        </w:rPr>
        <w:br/>
      </w:r>
      <w:r>
        <w:rPr>
          <w:rFonts w:hint="eastAsia"/>
        </w:rPr>
        <w:t>　　○第二产业用电量及其同比</w:t>
      </w:r>
      <w:r>
        <w:rPr>
          <w:rFonts w:hint="eastAsia"/>
        </w:rPr>
        <w:br/>
      </w:r>
      <w:r>
        <w:rPr>
          <w:rFonts w:hint="eastAsia"/>
        </w:rPr>
        <w:t>　　○第三产业用电量及其同比</w:t>
      </w:r>
      <w:r>
        <w:rPr>
          <w:rFonts w:hint="eastAsia"/>
        </w:rPr>
        <w:br/>
      </w:r>
      <w:r>
        <w:rPr>
          <w:rFonts w:hint="eastAsia"/>
        </w:rPr>
        <w:t>　　○城乡居民生活用电量及其同比</w:t>
      </w:r>
      <w:r>
        <w:rPr>
          <w:rFonts w:hint="eastAsia"/>
        </w:rPr>
        <w:br/>
      </w:r>
      <w:r>
        <w:rPr>
          <w:rFonts w:hint="eastAsia"/>
        </w:rPr>
        <w:t>　　○1-7月份，全国工业用电量及其同比</w:t>
      </w:r>
      <w:r>
        <w:rPr>
          <w:rFonts w:hint="eastAsia"/>
        </w:rPr>
        <w:br/>
      </w:r>
      <w:r>
        <w:rPr>
          <w:rFonts w:hint="eastAsia"/>
        </w:rPr>
        <w:t>　　○轻、重工业用电量分别同比</w:t>
      </w:r>
      <w:r>
        <w:rPr>
          <w:rFonts w:hint="eastAsia"/>
        </w:rPr>
        <w:br/>
      </w:r>
      <w:r>
        <w:rPr>
          <w:rFonts w:hint="eastAsia"/>
        </w:rPr>
        <w:t>　　○用电量同比增长超过全国平均水平省份依次为：内蒙古、云南、宁夏、海南、山</w:t>
      </w:r>
      <w:r>
        <w:rPr>
          <w:rFonts w:hint="eastAsia"/>
        </w:rPr>
        <w:br/>
      </w:r>
      <w:r>
        <w:rPr>
          <w:rFonts w:hint="eastAsia"/>
        </w:rPr>
        <w:t>　　西、河北、河南、新疆、福建、广西、浙江、青海、湖南、江苏及其安徽占比</w:t>
      </w:r>
      <w:r>
        <w:rPr>
          <w:rFonts w:hint="eastAsia"/>
        </w:rPr>
        <w:br/>
      </w:r>
      <w:r>
        <w:rPr>
          <w:rFonts w:hint="eastAsia"/>
        </w:rPr>
        <w:t>　　●发电生产情况</w:t>
      </w:r>
      <w:r>
        <w:rPr>
          <w:rFonts w:hint="eastAsia"/>
        </w:rPr>
        <w:br/>
      </w:r>
      <w:r>
        <w:rPr>
          <w:rFonts w:hint="eastAsia"/>
        </w:rPr>
        <w:t>　　○1-7月份，全国规模以上电厂发电量及比去年同期</w:t>
      </w:r>
      <w:r>
        <w:rPr>
          <w:rFonts w:hint="eastAsia"/>
        </w:rPr>
        <w:br/>
      </w:r>
      <w:r>
        <w:rPr>
          <w:rFonts w:hint="eastAsia"/>
        </w:rPr>
        <w:t>　　○其中，水电及其同比</w:t>
      </w:r>
      <w:r>
        <w:rPr>
          <w:rFonts w:hint="eastAsia"/>
        </w:rPr>
        <w:br/>
      </w:r>
      <w:r>
        <w:rPr>
          <w:rFonts w:hint="eastAsia"/>
        </w:rPr>
        <w:t>　　○火电及其同比</w:t>
      </w:r>
      <w:r>
        <w:rPr>
          <w:rFonts w:hint="eastAsia"/>
        </w:rPr>
        <w:br/>
      </w:r>
      <w:r>
        <w:rPr>
          <w:rFonts w:hint="eastAsia"/>
        </w:rPr>
        <w:t>　　○核电及其同比</w:t>
      </w:r>
      <w:r>
        <w:rPr>
          <w:rFonts w:hint="eastAsia"/>
        </w:rPr>
        <w:br/>
      </w:r>
      <w:r>
        <w:rPr>
          <w:rFonts w:hint="eastAsia"/>
        </w:rPr>
        <w:t>　　○全国主要电网统调发电量，最高发电负荷合计量及与去年同期</w:t>
      </w:r>
      <w:r>
        <w:rPr>
          <w:rFonts w:hint="eastAsia"/>
        </w:rPr>
        <w:br/>
      </w:r>
      <w:r>
        <w:rPr>
          <w:rFonts w:hint="eastAsia"/>
        </w:rPr>
        <w:t>　　○1-7月份，全国6000千瓦及以上发电生产设备容量及其同比</w:t>
      </w:r>
      <w:r>
        <w:rPr>
          <w:rFonts w:hint="eastAsia"/>
        </w:rPr>
        <w:br/>
      </w:r>
      <w:r>
        <w:rPr>
          <w:rFonts w:hint="eastAsia"/>
        </w:rPr>
        <w:t>　　○其中，水电量及其同比</w:t>
      </w:r>
      <w:r>
        <w:rPr>
          <w:rFonts w:hint="eastAsia"/>
        </w:rPr>
        <w:br/>
      </w:r>
      <w:r>
        <w:rPr>
          <w:rFonts w:hint="eastAsia"/>
        </w:rPr>
        <w:t>　　○火电量及其同比</w:t>
      </w:r>
      <w:r>
        <w:rPr>
          <w:rFonts w:hint="eastAsia"/>
        </w:rPr>
        <w:br/>
      </w:r>
      <w:r>
        <w:rPr>
          <w:rFonts w:hint="eastAsia"/>
        </w:rPr>
        <w:t>　　○核电量及其同比</w:t>
      </w:r>
      <w:r>
        <w:rPr>
          <w:rFonts w:hint="eastAsia"/>
        </w:rPr>
        <w:br/>
      </w:r>
      <w:r>
        <w:rPr>
          <w:rFonts w:hint="eastAsia"/>
        </w:rPr>
        <w:t>　　●供电与销售情况</w:t>
      </w:r>
      <w:r>
        <w:rPr>
          <w:rFonts w:hint="eastAsia"/>
        </w:rPr>
        <w:br/>
      </w:r>
      <w:r>
        <w:rPr>
          <w:rFonts w:hint="eastAsia"/>
        </w:rPr>
        <w:t>　　○1-7月份，全国电网供电量，售电量及其分别比去年同期</w:t>
      </w:r>
      <w:r>
        <w:rPr>
          <w:rFonts w:hint="eastAsia"/>
        </w:rPr>
        <w:br/>
      </w:r>
      <w:r>
        <w:rPr>
          <w:rFonts w:hint="eastAsia"/>
        </w:rPr>
        <w:t>　　○全国主要电网统调用电量，最高用电负荷量及其与去年同期</w:t>
      </w:r>
      <w:r>
        <w:rPr>
          <w:rFonts w:hint="eastAsia"/>
        </w:rPr>
        <w:br/>
      </w:r>
      <w:r>
        <w:rPr>
          <w:rFonts w:hint="eastAsia"/>
        </w:rPr>
        <w:t>　　●全国跨区域送电及进出口电量情况</w:t>
      </w:r>
      <w:r>
        <w:rPr>
          <w:rFonts w:hint="eastAsia"/>
        </w:rPr>
        <w:br/>
      </w:r>
      <w:r>
        <w:rPr>
          <w:rFonts w:hint="eastAsia"/>
        </w:rPr>
        <w:t>　　○1-7月全国跨区送电量</w:t>
      </w:r>
      <w:r>
        <w:rPr>
          <w:rFonts w:hint="eastAsia"/>
        </w:rPr>
        <w:br/>
      </w:r>
      <w:r>
        <w:rPr>
          <w:rFonts w:hint="eastAsia"/>
        </w:rPr>
        <w:t>　　○进出口电量，其中进口电量及其出口电量</w:t>
      </w:r>
      <w:r>
        <w:rPr>
          <w:rFonts w:hint="eastAsia"/>
        </w:rPr>
        <w:br/>
      </w:r>
      <w:r>
        <w:rPr>
          <w:rFonts w:hint="eastAsia"/>
        </w:rPr>
        <w:t>　　○1-7月，华北送华东电量及其同比</w:t>
      </w:r>
      <w:r>
        <w:rPr>
          <w:rFonts w:hint="eastAsia"/>
        </w:rPr>
        <w:br/>
      </w:r>
      <w:r>
        <w:rPr>
          <w:rFonts w:hint="eastAsia"/>
        </w:rPr>
        <w:t>　　○东北送华北电量及其同比</w:t>
      </w:r>
      <w:r>
        <w:rPr>
          <w:rFonts w:hint="eastAsia"/>
        </w:rPr>
        <w:br/>
      </w:r>
      <w:r>
        <w:rPr>
          <w:rFonts w:hint="eastAsia"/>
        </w:rPr>
        <w:t>　　○华东送华中电量及其同比</w:t>
      </w:r>
      <w:r>
        <w:rPr>
          <w:rFonts w:hint="eastAsia"/>
        </w:rPr>
        <w:br/>
      </w:r>
      <w:r>
        <w:rPr>
          <w:rFonts w:hint="eastAsia"/>
        </w:rPr>
        <w:t>　　○华中送华东电量及其同比</w:t>
      </w:r>
      <w:r>
        <w:rPr>
          <w:rFonts w:hint="eastAsia"/>
        </w:rPr>
        <w:br/>
      </w:r>
      <w:r>
        <w:rPr>
          <w:rFonts w:hint="eastAsia"/>
        </w:rPr>
        <w:t>　　○其中葛南直流电量及其同比，龙政直流电量及其同比，宜华直流电量</w:t>
      </w:r>
      <w:r>
        <w:rPr>
          <w:rFonts w:hint="eastAsia"/>
        </w:rPr>
        <w:br/>
      </w:r>
      <w:r>
        <w:rPr>
          <w:rFonts w:hint="eastAsia"/>
        </w:rPr>
        <w:t>　　○华中送南方电量及其同比</w:t>
      </w:r>
      <w:r>
        <w:rPr>
          <w:rFonts w:hint="eastAsia"/>
        </w:rPr>
        <w:br/>
      </w:r>
      <w:r>
        <w:rPr>
          <w:rFonts w:hint="eastAsia"/>
        </w:rPr>
        <w:t>　　○西北通过灵宝变电站送华中电量及其同比</w:t>
      </w:r>
      <w:r>
        <w:rPr>
          <w:rFonts w:hint="eastAsia"/>
        </w:rPr>
        <w:br/>
      </w:r>
      <w:r>
        <w:rPr>
          <w:rFonts w:hint="eastAsia"/>
        </w:rPr>
        <w:t>　　○贵州送重庆电理及其同比</w:t>
      </w:r>
      <w:r>
        <w:rPr>
          <w:rFonts w:hint="eastAsia"/>
        </w:rPr>
        <w:br/>
      </w:r>
      <w:r>
        <w:rPr>
          <w:rFonts w:hint="eastAsia"/>
        </w:rPr>
        <w:t>　　○贵州送湖南电量及其同比</w:t>
      </w:r>
      <w:r>
        <w:rPr>
          <w:rFonts w:hint="eastAsia"/>
        </w:rPr>
        <w:br/>
      </w:r>
      <w:r>
        <w:rPr>
          <w:rFonts w:hint="eastAsia"/>
        </w:rPr>
        <w:t>　　○1-7月份，南方电网的西电送广东电量及其同比</w:t>
      </w:r>
      <w:r>
        <w:rPr>
          <w:rFonts w:hint="eastAsia"/>
        </w:rPr>
        <w:br/>
      </w:r>
      <w:r>
        <w:rPr>
          <w:rFonts w:hint="eastAsia"/>
        </w:rPr>
        <w:t>　　○西电送广西电量及其同比</w:t>
      </w:r>
      <w:r>
        <w:rPr>
          <w:rFonts w:hint="eastAsia"/>
        </w:rPr>
        <w:br/>
      </w:r>
      <w:r>
        <w:rPr>
          <w:rFonts w:hint="eastAsia"/>
        </w:rPr>
        <w:t>　　○1-7月份，广东购中国香港电量及其同比</w:t>
      </w:r>
      <w:r>
        <w:rPr>
          <w:rFonts w:hint="eastAsia"/>
        </w:rPr>
        <w:br/>
      </w:r>
      <w:r>
        <w:rPr>
          <w:rFonts w:hint="eastAsia"/>
        </w:rPr>
        <w:t>　　○广东送中国香港电量及其同比</w:t>
      </w:r>
      <w:r>
        <w:rPr>
          <w:rFonts w:hint="eastAsia"/>
        </w:rPr>
        <w:br/>
      </w:r>
      <w:r>
        <w:rPr>
          <w:rFonts w:hint="eastAsia"/>
        </w:rPr>
        <w:t>　　○广东送中国澳门电量及其同比</w:t>
      </w:r>
      <w:r>
        <w:rPr>
          <w:rFonts w:hint="eastAsia"/>
        </w:rPr>
        <w:br/>
      </w:r>
      <w:r>
        <w:rPr>
          <w:rFonts w:hint="eastAsia"/>
        </w:rPr>
        <w:t>　　○云南送越南电量及其同比</w:t>
      </w:r>
      <w:r>
        <w:rPr>
          <w:rFonts w:hint="eastAsia"/>
        </w:rPr>
        <w:br/>
      </w:r>
      <w:r>
        <w:rPr>
          <w:rFonts w:hint="eastAsia"/>
        </w:rPr>
        <w:t>　　○广西送越南电量及其同比</w:t>
      </w:r>
      <w:r>
        <w:rPr>
          <w:rFonts w:hint="eastAsia"/>
        </w:rPr>
        <w:br/>
      </w:r>
      <w:r>
        <w:rPr>
          <w:rFonts w:hint="eastAsia"/>
        </w:rPr>
        <w:t>　　●主要技术经济指标完成情况</w:t>
      </w:r>
      <w:r>
        <w:rPr>
          <w:rFonts w:hint="eastAsia"/>
        </w:rPr>
        <w:br/>
      </w:r>
      <w:r>
        <w:rPr>
          <w:rFonts w:hint="eastAsia"/>
        </w:rPr>
        <w:t>　　○1-7月份，全国发电设备累计平均利用时间及比去年同期</w:t>
      </w:r>
      <w:r>
        <w:rPr>
          <w:rFonts w:hint="eastAsia"/>
        </w:rPr>
        <w:br/>
      </w:r>
      <w:r>
        <w:rPr>
          <w:rFonts w:hint="eastAsia"/>
        </w:rPr>
        <w:t>　　○其中，水电设备平均利用时间及比去年同期</w:t>
      </w:r>
      <w:r>
        <w:rPr>
          <w:rFonts w:hint="eastAsia"/>
        </w:rPr>
        <w:br/>
      </w:r>
      <w:r>
        <w:rPr>
          <w:rFonts w:hint="eastAsia"/>
        </w:rPr>
        <w:t>　　○火电设备平均利用是境及比去年同期</w:t>
      </w:r>
      <w:r>
        <w:rPr>
          <w:rFonts w:hint="eastAsia"/>
        </w:rPr>
        <w:br/>
      </w:r>
      <w:r>
        <w:rPr>
          <w:rFonts w:hint="eastAsia"/>
        </w:rPr>
        <w:t>　　○1-7月份，全国供电煤耗率及比去年同期</w:t>
      </w:r>
      <w:r>
        <w:rPr>
          <w:rFonts w:hint="eastAsia"/>
        </w:rPr>
        <w:br/>
      </w:r>
      <w:r>
        <w:rPr>
          <w:rFonts w:hint="eastAsia"/>
        </w:rPr>
        <w:t>　　○全国发电厂用电率及水电、火电的比例，线路损失率</w:t>
      </w:r>
      <w:r>
        <w:rPr>
          <w:rFonts w:hint="eastAsia"/>
        </w:rPr>
        <w:br/>
      </w:r>
      <w:r>
        <w:rPr>
          <w:rFonts w:hint="eastAsia"/>
        </w:rPr>
        <w:t>　　●电力建设情况</w:t>
      </w:r>
      <w:r>
        <w:rPr>
          <w:rFonts w:hint="eastAsia"/>
        </w:rPr>
        <w:br/>
      </w:r>
      <w:r>
        <w:rPr>
          <w:rFonts w:hint="eastAsia"/>
        </w:rPr>
        <w:t>　　○1-7月份，全国电源建设新增生产能力</w:t>
      </w:r>
      <w:r>
        <w:rPr>
          <w:rFonts w:hint="eastAsia"/>
        </w:rPr>
        <w:br/>
      </w:r>
      <w:r>
        <w:rPr>
          <w:rFonts w:hint="eastAsia"/>
        </w:rPr>
        <w:t>　　○其中水电、火电及其核电分别用量</w:t>
      </w:r>
      <w:r>
        <w:rPr>
          <w:rFonts w:hint="eastAsia"/>
        </w:rPr>
        <w:br/>
      </w:r>
      <w:r>
        <w:rPr>
          <w:rFonts w:hint="eastAsia"/>
        </w:rPr>
        <w:t>　　○电网建设新增220千伏及以上变电容量及其线路长度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●2007年1-7月份全国电力现状分析</w:t>
      </w:r>
      <w:r>
        <w:rPr>
          <w:rFonts w:hint="eastAsia"/>
        </w:rPr>
        <w:br/>
      </w:r>
      <w:r>
        <w:rPr>
          <w:rFonts w:hint="eastAsia"/>
        </w:rPr>
        <w:t>　　●2007年1-7月份全国电力趋势分析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5457b1e2240b1" w:history="1">
        <w:r>
          <w:rPr>
            <w:rStyle w:val="Hyperlink"/>
          </w:rPr>
          <w:t>2007年1-7月份全国电力现状及趋势数据分析报告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5457b1e2240b1" w:history="1">
        <w:r>
          <w:rPr>
            <w:rStyle w:val="Hyperlink"/>
          </w:rPr>
          <w:t>https://www.20087.com/2007-09/R_2007nian1_7yuefenquanguodianlixianzhBaoGao.html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0f032e83849d8" w:history="1">
      <w:r>
        <w:rPr>
          <w:rStyle w:val="Hyperlink"/>
        </w:rPr>
        <w:t>2007年1-7月份全国电力现状及趋势数据分析报告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1_7yuefenquanguodianlixianzhBaoGao.html" TargetMode="External" Id="Rf905457b1e22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1_7yuefenquanguodianlixianzhBaoGao.html" TargetMode="External" Id="Rb350f032e838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2007-09-13T05:18:00Z</dcterms:created>
  <dcterms:modified xsi:type="dcterms:W3CDTF">2007-09-13T06:18:00Z</dcterms:modified>
  <dc:subject>2007年1-7月份全国电力现状及趋势数据分析报告</dc:subject>
  <dc:title>2007年1-7月份全国电力现状及趋势数据分析报告</dc:title>
  <cp:keywords>2007年1-7月份全国电力现状及趋势数据分析报告</cp:keywords>
  <dc:description>2007年1-7月份全国电力现状及趋势数据分析报告</dc:description>
</cp:coreProperties>
</file>