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06aa228504174" w:history="1">
              <w:r>
                <w:rPr>
                  <w:rStyle w:val="Hyperlink"/>
                </w:rPr>
                <w:t>2007-2008中国森工企业信息化发展研究报告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06aa228504174" w:history="1">
              <w:r>
                <w:rPr>
                  <w:rStyle w:val="Hyperlink"/>
                </w:rPr>
                <w:t>2007-2008中国森工企业信息化发展研究报告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06aa228504174" w:history="1">
                <w:r>
                  <w:rPr>
                    <w:rStyle w:val="Hyperlink"/>
                  </w:rPr>
                  <w:t>https://www.20087.com/2007-09/R_zhongguosengongqiyexinxihuafazhanyanBaoGao.html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606aa228504174" w:history="1">
        <w:r>
          <w:rPr>
            <w:rStyle w:val="Hyperlink"/>
          </w:rPr>
          <w:t>2007-2008中国森工企业信息化发展研究报告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06aa228504174" w:history="1">
        <w:r>
          <w:rPr>
            <w:rStyle w:val="Hyperlink"/>
          </w:rPr>
          <w:t>2007-2008中国森工企业信息化发展研究报告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06aa228504174" w:history="1">
        <w:r>
          <w:rPr>
            <w:rStyle w:val="Hyperlink"/>
          </w:rPr>
          <w:t>2007-2008中国森工企业信息化发展研究报告</w:t>
        </w:r>
      </w:hyperlink>
      <w:r>
        <w:rPr>
          <w:rFonts w:hint="eastAsia"/>
        </w:rPr>
        <w:t>》试图运用管理信息系统有关知识，对房地产企业的信息化管理进行研究。新的形势下，信息化是促进企业发展的重要工具，对于房地产企业来说，其面临的市场日趋规范，竞争日益加剧，信息化同样是提升其竞争力的一个重要手段，本报告研究的目的就是要从房地产企业管理的角度，分析房地产企业在信息化管理方面的需求，提出典型的房产企业的信息化规划、总体解决方案、及信息化系统的实施方法，最后给出一家典型的房地产公司的信息化范例。报告优势】根据客户要求增加指定内容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森工行业的特点分析</w:t>
      </w:r>
      <w:r>
        <w:rPr>
          <w:rFonts w:hint="eastAsia"/>
        </w:rPr>
        <w:br/>
      </w:r>
      <w:r>
        <w:rPr>
          <w:rFonts w:hint="eastAsia"/>
        </w:rPr>
        <w:t>　　第1节 森工行业的构成</w:t>
      </w:r>
      <w:r>
        <w:rPr>
          <w:rFonts w:hint="eastAsia"/>
        </w:rPr>
        <w:br/>
      </w:r>
      <w:r>
        <w:rPr>
          <w:rFonts w:hint="eastAsia"/>
        </w:rPr>
        <w:t>　　第2节 森工行业的特征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森工企业概况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森工企业信息化发展研究</w:t>
      </w:r>
      <w:r>
        <w:rPr>
          <w:rFonts w:hint="eastAsia"/>
        </w:rPr>
        <w:br/>
      </w:r>
      <w:r>
        <w:rPr>
          <w:rFonts w:hint="eastAsia"/>
        </w:rPr>
        <w:t>　　第1节 森工企业信息化发展现状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森工企业信息化应用分析</w:t>
      </w:r>
      <w:r>
        <w:rPr>
          <w:rFonts w:hint="eastAsia"/>
        </w:rPr>
        <w:br/>
      </w:r>
      <w:r>
        <w:rPr>
          <w:rFonts w:hint="eastAsia"/>
        </w:rPr>
        <w:t>　　第3节 森工企业信息化的特点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森工企业信息化需求分析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森工企业信息化发展趋势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森工企业信息化支撑机理分析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森工信息化项目评价指标体系与方法研究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森工信息化项目评价指标体系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1.森工信息化评价指标体系设计原则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2.森工信息化项目评价指标体系构成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森工信息化项目评价方法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森工信息化投资项目综合评价</w:t>
      </w:r>
      <w:r>
        <w:rPr>
          <w:rFonts w:hint="eastAsia"/>
        </w:rPr>
        <w:br/>
      </w:r>
      <w:r>
        <w:rPr>
          <w:rFonts w:hint="eastAsia"/>
        </w:rPr>
        <w:t>　　第1节 森工信息化概况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3.森工信息化项目评价的内容</w:t>
      </w:r>
      <w:r>
        <w:rPr>
          <w:rFonts w:hint="eastAsia"/>
        </w:rPr>
        <w:br/>
      </w:r>
      <w:r>
        <w:rPr>
          <w:rFonts w:hint="eastAsia"/>
        </w:rPr>
        <w:t>　　第2节 森工信息化应用水平评价</w:t>
      </w:r>
      <w:r>
        <w:rPr>
          <w:rFonts w:hint="eastAsia"/>
        </w:rPr>
        <w:br/>
      </w:r>
      <w:r>
        <w:rPr>
          <w:rFonts w:hint="eastAsia"/>
        </w:rPr>
        <w:t>　　　　　　1.森工信息化应用水平指标权重估计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2.森工信息化应用水平模糊评价</w:t>
      </w:r>
      <w:r>
        <w:rPr>
          <w:rFonts w:hint="eastAsia"/>
        </w:rPr>
        <w:br/>
      </w:r>
      <w:r>
        <w:rPr>
          <w:rFonts w:hint="eastAsia"/>
        </w:rPr>
        <w:t>　　第3节 森工信息化项目经济效益评价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1.森工信息化项目经济效益评价指标权重估计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2.森工信息化项目经济效益模糊评价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森工信息化项目社会效益评价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1.森工信息化项目社会效益指标权重估计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2.森工信息化项目社会效益模糊评价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森工企业信息化发展战略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森工企业信息化建设的原则</w:t>
      </w:r>
      <w:r>
        <w:rPr>
          <w:rFonts w:hint="eastAsia"/>
        </w:rPr>
        <w:br/>
      </w:r>
      <w:r>
        <w:rPr>
          <w:rFonts w:hint="eastAsia"/>
        </w:rPr>
        <w:t>第2章 森工企业信息化建设总体结构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(中:智:林)网络与安全系统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06aa228504174" w:history="1">
        <w:r>
          <w:rPr>
            <w:rStyle w:val="Hyperlink"/>
          </w:rPr>
          <w:t>2007-2008中国森工企业信息化发展研究报告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06aa228504174" w:history="1">
        <w:r>
          <w:rPr>
            <w:rStyle w:val="Hyperlink"/>
          </w:rPr>
          <w:t>https://www.20087.com/2007-09/R_zhongguosengongqiyexinxihuafazhanyanBaoGao.html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43f2f7e994987" w:history="1">
      <w:r>
        <w:rPr>
          <w:rStyle w:val="Hyperlink"/>
        </w:rPr>
        <w:t>2007-2008中国森工企业信息化发展研究报告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sengongqiyexinxihuafazhanyanBaoGao.html" TargetMode="External" Id="Rb5606aa22850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sengongqiyexinxihuafazhanyanBaoGao.html" TargetMode="External" Id="R13c43f2f7e99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2007-09-16T06:14:00Z</dcterms:created>
  <dcterms:modified xsi:type="dcterms:W3CDTF">2007-09-16T07:14:00Z</dcterms:modified>
  <dc:subject>2007-2008中国森工企业信息化发展研究报告</dc:subject>
  <dc:title>2007-2008中国森工企业信息化发展研究报告</dc:title>
  <cp:keywords>2007-2008中国森工企业信息化发展研究报告</cp:keywords>
  <dc:description>2007-2008中国森工企业信息化发展研究报告</dc:description>
</cp:coreProperties>
</file>