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1e8f14b14910" w:history="1">
              <w:r>
                <w:rPr>
                  <w:rStyle w:val="Hyperlink"/>
                </w:rPr>
                <w:t>2007-2008年中国主题饭店产品发展分析及其营销策略研究报告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1e8f14b14910" w:history="1">
              <w:r>
                <w:rPr>
                  <w:rStyle w:val="Hyperlink"/>
                </w:rPr>
                <w:t>2007-2008年中国主题饭店产品发展分析及其营销策略研究报告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31e8f14b14910" w:history="1">
                <w:r>
                  <w:rPr>
                    <w:rStyle w:val="Hyperlink"/>
                  </w:rPr>
                  <w:t>https://www.20087.com/2007-09/R_2007_2008zhutifandianchanpinfazhanfeBaoGao.html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饭店是一种特色住宿形式，近年来在全球范围内获得了快速的发展。这些酒店通常围绕一个或多个特定的主题进行设计和装修，如电影、历史、艺术等，为客人提供独特的入住体验。随着旅游业的蓬勃发展和消费者对个性化体验的追求，主题饭店已经成为酒店业的一个重要分支。目前，许多主题饭店通过提供特色餐饮、主题活动等方式吸引顾客，提升了品牌的竞争力。</w:t>
      </w:r>
      <w:r>
        <w:rPr>
          <w:rFonts w:hint="eastAsia"/>
        </w:rPr>
        <w:br/>
      </w:r>
      <w:r>
        <w:rPr>
          <w:rFonts w:hint="eastAsia"/>
        </w:rPr>
        <w:t>　　未来，主题饭店的发展将更加注重创新和顾客体验的提升。一方面，通过不断更新主题概念和内部设计，主题饭店将能够保持对顾客的新鲜感和吸引力。另一方面，随着数字化技术的应用，主题饭店将通过虚拟现实、增强现实等手段创造出更加沉浸式的入住体验。此外，随着可持续旅游的兴起，主题饭店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1e8f14b14910" w:history="1">
        <w:r>
          <w:rPr>
            <w:rStyle w:val="Hyperlink"/>
          </w:rPr>
          <w:t>2007-2008年中国主题饭店产品发展分析及其营销策略研究报告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1e8f14b14910" w:history="1">
        <w:r>
          <w:rPr>
            <w:rStyle w:val="Hyperlink"/>
          </w:rPr>
          <w:t>2007-2008年中国主题饭店产品发展分析及其营销策略研究报告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1e8f14b14910" w:history="1">
        <w:r>
          <w:rPr>
            <w:rStyle w:val="Hyperlink"/>
          </w:rPr>
          <w:t>2007-2008年中国主题饭店产品发展分析及其营销策略研究报告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1e8f14b14910" w:history="1">
        <w:r>
          <w:rPr>
            <w:rStyle w:val="Hyperlink"/>
          </w:rPr>
          <w:t>2007-2008年中国主题饭店产品发展分析及其营销策略研究报告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主题饭店的产品文化营销是一种满足顾客特定文化需求的营销方式，在营销活动中，饭店以主题文化为中心，在饭店的环境、产品设计、服务方式等中渗入浓郁的文化气息，以满足顾客的文化需求。本报告在论述主题饭店及产品文化营销内涵的基础上，提出了主题饭店产品文化营销的策略，最后指出了在主题饭店的产品文化营销过程中应当注意的问题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主题饭店产品特征概述</w:t>
      </w:r>
      <w:r>
        <w:rPr>
          <w:rFonts w:hint="eastAsia"/>
        </w:rPr>
        <w:br/>
      </w:r>
      <w:r>
        <w:rPr>
          <w:rFonts w:hint="eastAsia"/>
        </w:rPr>
        <w:t>　　第1节 主题饭店产品特征</w:t>
      </w:r>
      <w:r>
        <w:rPr>
          <w:rFonts w:hint="eastAsia"/>
        </w:rPr>
        <w:br/>
      </w:r>
      <w:r>
        <w:rPr>
          <w:rFonts w:hint="eastAsia"/>
        </w:rPr>
        <w:t>　　第2节 主题饭店生产呈现的特点</w:t>
      </w:r>
      <w:r>
        <w:rPr>
          <w:rFonts w:hint="eastAsia"/>
        </w:rPr>
        <w:br/>
      </w:r>
      <w:r>
        <w:rPr>
          <w:rFonts w:hint="eastAsia"/>
        </w:rPr>
        <w:t>　　第3节 主题饭店生产路线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主题饭店行业现状分析</w:t>
      </w:r>
      <w:r>
        <w:rPr>
          <w:rFonts w:hint="eastAsia"/>
        </w:rPr>
        <w:br/>
      </w:r>
      <w:r>
        <w:rPr>
          <w:rFonts w:hint="eastAsia"/>
        </w:rPr>
        <w:t>　　第1节 主题饭店国内外总体行业情况</w:t>
      </w:r>
      <w:r>
        <w:rPr>
          <w:rFonts w:hint="eastAsia"/>
        </w:rPr>
        <w:br/>
      </w:r>
      <w:r>
        <w:rPr>
          <w:rFonts w:hint="eastAsia"/>
        </w:rPr>
        <w:t>　　　　　　1.主题饭店国外行业情况</w:t>
      </w:r>
      <w:r>
        <w:rPr>
          <w:rFonts w:hint="eastAsia"/>
        </w:rPr>
        <w:br/>
      </w:r>
      <w:r>
        <w:rPr>
          <w:rFonts w:hint="eastAsia"/>
        </w:rPr>
        <w:t>　　　　　　2.主题饭店国内行业情况</w:t>
      </w:r>
      <w:r>
        <w:rPr>
          <w:rFonts w:hint="eastAsia"/>
        </w:rPr>
        <w:br/>
      </w:r>
      <w:r>
        <w:rPr>
          <w:rFonts w:hint="eastAsia"/>
        </w:rPr>
        <w:t>　　第2节 主题饭店当前及潜在客户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主题饭店行业面临的外部环境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主题饭店产品市场细分及预测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主题饭店市场预测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主题饭店产品销售策略研究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[-中-智-林]分销策略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1e8f14b14910" w:history="1">
        <w:r>
          <w:rPr>
            <w:rStyle w:val="Hyperlink"/>
          </w:rPr>
          <w:t>2007-2008年中国主题饭店产品发展分析及其营销策略研究报告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31e8f14b14910" w:history="1">
        <w:r>
          <w:rPr>
            <w:rStyle w:val="Hyperlink"/>
          </w:rPr>
          <w:t>https://www.20087.com/2007-09/R_2007_2008zhutifandianchanpinfazhanfeBaoGao.html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9f6a79f80493c" w:history="1">
      <w:r>
        <w:rPr>
          <w:rStyle w:val="Hyperlink"/>
        </w:rPr>
        <w:t>2007-2008年中国主题饭店产品发展分析及其营销策略研究报告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zhutifandianchanpinfazhanfeBaoGao.html" TargetMode="External" Id="R27831e8f14b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zhutifandianchanpinfazhanfeBaoGao.html" TargetMode="External" Id="Rf0b9f6a79f8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2007-09-28T04:06:00Z</dcterms:created>
  <dcterms:modified xsi:type="dcterms:W3CDTF">2007-09-28T05:06:00Z</dcterms:modified>
  <dc:subject>2007-2008年中国主题饭店产品发展分析及其营销策略研究报告</dc:subject>
  <dc:title>2007-2008年中国主题饭店产品发展分析及其营销策略研究报告</dc:title>
  <cp:keywords>2007-2008年中国主题饭店产品发展分析及其营销策略研究报告</cp:keywords>
  <dc:description>2007-2008年中国主题饭店产品发展分析及其营销策略研究报告</dc:description>
</cp:coreProperties>
</file>