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07999a47a4f4e" w:history="1">
              <w:r>
                <w:rPr>
                  <w:rStyle w:val="Hyperlink"/>
                </w:rPr>
                <w:t>2007-2008年中国氯丁橡胶产品市场监测与专项调研深度分析报告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07999a47a4f4e" w:history="1">
              <w:r>
                <w:rPr>
                  <w:rStyle w:val="Hyperlink"/>
                </w:rPr>
                <w:t>2007-2008年中国氯丁橡胶产品市场监测与专项调研深度分析报告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07999a47a4f4e" w:history="1">
                <w:r>
                  <w:rPr>
                    <w:rStyle w:val="Hyperlink"/>
                  </w:rPr>
                  <w:t>https://www.20087.com/2007-09/R_2007_2008lvdingxiangjiaochanpinshichBaoGao.html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市场运行现状</w:t>
      </w:r>
      <w:r>
        <w:rPr>
          <w:rFonts w:hint="eastAsia"/>
        </w:rPr>
        <w:br/>
      </w:r>
      <w:r>
        <w:rPr>
          <w:rFonts w:hint="eastAsia"/>
        </w:rPr>
        <w:t>　　我国氯丁橡胶工业目前中有长寿化工总厂和山西合成橡胶集团公司两家企业生产。 1997－2000年，我国氯丁橡胶产量从2.75万t增至3.05万 t，平均年增长率为3 ％，氯丁橡胶表现消费量年均增长率为3.7％，净进口量年均增长率为4.9％，国产氯丁橡胶市场占有率为60％左右，无法满足国内市场需要。2006年全年我国山西合成橡胶集团有限责任公司氯丁橡胶的产量为2.48万吨，2007年上半年该企业的产量为13493吨。山西合成橡胶集团有限责任公司的氯丁橡胶产量占到全国的60%。而四川长寿化工厂2005年氯丁橡胶的产量在2.8万吨左右。</w:t>
      </w:r>
      <w:r>
        <w:rPr>
          <w:rFonts w:hint="eastAsia"/>
        </w:rPr>
        <w:br/>
      </w:r>
      <w:r>
        <w:rPr>
          <w:rFonts w:hint="eastAsia"/>
        </w:rPr>
        <w:t>　　图表 2003年~2007年我国氯丁橡胶产量增长趋势图</w:t>
      </w:r>
      <w:r>
        <w:rPr>
          <w:rFonts w:hint="eastAsia"/>
        </w:rPr>
        <w:br/>
      </w:r>
      <w:r>
        <w:rPr>
          <w:rFonts w:hint="eastAsia"/>
        </w:rPr>
        <w:t>　　进出口情况分析</w:t>
      </w:r>
      <w:r>
        <w:rPr>
          <w:rFonts w:hint="eastAsia"/>
        </w:rPr>
        <w:br/>
      </w:r>
      <w:r>
        <w:rPr>
          <w:rFonts w:hint="eastAsia"/>
        </w:rPr>
        <w:t>　　海关总署数据显示，2006年1-12月我国共进口氯丁橡胶2.4万吨，比去年同期下降8.8%；进口金额达到6211.7万美元，比去年同期增长7.5%。2007年1-7月我国共进口氯丁橡胶1.4万吨，比去年同期下降2.4%；进口金额达到4156万美元，比去年同期增长24.5%。</w:t>
      </w:r>
      <w:r>
        <w:rPr>
          <w:rFonts w:hint="eastAsia"/>
        </w:rPr>
        <w:br/>
      </w:r>
      <w:r>
        <w:rPr>
          <w:rFonts w:hint="eastAsia"/>
        </w:rPr>
        <w:t>　　海关总署数据显示，2006年1-12月我国共出口氯丁橡胶0.6609万吨，比去年同期增长551.2%；出口金额达到1839.6万美元，比去年同期增长706.7%。2007年1-7月我国共出口氯丁橡胶0.5978万吨，比去年同期增长63.6%；出口金额达到2058万美元，比去年同期增长126.9。</w:t>
      </w:r>
      <w:r>
        <w:rPr>
          <w:rFonts w:hint="eastAsia"/>
        </w:rPr>
        <w:br/>
      </w:r>
      <w:r>
        <w:rPr>
          <w:rFonts w:hint="eastAsia"/>
        </w:rPr>
        <w:t>　　市场发展展望</w:t>
      </w:r>
      <w:r>
        <w:rPr>
          <w:rFonts w:hint="eastAsia"/>
        </w:rPr>
        <w:br/>
      </w:r>
      <w:r>
        <w:rPr>
          <w:rFonts w:hint="eastAsia"/>
        </w:rPr>
        <w:t>　　2007年国内氯丁胶需求约在6万吨左右，长化产量2.6万吨左右，山橡产量2.5万吨左右，预计今年出口总量约1万吨，进口约2万吨，因此氯丁胶供应基本平衡。预计明年全国氯丁胶需求量为7万-8万吨。</w:t>
      </w:r>
      <w:r>
        <w:rPr>
          <w:rFonts w:hint="eastAsia"/>
        </w:rPr>
        <w:br/>
      </w:r>
      <w:r>
        <w:rPr>
          <w:rFonts w:hint="eastAsia"/>
        </w:rPr>
        <w:t>　　《</w:t>
      </w:r>
      <w:hyperlink r:id="R52407999a47a4f4e" w:history="1">
        <w:r>
          <w:rPr>
            <w:rStyle w:val="Hyperlink"/>
          </w:rPr>
          <w:t>2007-2008年中国氯丁橡胶产品市场监测与专项调研深度分析报告</w:t>
        </w:r>
      </w:hyperlink>
      <w:r>
        <w:rPr>
          <w:rFonts w:hint="eastAsia"/>
        </w:rPr>
        <w:t>》以严谨的内容、翔实的数据、直观的图表帮助氯丁橡胶企业准确把握行业发展动向、正确制定企业竞争战略和投资策略。我们的主要数据来源于国家统计局、国家信息中心、海关总署、行业协会、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氯丁橡胶产品基本概况</w:t>
      </w:r>
      <w:r>
        <w:rPr>
          <w:rFonts w:hint="eastAsia"/>
        </w:rPr>
        <w:br/>
      </w:r>
      <w:r>
        <w:rPr>
          <w:rFonts w:hint="eastAsia"/>
        </w:rPr>
        <w:t>　　第一节 氯丁橡胶产品定义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氯丁橡胶产品所属产品现状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br/>
      </w:r>
      <w:r>
        <w:rPr>
          <w:rFonts w:hint="eastAsia"/>
        </w:rPr>
        <w:t>第二章 氯丁橡胶产品生产工艺及技术趋势研究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最新技术进展及研究趋势</w:t>
      </w:r>
      <w:r>
        <w:rPr>
          <w:rFonts w:hint="eastAsia"/>
        </w:rPr>
        <w:br/>
      </w:r>
      <w:r>
        <w:rPr>
          <w:rFonts w:hint="eastAsia"/>
        </w:rPr>
        <w:br/>
      </w:r>
      <w:r>
        <w:rPr>
          <w:rFonts w:hint="eastAsia"/>
        </w:rPr>
        <w:t>第三章 国际氯丁橡胶产品市场现状及发展态势</w:t>
      </w:r>
      <w:r>
        <w:rPr>
          <w:rFonts w:hint="eastAsia"/>
        </w:rPr>
        <w:br/>
      </w:r>
      <w:r>
        <w:rPr>
          <w:rFonts w:hint="eastAsia"/>
        </w:rPr>
        <w:t>　　第一节 国际氯丁橡胶市场现状分析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国内氯丁橡胶产品市场运行结构分析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国内氯丁橡胶产品市场供需监测分析</w:t>
      </w:r>
      <w:r>
        <w:rPr>
          <w:rFonts w:hint="eastAsia"/>
        </w:rPr>
        <w:br/>
      </w:r>
      <w:r>
        <w:rPr>
          <w:rFonts w:hint="eastAsia"/>
        </w:rPr>
        <w:t>　　第一节 氯丁橡胶市场特征分析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氯丁橡胶市场需求情况分析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氯丁橡胶市场供给情况分析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三、促销供给</w:t>
      </w:r>
      <w:r>
        <w:rPr>
          <w:rFonts w:hint="eastAsia"/>
        </w:rPr>
        <w:br/>
      </w:r>
      <w:r>
        <w:rPr>
          <w:rFonts w:hint="eastAsia"/>
        </w:rPr>
        <w:t>　　第四节 氯丁橡胶市场价格走势分析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氯丁橡胶市场供给平衡性分析</w:t>
      </w:r>
      <w:r>
        <w:rPr>
          <w:rFonts w:hint="eastAsia"/>
        </w:rPr>
        <w:br/>
      </w:r>
      <w:r>
        <w:rPr>
          <w:rFonts w:hint="eastAsia"/>
        </w:rPr>
        <w:br/>
      </w:r>
      <w:r>
        <w:rPr>
          <w:rFonts w:hint="eastAsia"/>
        </w:rPr>
        <w:t>第六章 氯丁橡胶产品进出口情况</w:t>
      </w:r>
      <w:r>
        <w:rPr>
          <w:rFonts w:hint="eastAsia"/>
        </w:rPr>
        <w:br/>
      </w:r>
      <w:r>
        <w:rPr>
          <w:rFonts w:hint="eastAsia"/>
        </w:rPr>
        <w:t>　　第一节 氯丁橡胶进口情况分析</w:t>
      </w:r>
      <w:r>
        <w:rPr>
          <w:rFonts w:hint="eastAsia"/>
        </w:rPr>
        <w:br/>
      </w:r>
      <w:r>
        <w:rPr>
          <w:rFonts w:hint="eastAsia"/>
        </w:rPr>
        <w:t>　　第二节 氯丁橡胶出口情况分析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氯丁橡胶产品市场竞争格局分析</w:t>
      </w:r>
      <w:r>
        <w:rPr>
          <w:rFonts w:hint="eastAsia"/>
        </w:rPr>
        <w:br/>
      </w:r>
      <w:r>
        <w:rPr>
          <w:rFonts w:hint="eastAsia"/>
        </w:rPr>
        <w:t>　　第一节 氯丁橡胶市场竞争格局分析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氯丁橡胶市场竞争态势预测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氯丁橡胶产品竞争力</w:t>
      </w:r>
      <w:r>
        <w:rPr>
          <w:rFonts w:hint="eastAsia"/>
        </w:rPr>
        <w:br/>
      </w:r>
      <w:r>
        <w:rPr>
          <w:rFonts w:hint="eastAsia"/>
        </w:rPr>
        <w:t>　　第二节 氯丁橡胶价格竞争力</w:t>
      </w:r>
      <w:r>
        <w:rPr>
          <w:rFonts w:hint="eastAsia"/>
        </w:rPr>
        <w:br/>
      </w:r>
      <w:r>
        <w:rPr>
          <w:rFonts w:hint="eastAsia"/>
        </w:rPr>
        <w:t>　　第三节 氯丁橡胶渠道竞争力</w:t>
      </w:r>
      <w:r>
        <w:rPr>
          <w:rFonts w:hint="eastAsia"/>
        </w:rPr>
        <w:br/>
      </w:r>
      <w:r>
        <w:rPr>
          <w:rFonts w:hint="eastAsia"/>
        </w:rPr>
        <w:t>　　第四节 氯丁橡胶销售竞争力</w:t>
      </w:r>
      <w:r>
        <w:rPr>
          <w:rFonts w:hint="eastAsia"/>
        </w:rPr>
        <w:br/>
      </w:r>
      <w:r>
        <w:rPr>
          <w:rFonts w:hint="eastAsia"/>
        </w:rPr>
        <w:t>　　第五节 氯丁橡胶服务竞争力</w:t>
      </w:r>
      <w:r>
        <w:rPr>
          <w:rFonts w:hint="eastAsia"/>
        </w:rPr>
        <w:br/>
      </w:r>
      <w:r>
        <w:rPr>
          <w:rFonts w:hint="eastAsia"/>
        </w:rPr>
        <w:t>　　第六节 氯丁橡胶品牌竞争力</w:t>
      </w:r>
      <w:r>
        <w:rPr>
          <w:rFonts w:hint="eastAsia"/>
        </w:rPr>
        <w:br/>
      </w:r>
      <w:r>
        <w:rPr>
          <w:rFonts w:hint="eastAsia"/>
        </w:rPr>
        <w:t>　　第七节 市场份额占有率</w:t>
      </w:r>
      <w:r>
        <w:rPr>
          <w:rFonts w:hint="eastAsia"/>
        </w:rPr>
        <w:br/>
      </w:r>
      <w:r>
        <w:rPr>
          <w:rFonts w:hint="eastAsia"/>
        </w:rPr>
        <w:t>　　第八节 主要氯丁橡胶企业经济指标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氯丁橡胶产品拟建和在建项目分析</w:t>
      </w:r>
      <w:r>
        <w:rPr>
          <w:rFonts w:hint="eastAsia"/>
        </w:rPr>
        <w:br/>
      </w:r>
      <w:r>
        <w:rPr>
          <w:rFonts w:hint="eastAsia"/>
        </w:rPr>
        <w:t>　　第一节 氯丁橡胶拟建项目情况</w:t>
      </w:r>
      <w:r>
        <w:rPr>
          <w:rFonts w:hint="eastAsia"/>
        </w:rPr>
        <w:br/>
      </w:r>
      <w:r>
        <w:rPr>
          <w:rFonts w:hint="eastAsia"/>
        </w:rPr>
        <w:t>　　第二节 氯丁橡胶在建项目情况</w:t>
      </w:r>
      <w:r>
        <w:rPr>
          <w:rFonts w:hint="eastAsia"/>
        </w:rPr>
        <w:br/>
      </w:r>
      <w:r>
        <w:rPr>
          <w:rFonts w:hint="eastAsia"/>
        </w:rPr>
        <w:t>　　第三节 氯丁橡胶外商项目投资情况</w:t>
      </w:r>
      <w:r>
        <w:rPr>
          <w:rFonts w:hint="eastAsia"/>
        </w:rPr>
        <w:br/>
      </w:r>
      <w:r>
        <w:rPr>
          <w:rFonts w:hint="eastAsia"/>
        </w:rPr>
        <w:br/>
      </w:r>
      <w:r>
        <w:rPr>
          <w:rFonts w:hint="eastAsia"/>
        </w:rPr>
        <w:t>第十章 未来五年氯丁橡胶市场前景预测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br/>
      </w:r>
      <w:r>
        <w:rPr>
          <w:rFonts w:hint="eastAsia"/>
        </w:rPr>
        <w:t>第十一章 氯丁橡胶产品投资前景分析</w:t>
      </w:r>
      <w:r>
        <w:rPr>
          <w:rFonts w:hint="eastAsia"/>
        </w:rPr>
        <w:br/>
      </w:r>
      <w:r>
        <w:rPr>
          <w:rFonts w:hint="eastAsia"/>
        </w:rPr>
        <w:t>　　第一节 氯丁橡胶产品投资机会</w:t>
      </w:r>
      <w:r>
        <w:rPr>
          <w:rFonts w:hint="eastAsia"/>
        </w:rPr>
        <w:br/>
      </w:r>
      <w:r>
        <w:rPr>
          <w:rFonts w:hint="eastAsia"/>
        </w:rPr>
        <w:t>　　第二节 氯丁橡胶产品投资风险</w:t>
      </w:r>
      <w:r>
        <w:rPr>
          <w:rFonts w:hint="eastAsia"/>
        </w:rPr>
        <w:br/>
      </w:r>
      <w:r>
        <w:rPr>
          <w:rFonts w:hint="eastAsia"/>
        </w:rPr>
        <w:t>　　第三节 氯丁橡胶产品投资收益预测</w:t>
      </w:r>
      <w:r>
        <w:rPr>
          <w:rFonts w:hint="eastAsia"/>
        </w:rPr>
        <w:br/>
      </w:r>
      <w:r>
        <w:rPr>
          <w:rFonts w:hint="eastAsia"/>
        </w:rPr>
        <w:t>　　第四节 氯丁橡胶产品投资热点及未来投资方向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附录</w:t>
      </w:r>
      <w:r>
        <w:rPr>
          <w:rFonts w:hint="eastAsia"/>
        </w:rPr>
        <w:br/>
      </w:r>
      <w:r>
        <w:rPr>
          <w:rFonts w:hint="eastAsia"/>
        </w:rPr>
        <w:t>　　　　一、相关政策法规</w:t>
      </w:r>
      <w:r>
        <w:rPr>
          <w:rFonts w:hint="eastAsia"/>
        </w:rPr>
        <w:br/>
      </w:r>
      <w:r>
        <w:rPr>
          <w:rFonts w:hint="eastAsia"/>
        </w:rPr>
        <w:t>　　　　二、生产厂商名录</w:t>
      </w:r>
      <w:r>
        <w:rPr>
          <w:rFonts w:hint="eastAsia"/>
        </w:rPr>
        <w:br/>
      </w:r>
      <w:r>
        <w:rPr>
          <w:rFonts w:hint="eastAsia"/>
        </w:rPr>
        <w:br/>
      </w:r>
      <w:r>
        <w:rPr>
          <w:rFonts w:hint="eastAsia"/>
        </w:rPr>
        <w:t>图表目录</w:t>
      </w:r>
      <w:r>
        <w:rPr>
          <w:rFonts w:hint="eastAsia"/>
        </w:rPr>
        <w:br/>
      </w:r>
      <w:r>
        <w:rPr>
          <w:rFonts w:hint="eastAsia"/>
        </w:rPr>
        <w:t>　　图表 1 氯丁橡胶的分类</w:t>
      </w:r>
      <w:r>
        <w:rPr>
          <w:rFonts w:hint="eastAsia"/>
        </w:rPr>
        <w:br/>
      </w:r>
      <w:r>
        <w:rPr>
          <w:rFonts w:hint="eastAsia"/>
        </w:rPr>
        <w:t>　　图表 2 通橡胶与天然橡胶拉伸强度与温度的关系</w:t>
      </w:r>
      <w:r>
        <w:rPr>
          <w:rFonts w:hint="eastAsia"/>
        </w:rPr>
        <w:br/>
      </w:r>
      <w:r>
        <w:rPr>
          <w:rFonts w:hint="eastAsia"/>
        </w:rPr>
        <w:t>　　图表 5 2007年7月及1-7月全国橡胶进出口数据 单位：吨</w:t>
      </w:r>
      <w:r>
        <w:rPr>
          <w:rFonts w:hint="eastAsia"/>
        </w:rPr>
        <w:br/>
      </w:r>
      <w:r>
        <w:rPr>
          <w:rFonts w:hint="eastAsia"/>
        </w:rPr>
        <w:t>　　图表 6 氯丁橡胶主要质量指标</w:t>
      </w:r>
      <w:r>
        <w:rPr>
          <w:rFonts w:hint="eastAsia"/>
        </w:rPr>
        <w:br/>
      </w:r>
      <w:r>
        <w:rPr>
          <w:rFonts w:hint="eastAsia"/>
        </w:rPr>
        <w:t>　　图表 7 全球主要的氯丁橡胶制造商和产能 单位：万吨/年</w:t>
      </w:r>
      <w:r>
        <w:rPr>
          <w:rFonts w:hint="eastAsia"/>
        </w:rPr>
        <w:br/>
      </w:r>
      <w:r>
        <w:rPr>
          <w:rFonts w:hint="eastAsia"/>
        </w:rPr>
        <w:t>　　图表 8 世界氯丁橡胶分地区的消费量 单位：万吨/年</w:t>
      </w:r>
      <w:r>
        <w:rPr>
          <w:rFonts w:hint="eastAsia"/>
        </w:rPr>
        <w:br/>
      </w:r>
      <w:r>
        <w:rPr>
          <w:rFonts w:hint="eastAsia"/>
        </w:rPr>
        <w:t>　　图表 9 美国氯丁橡胶的生产厂家及生产能力 单位：kt / a</w:t>
      </w:r>
      <w:r>
        <w:rPr>
          <w:rFonts w:hint="eastAsia"/>
        </w:rPr>
        <w:br/>
      </w:r>
      <w:r>
        <w:rPr>
          <w:rFonts w:hint="eastAsia"/>
        </w:rPr>
        <w:t>　　图表 10 美国氯丁橡胶的供需状况 单位：kt</w:t>
      </w:r>
      <w:r>
        <w:rPr>
          <w:rFonts w:hint="eastAsia"/>
        </w:rPr>
        <w:br/>
      </w:r>
      <w:r>
        <w:rPr>
          <w:rFonts w:hint="eastAsia"/>
        </w:rPr>
        <w:t>　　图表 11 西欧氯丁橡胶的生产厂家 单位：kt / a</w:t>
      </w:r>
      <w:r>
        <w:rPr>
          <w:rFonts w:hint="eastAsia"/>
        </w:rPr>
        <w:br/>
      </w:r>
      <w:r>
        <w:rPr>
          <w:rFonts w:hint="eastAsia"/>
        </w:rPr>
        <w:t>　　图表 12 西欧氯丁橡胶的供需状况 单位：kt</w:t>
      </w:r>
      <w:r>
        <w:rPr>
          <w:rFonts w:hint="eastAsia"/>
        </w:rPr>
        <w:br/>
      </w:r>
      <w:r>
        <w:rPr>
          <w:rFonts w:hint="eastAsia"/>
        </w:rPr>
        <w:t>　　图表 13 日本氯丁橡胶的生产厂家 单位：kt / a</w:t>
      </w:r>
      <w:r>
        <w:rPr>
          <w:rFonts w:hint="eastAsia"/>
        </w:rPr>
        <w:br/>
      </w:r>
      <w:r>
        <w:rPr>
          <w:rFonts w:hint="eastAsia"/>
        </w:rPr>
        <w:t>　　图表 14 日本氯丁橡胶的供需状况 单位：kt</w:t>
      </w:r>
      <w:r>
        <w:rPr>
          <w:rFonts w:hint="eastAsia"/>
        </w:rPr>
        <w:br/>
      </w:r>
      <w:r>
        <w:rPr>
          <w:rFonts w:hint="eastAsia"/>
        </w:rPr>
        <w:t>　　图表 15 日本氯丁橡胶的消费 单位：kt</w:t>
      </w:r>
      <w:r>
        <w:rPr>
          <w:rFonts w:hint="eastAsia"/>
        </w:rPr>
        <w:br/>
      </w:r>
      <w:r>
        <w:rPr>
          <w:rFonts w:hint="eastAsia"/>
        </w:rPr>
        <w:t>　　图表 16 2003年~2007年我国氯丁橡胶产量增长趋势图 单位：万吨</w:t>
      </w:r>
      <w:r>
        <w:rPr>
          <w:rFonts w:hint="eastAsia"/>
        </w:rPr>
        <w:br/>
      </w:r>
      <w:r>
        <w:rPr>
          <w:rFonts w:hint="eastAsia"/>
        </w:rPr>
        <w:t>　　图表 17 2007年8月氯丁胶价格分析</w:t>
      </w:r>
      <w:r>
        <w:rPr>
          <w:rFonts w:hint="eastAsia"/>
        </w:rPr>
        <w:br/>
      </w:r>
      <w:r>
        <w:rPr>
          <w:rFonts w:hint="eastAsia"/>
        </w:rPr>
        <w:t>　　图表 18 氯丁橡胶各行业需求分析</w:t>
      </w:r>
      <w:r>
        <w:rPr>
          <w:rFonts w:hint="eastAsia"/>
        </w:rPr>
        <w:br/>
      </w:r>
      <w:r>
        <w:rPr>
          <w:rFonts w:hint="eastAsia"/>
        </w:rPr>
        <w:t>　　图表 19 2007年1-7月我国氯丁橡胶进出口价格走势图</w:t>
      </w:r>
      <w:r>
        <w:rPr>
          <w:rFonts w:hint="eastAsia"/>
        </w:rPr>
        <w:br/>
      </w:r>
      <w:r>
        <w:rPr>
          <w:rFonts w:hint="eastAsia"/>
        </w:rPr>
        <w:t>　　图表 20 2007年1-7月我国氯丁橡胶进出口价格情况</w:t>
      </w:r>
      <w:r>
        <w:rPr>
          <w:rFonts w:hint="eastAsia"/>
        </w:rPr>
        <w:br/>
      </w:r>
      <w:r>
        <w:rPr>
          <w:rFonts w:hint="eastAsia"/>
        </w:rPr>
        <w:t>　　图表 21 2000-2007年氯丁橡胶进口情况 单位：万吨</w:t>
      </w:r>
      <w:r>
        <w:rPr>
          <w:rFonts w:hint="eastAsia"/>
        </w:rPr>
        <w:br/>
      </w:r>
      <w:r>
        <w:rPr>
          <w:rFonts w:hint="eastAsia"/>
        </w:rPr>
        <w:t>　　图表 22 2006年-2007年7月氯丁橡胶进口数据统计 单位：万吨，万美元</w:t>
      </w:r>
      <w:r>
        <w:rPr>
          <w:rFonts w:hint="eastAsia"/>
        </w:rPr>
        <w:br/>
      </w:r>
      <w:r>
        <w:rPr>
          <w:rFonts w:hint="eastAsia"/>
        </w:rPr>
        <w:t>　　图表 23 2007年1-7月各月氯丁橡胶进口数据统计 单位：万吨，万美元</w:t>
      </w:r>
      <w:r>
        <w:rPr>
          <w:rFonts w:hint="eastAsia"/>
        </w:rPr>
        <w:br/>
      </w:r>
      <w:r>
        <w:rPr>
          <w:rFonts w:hint="eastAsia"/>
        </w:rPr>
        <w:t>　　图表 24 2007年1-7月各月氯丁橡胶进口金额走势图 单位：万吨</w:t>
      </w:r>
      <w:r>
        <w:rPr>
          <w:rFonts w:hint="eastAsia"/>
        </w:rPr>
        <w:br/>
      </w:r>
      <w:r>
        <w:rPr>
          <w:rFonts w:hint="eastAsia"/>
        </w:rPr>
        <w:t>　　图表 25 2007年1-7月各月氯丁橡胶进口金额走势图 单位：万美元</w:t>
      </w:r>
      <w:r>
        <w:rPr>
          <w:rFonts w:hint="eastAsia"/>
        </w:rPr>
        <w:br/>
      </w:r>
      <w:r>
        <w:rPr>
          <w:rFonts w:hint="eastAsia"/>
        </w:rPr>
        <w:t>　　图表 27 2006年-2007年7月氯丁橡胶出口数据统计 单位：万吨，万美元</w:t>
      </w:r>
      <w:r>
        <w:rPr>
          <w:rFonts w:hint="eastAsia"/>
        </w:rPr>
        <w:br/>
      </w:r>
      <w:r>
        <w:rPr>
          <w:rFonts w:hint="eastAsia"/>
        </w:rPr>
        <w:t>　　图表 28 2007年1-7月各月氯丁橡胶出口数据统计 单位：万吨，万美元</w:t>
      </w:r>
      <w:r>
        <w:rPr>
          <w:rFonts w:hint="eastAsia"/>
        </w:rPr>
        <w:br/>
      </w:r>
      <w:r>
        <w:rPr>
          <w:rFonts w:hint="eastAsia"/>
        </w:rPr>
        <w:t>　　图表 29 2007年1-7月各月氯丁橡胶出口数量走势图 单位：万吨</w:t>
      </w:r>
      <w:r>
        <w:rPr>
          <w:rFonts w:hint="eastAsia"/>
        </w:rPr>
        <w:br/>
      </w:r>
      <w:r>
        <w:rPr>
          <w:rFonts w:hint="eastAsia"/>
        </w:rPr>
        <w:t>　　图表 30 2007年1-7月各月氯丁橡胶出口金额走势图 单位：万美元</w:t>
      </w:r>
      <w:r>
        <w:rPr>
          <w:rFonts w:hint="eastAsia"/>
        </w:rPr>
        <w:br/>
      </w:r>
      <w:r>
        <w:rPr>
          <w:rFonts w:hint="eastAsia"/>
        </w:rPr>
        <w:t>　　图表 31 2006年份山橡集团资产负债情况 单位：千元</w:t>
      </w:r>
      <w:r>
        <w:rPr>
          <w:rFonts w:hint="eastAsia"/>
        </w:rPr>
        <w:br/>
      </w:r>
      <w:r>
        <w:rPr>
          <w:rFonts w:hint="eastAsia"/>
        </w:rPr>
        <w:t>　　图表 32 2006年份山橡集团成本费用情况 单位：千元</w:t>
      </w:r>
      <w:r>
        <w:rPr>
          <w:rFonts w:hint="eastAsia"/>
        </w:rPr>
        <w:br/>
      </w:r>
      <w:r>
        <w:rPr>
          <w:rFonts w:hint="eastAsia"/>
        </w:rPr>
        <w:t>　　图表 33 2006年重庆长寿化工有限责任公司资产负债情况</w:t>
      </w:r>
      <w:r>
        <w:rPr>
          <w:rFonts w:hint="eastAsia"/>
        </w:rPr>
        <w:br/>
      </w:r>
      <w:r>
        <w:rPr>
          <w:rFonts w:hint="eastAsia"/>
        </w:rPr>
        <w:t>　　图表 34 2006年重庆长寿化工有限责任公司成本费用情况</w:t>
      </w:r>
      <w:r>
        <w:rPr>
          <w:rFonts w:hint="eastAsia"/>
        </w:rPr>
        <w:br/>
      </w:r>
      <w:r>
        <w:rPr>
          <w:rFonts w:hint="eastAsia"/>
        </w:rPr>
        <w:t>　　图表 35 2006年份山橡集团主要经济指标运行情况 单位：千元</w:t>
      </w:r>
      <w:r>
        <w:rPr>
          <w:rFonts w:hint="eastAsia"/>
        </w:rPr>
        <w:br/>
      </w:r>
      <w:r>
        <w:rPr>
          <w:rFonts w:hint="eastAsia"/>
        </w:rPr>
        <w:t>　　图表 36 2006年重庆长寿化工有限责任公司主要经济指标运行情况</w:t>
      </w:r>
      <w:r>
        <w:rPr>
          <w:rFonts w:hint="eastAsia"/>
        </w:rPr>
        <w:br/>
      </w:r>
      <w:r>
        <w:rPr>
          <w:rFonts w:hint="eastAsia"/>
        </w:rPr>
        <w:t>　　图表 37 2006年份山橡集团盈利比较 单位：千元</w:t>
      </w:r>
      <w:r>
        <w:rPr>
          <w:rFonts w:hint="eastAsia"/>
        </w:rPr>
        <w:br/>
      </w:r>
      <w:r>
        <w:rPr>
          <w:rFonts w:hint="eastAsia"/>
        </w:rPr>
        <w:t>　　图表 39 2006年重庆长寿化工有限责任公司盈利情况比较</w:t>
      </w:r>
      <w:r>
        <w:rPr>
          <w:rFonts w:hint="eastAsia"/>
        </w:rPr>
        <w:br/>
      </w:r>
      <w:r>
        <w:rPr>
          <w:rFonts w:hint="eastAsia"/>
        </w:rPr>
        <w:t>　　图表 40 2004-2006年山橡集团主要经济指标 单位：万元</w:t>
      </w:r>
      <w:r>
        <w:rPr>
          <w:rFonts w:hint="eastAsia"/>
        </w:rPr>
        <w:br/>
      </w:r>
      <w:r>
        <w:rPr>
          <w:rFonts w:hint="eastAsia"/>
        </w:rPr>
        <w:t>　　图表 41 2004-2006年山橡集团收入、利润对比图 单位：万元</w:t>
      </w:r>
      <w:r>
        <w:rPr>
          <w:rFonts w:hint="eastAsia"/>
        </w:rPr>
        <w:br/>
      </w:r>
      <w:r>
        <w:rPr>
          <w:rFonts w:hint="eastAsia"/>
        </w:rPr>
        <w:t>　　图表 42 2006年重庆长寿各项经济指标情况</w:t>
      </w:r>
      <w:r>
        <w:rPr>
          <w:rFonts w:hint="eastAsia"/>
        </w:rPr>
        <w:br/>
      </w:r>
      <w:r>
        <w:rPr>
          <w:rFonts w:hint="eastAsia"/>
        </w:rPr>
        <w:t>　　图表 43 2006年份山橡集团资产负债经营数据分析 单位：千元</w:t>
      </w:r>
      <w:r>
        <w:rPr>
          <w:rFonts w:hint="eastAsia"/>
        </w:rPr>
        <w:br/>
      </w:r>
      <w:r>
        <w:rPr>
          <w:rFonts w:hint="eastAsia"/>
        </w:rPr>
        <w:t>　　图表 44 2006年份山橡集团资产经营分析 单位：千元</w:t>
      </w:r>
      <w:r>
        <w:rPr>
          <w:rFonts w:hint="eastAsia"/>
        </w:rPr>
        <w:br/>
      </w:r>
      <w:r>
        <w:rPr>
          <w:rFonts w:hint="eastAsia"/>
        </w:rPr>
        <w:t>　　图表 45 山橡集团资产负债数据分析 单位：万元</w:t>
      </w:r>
      <w:r>
        <w:rPr>
          <w:rFonts w:hint="eastAsia"/>
        </w:rPr>
        <w:br/>
      </w:r>
      <w:r>
        <w:rPr>
          <w:rFonts w:hint="eastAsia"/>
        </w:rPr>
        <w:t>　　图表 47 2006年份重庆长寿资产负债数据分析 单位：千元</w:t>
      </w:r>
      <w:r>
        <w:rPr>
          <w:rFonts w:hint="eastAsia"/>
        </w:rPr>
        <w:br/>
      </w:r>
      <w:r>
        <w:rPr>
          <w:rFonts w:hint="eastAsia"/>
        </w:rPr>
        <w:t>　　图表 48 2006年份重庆长寿销售收入及利润数据分析 单位：千元</w:t>
      </w:r>
      <w:r>
        <w:rPr>
          <w:rFonts w:hint="eastAsia"/>
        </w:rPr>
        <w:br/>
      </w:r>
      <w:r>
        <w:rPr>
          <w:rFonts w:hint="eastAsia"/>
        </w:rPr>
        <w:t>　　图表 49 2006年份山橡集团成本费用数据分析 单位？数据分析</w:t>
      </w:r>
      <w:r>
        <w:rPr>
          <w:rFonts w:hint="eastAsia"/>
        </w:rPr>
        <w:br/>
      </w:r>
      <w:r>
        <w:rPr>
          <w:rFonts w:hint="eastAsia"/>
        </w:rPr>
        <w:t>　　图表 53 T公司上市的羧基改性CR的特征</w:t>
      </w:r>
      <w:r>
        <w:rPr>
          <w:rFonts w:hint="eastAsia"/>
        </w:rPr>
        <w:br/>
      </w:r>
      <w:r>
        <w:rPr>
          <w:rFonts w:hint="eastAsia"/>
        </w:rPr>
        <w:t>　　图表 54 羧基化胶乳品种的性状与性能</w:t>
      </w:r>
      <w:r>
        <w:rPr>
          <w:rFonts w:hint="eastAsia"/>
        </w:rPr>
        <w:br/>
      </w:r>
      <w:r>
        <w:rPr>
          <w:rFonts w:hint="eastAsia"/>
        </w:rPr>
        <w:t>　　图表 57 近几年氯丁橡胶产量走势图</w:t>
      </w:r>
      <w:r>
        <w:rPr>
          <w:rFonts w:hint="eastAsia"/>
        </w:rPr>
        <w:br/>
      </w:r>
      <w:r>
        <w:rPr>
          <w:rFonts w:hint="eastAsia"/>
        </w:rPr>
        <w:t>　　图表 58 目前我国氯丁橡胶企业国内产能占有率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07999a47a4f4e" w:history="1">
        <w:r>
          <w:rPr>
            <w:rStyle w:val="Hyperlink"/>
          </w:rPr>
          <w:t>2007-2008年中国氯丁橡胶产品市场监测与专项调研深度分析报告</w:t>
        </w:r>
      </w:hyperlink>
      <w:r>
        <w:rPr>
          <w:color w:val="C00000"/>
        </w:rPr>
        <w:t>》，报告编号：</w:t>
      </w:r>
      <w:r>
        <w:rPr>
          <w:rFonts w:hint="eastAsia"/>
          <w:color w:val="C00000"/>
        </w:rPr>
        <w:t>0275553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07999a47a4f4e" w:history="1">
        <w:r>
          <w:rPr>
            <w:rStyle w:val="Hyperlink"/>
          </w:rPr>
          <w:t>https://www.20087.com/2007-09/R_2007_2008lvdingxiangjiaochanpinshichBaoGao.html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86fb4ee134305" w:history="1">
      <w:r>
        <w:rPr>
          <w:rStyle w:val="Hyperlink"/>
        </w:rPr>
        <w:t>2007-2008年中国氯丁橡胶产品市场监测与专项调研深度分析报告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vdingxiangjiaochanpinshichBaoGao.html" TargetMode="External" Id="R52407999a47a4f4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vdingxiangjiaochanpinshichBaoGao.html" TargetMode="External" Id="Rad786fb4ee13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2007-09-21T03:45:00Z</dcterms:created>
  <dcterms:modified xsi:type="dcterms:W3CDTF">2007-09-21T04:45:00Z</dcterms:modified>
  <dc:subject>2007-2008年中国氯丁橡胶产品市场监测与专项调研深度分析报告</dc:subject>
  <dc:title>2007-2008年中国氯丁橡胶产品市场监测与专项调研深度分析报告</dc:title>
  <cp:keywords>2007-2008年中国氯丁橡胶产品市场监测与专项调研深度分析报告</cp:keywords>
  <dc:description>2007-2008年中国氯丁橡胶产品市场监测与专项调研深度分析报告</dc:description>
</cp:coreProperties>
</file>