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285240368438e" w:history="1">
              <w:r>
                <w:rPr>
                  <w:rStyle w:val="Hyperlink"/>
                </w:rPr>
                <w:t>2007-2008年中国石油物探企业海外项目管理方案制定与改进研究报告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285240368438e" w:history="1">
              <w:r>
                <w:rPr>
                  <w:rStyle w:val="Hyperlink"/>
                </w:rPr>
                <w:t>2007-2008年中国石油物探企业海外项目管理方案制定与改进研究报告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3285240368438e" w:history="1">
                <w:r>
                  <w:rPr>
                    <w:rStyle w:val="Hyperlink"/>
                  </w:rPr>
                  <w:t>https://www.20087.com/2007-09/R_2007_2008shiyouwutanqiyehaiwaixiangmBaoGao.html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3285240368438e" w:history="1">
        <w:r>
          <w:rPr>
            <w:rStyle w:val="Hyperlink"/>
          </w:rPr>
          <w:t>2007-2008年中国石油物探企业海外项目管理方案制定与改进研究报告</w:t>
        </w:r>
      </w:hyperlink>
      <w:r>
        <w:rPr>
          <w:rFonts w:hint="eastAsia"/>
        </w:rPr>
        <w:t>》形式动态研究报告（现成报告内容+客户指定内容+现时内容）</w:t>
      </w:r>
      <w:r>
        <w:rPr>
          <w:rFonts w:hint="eastAsia"/>
        </w:rPr>
        <w:br/>
      </w:r>
      <w:r>
        <w:rPr>
          <w:rFonts w:hint="eastAsia"/>
        </w:rPr>
        <w:t>　　《</w:t>
      </w:r>
      <w:hyperlink r:id="R883285240368438e" w:history="1">
        <w:r>
          <w:rPr>
            <w:rStyle w:val="Hyperlink"/>
          </w:rPr>
          <w:t>2007-2008年中国石油物探企业海外项目管理方案制定与改进研究报告</w:t>
        </w:r>
      </w:hyperlink>
      <w:r>
        <w:rPr>
          <w:rFonts w:hint="eastAsia"/>
        </w:rPr>
        <w:t>》作者项目管理研究课题组</w:t>
      </w:r>
      <w:r>
        <w:rPr>
          <w:rFonts w:hint="eastAsia"/>
        </w:rPr>
        <w:br/>
      </w:r>
      <w:r>
        <w:rPr>
          <w:rFonts w:hint="eastAsia"/>
        </w:rPr>
        <w:t>　　《</w:t>
      </w:r>
      <w:hyperlink r:id="R883285240368438e" w:history="1">
        <w:r>
          <w:rPr>
            <w:rStyle w:val="Hyperlink"/>
          </w:rPr>
          <w:t>2007-2008年中国石油物探企业海外项目管理方案制定与改进研究报告</w:t>
        </w:r>
      </w:hyperlink>
      <w:r>
        <w:rPr>
          <w:rFonts w:hint="eastAsia"/>
        </w:rPr>
        <w:t>》提示</w:t>
      </w:r>
      <w:r>
        <w:rPr>
          <w:rFonts w:hint="eastAsia"/>
        </w:rPr>
        <w:br/>
      </w:r>
      <w:r>
        <w:rPr>
          <w:rFonts w:hint="eastAsia"/>
        </w:rPr>
        <w:t>　　随着国家“走出去”政策影响和CNPC打踏步进入国际市场，BGP作为中国石油工业“找油找气”的先行官，始终走在中国石油行业国际化发展的前列。BGP在国际化发展过程中不仅注重技术的发展，引进国外先进技术装备，而且从管理上与国际接轨，学习国外先进的管理方法，严格按照国际标准进行规范运作，创新了中国物探行业管理理念，成为中国物探行业国际化发展的“领头人”。 本报告通过对石油物探企业海外项目的运作环境，参与竞争特点，项目运作模式，以及施工中出现的典型案例进行研究和分析，利用现代项目管理理论重塑东方公司项目管理的组织框架和流程，使其项目管理体系更加程式化和规范化，同时也希望，能对其它已经参与或将要参与到国际竞争行列中的石油物探企业起到借鉴和参考作用。本报告以石油物探企业海外项目为实际应用对象，在研析现代项目管理的需求目标、概念和技术特点基础上，从方案体系结构设计、各管理子系统单元的规划和控制模型等角度系统地研究现代项目集成管理的方法原理与关键技术，及其在石油物探企业海外项目中的应用。</w:t>
      </w:r>
      <w:r>
        <w:rPr>
          <w:rFonts w:hint="eastAsia"/>
        </w:rPr>
        <w:br/>
      </w:r>
      <w:r>
        <w:rPr>
          <w:rFonts w:hint="eastAsia"/>
        </w:rPr>
        <w:t>　　《</w:t>
      </w:r>
      <w:hyperlink r:id="R883285240368438e" w:history="1">
        <w:r>
          <w:rPr>
            <w:rStyle w:val="Hyperlink"/>
          </w:rPr>
          <w:t>2007-2008年中国石油物探企业海外项目管理方案制定与改进研究报告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石油物探企业海外项目管理发展历程及现状</w:t>
      </w:r>
      <w:r>
        <w:rPr>
          <w:rFonts w:hint="eastAsia"/>
        </w:rPr>
        <w:br/>
      </w:r>
      <w:r>
        <w:rPr>
          <w:rFonts w:hint="eastAsia"/>
        </w:rPr>
        <w:t>　　第2节 现代石油物探企业海外项目管理概论</w:t>
      </w:r>
      <w:r>
        <w:rPr>
          <w:rFonts w:hint="eastAsia"/>
        </w:rPr>
        <w:br/>
      </w:r>
      <w:r>
        <w:rPr>
          <w:rFonts w:hint="eastAsia"/>
        </w:rPr>
        <w:t>　　　　　　1.石油物探企业海外项目管理概念及其特点</w:t>
      </w:r>
      <w:r>
        <w:rPr>
          <w:rFonts w:hint="eastAsia"/>
        </w:rPr>
        <w:br/>
      </w:r>
      <w:r>
        <w:rPr>
          <w:rFonts w:hint="eastAsia"/>
        </w:rPr>
        <w:t>　　　　　　2.石油物探企业海外项目管理的基本内容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石油物探企业海外项目计划规划与WBS</w:t>
      </w:r>
      <w:r>
        <w:rPr>
          <w:rFonts w:hint="eastAsia"/>
        </w:rPr>
        <w:br/>
      </w:r>
      <w:r>
        <w:rPr>
          <w:rFonts w:hint="eastAsia"/>
        </w:rPr>
        <w:t>　　第1节 石油物探企业海外项目计划</w:t>
      </w:r>
      <w:r>
        <w:rPr>
          <w:rFonts w:hint="eastAsia"/>
        </w:rPr>
        <w:br/>
      </w:r>
      <w:r>
        <w:rPr>
          <w:rFonts w:hint="eastAsia"/>
        </w:rPr>
        <w:t>　　　　　　1.石油物探企业海外项目计划的目的和作用</w:t>
      </w:r>
      <w:r>
        <w:rPr>
          <w:rFonts w:hint="eastAsia"/>
        </w:rPr>
        <w:br/>
      </w:r>
      <w:r>
        <w:rPr>
          <w:rFonts w:hint="eastAsia"/>
        </w:rPr>
        <w:t>　　　　　　2.石油物探企业海外项目计划的形式</w:t>
      </w:r>
      <w:r>
        <w:rPr>
          <w:rFonts w:hint="eastAsia"/>
        </w:rPr>
        <w:br/>
      </w:r>
      <w:r>
        <w:rPr>
          <w:rFonts w:hint="eastAsia"/>
        </w:rPr>
        <w:t>　　第2节 石油物探企业海外项目工作分解结构图</w:t>
      </w:r>
      <w:r>
        <w:rPr>
          <w:rFonts w:hint="eastAsia"/>
        </w:rPr>
        <w:br/>
      </w:r>
      <w:r>
        <w:rPr>
          <w:rFonts w:hint="eastAsia"/>
        </w:rPr>
        <w:t>　　　　　　1.石油物探企业海外项目工作分解机制研究</w:t>
      </w:r>
      <w:r>
        <w:rPr>
          <w:rFonts w:hint="eastAsia"/>
        </w:rPr>
        <w:br/>
      </w:r>
      <w:r>
        <w:rPr>
          <w:rFonts w:hint="eastAsia"/>
        </w:rPr>
        <w:t>　　　　　　2.石油物探企业海外项目WBS图体系结构分析</w:t>
      </w:r>
      <w:r>
        <w:rPr>
          <w:rFonts w:hint="eastAsia"/>
        </w:rPr>
        <w:br/>
      </w:r>
      <w:r>
        <w:rPr>
          <w:rFonts w:hint="eastAsia"/>
        </w:rPr>
        <w:br/>
      </w:r>
      <w:r>
        <w:rPr>
          <w:rFonts w:hint="eastAsia"/>
        </w:rPr>
        <w:t>第3章 石油物探企业海外项目进度管理与控制</w:t>
      </w:r>
      <w:r>
        <w:rPr>
          <w:rFonts w:hint="eastAsia"/>
        </w:rPr>
        <w:br/>
      </w:r>
      <w:r>
        <w:rPr>
          <w:rFonts w:hint="eastAsia"/>
        </w:rPr>
        <w:t>　　第1节 石油物探企业海外项目进度管理机制</w:t>
      </w:r>
      <w:r>
        <w:rPr>
          <w:rFonts w:hint="eastAsia"/>
        </w:rPr>
        <w:br/>
      </w:r>
      <w:r>
        <w:rPr>
          <w:rFonts w:hint="eastAsia"/>
        </w:rPr>
        <w:t>　　　　　　1.项目进度计划的制定方法</w:t>
      </w:r>
      <w:r>
        <w:rPr>
          <w:rFonts w:hint="eastAsia"/>
        </w:rPr>
        <w:br/>
      </w:r>
      <w:r>
        <w:rPr>
          <w:rFonts w:hint="eastAsia"/>
        </w:rPr>
        <w:t>　　　　　　2.石油物探企业海外项目进度控制</w:t>
      </w:r>
      <w:r>
        <w:rPr>
          <w:rFonts w:hint="eastAsia"/>
        </w:rPr>
        <w:br/>
      </w:r>
      <w:r>
        <w:rPr>
          <w:rFonts w:hint="eastAsia"/>
        </w:rPr>
        <w:t>　　第2节 石油物探企业海外项目进度网络计划技术分析</w:t>
      </w:r>
      <w:r>
        <w:rPr>
          <w:rFonts w:hint="eastAsia"/>
        </w:rPr>
        <w:br/>
      </w:r>
      <w:r>
        <w:rPr>
          <w:rFonts w:hint="eastAsia"/>
        </w:rPr>
        <w:t>　　　　　　1.石油物探企业海外项目进度网络计划技术原理</w:t>
      </w:r>
      <w:r>
        <w:rPr>
          <w:rFonts w:hint="eastAsia"/>
        </w:rPr>
        <w:br/>
      </w:r>
      <w:r>
        <w:rPr>
          <w:rFonts w:hint="eastAsia"/>
        </w:rPr>
        <w:t>　　　　　　2.项目进度网络计划技术研究</w:t>
      </w:r>
      <w:r>
        <w:rPr>
          <w:rFonts w:hint="eastAsia"/>
        </w:rPr>
        <w:br/>
      </w:r>
      <w:r>
        <w:rPr>
          <w:rFonts w:hint="eastAsia"/>
        </w:rPr>
        <w:t>　　第3节 石油物探企业海外项目进度管理研究</w:t>
      </w:r>
      <w:r>
        <w:rPr>
          <w:rFonts w:hint="eastAsia"/>
        </w:rPr>
        <w:br/>
      </w:r>
      <w:r>
        <w:rPr>
          <w:rFonts w:hint="eastAsia"/>
        </w:rPr>
        <w:t>　　　　　　1.石油物探企业海外项目进度计划制定方案分析</w:t>
      </w:r>
      <w:r>
        <w:rPr>
          <w:rFonts w:hint="eastAsia"/>
        </w:rPr>
        <w:br/>
      </w:r>
      <w:r>
        <w:rPr>
          <w:rFonts w:hint="eastAsia"/>
        </w:rPr>
        <w:t>　　　　　　2.石油物探企业海外项目进度控制策略</w:t>
      </w:r>
      <w:r>
        <w:rPr>
          <w:rFonts w:hint="eastAsia"/>
        </w:rPr>
        <w:br/>
      </w:r>
      <w:r>
        <w:rPr>
          <w:rFonts w:hint="eastAsia"/>
        </w:rPr>
        <w:br/>
      </w:r>
      <w:r>
        <w:rPr>
          <w:rFonts w:hint="eastAsia"/>
        </w:rPr>
        <w:t>第4章 石油物探企业海外项目成本规划与控制</w:t>
      </w:r>
      <w:r>
        <w:rPr>
          <w:rFonts w:hint="eastAsia"/>
        </w:rPr>
        <w:br/>
      </w:r>
      <w:r>
        <w:rPr>
          <w:rFonts w:hint="eastAsia"/>
        </w:rPr>
        <w:t>　　第1节 石油物探企业海外项目成本规划</w:t>
      </w:r>
      <w:r>
        <w:rPr>
          <w:rFonts w:hint="eastAsia"/>
        </w:rPr>
        <w:br/>
      </w:r>
      <w:r>
        <w:rPr>
          <w:rFonts w:hint="eastAsia"/>
        </w:rPr>
        <w:t>　　　　　　1.石油物探企业海外项目资源计划</w:t>
      </w:r>
      <w:r>
        <w:rPr>
          <w:rFonts w:hint="eastAsia"/>
        </w:rPr>
        <w:br/>
      </w:r>
      <w:r>
        <w:rPr>
          <w:rFonts w:hint="eastAsia"/>
        </w:rPr>
        <w:t>　　　　　　2.石油物探企业海外项目成本估算</w:t>
      </w:r>
      <w:r>
        <w:rPr>
          <w:rFonts w:hint="eastAsia"/>
        </w:rPr>
        <w:br/>
      </w:r>
      <w:r>
        <w:rPr>
          <w:rFonts w:hint="eastAsia"/>
        </w:rPr>
        <w:t>　　　　　　3.石油物探企业海外项目成本预算计划</w:t>
      </w:r>
      <w:r>
        <w:rPr>
          <w:rFonts w:hint="eastAsia"/>
        </w:rPr>
        <w:br/>
      </w:r>
      <w:r>
        <w:rPr>
          <w:rFonts w:hint="eastAsia"/>
        </w:rPr>
        <w:t>　　第2节 石油物探企业海外项目成本控制</w:t>
      </w:r>
      <w:r>
        <w:rPr>
          <w:rFonts w:hint="eastAsia"/>
        </w:rPr>
        <w:br/>
      </w:r>
      <w:r>
        <w:rPr>
          <w:rFonts w:hint="eastAsia"/>
        </w:rPr>
        <w:t>　　第3节 石油物探企业海外项目成本规划与控制</w:t>
      </w:r>
      <w:r>
        <w:rPr>
          <w:rFonts w:hint="eastAsia"/>
        </w:rPr>
        <w:br/>
      </w:r>
      <w:r>
        <w:rPr>
          <w:rFonts w:hint="eastAsia"/>
        </w:rPr>
        <w:t>　　　　　　1.石油物探企业海外项目成本规划方法</w:t>
      </w:r>
      <w:r>
        <w:rPr>
          <w:rFonts w:hint="eastAsia"/>
        </w:rPr>
        <w:br/>
      </w:r>
      <w:r>
        <w:rPr>
          <w:rFonts w:hint="eastAsia"/>
        </w:rPr>
        <w:t>　　　　　　2.石油物探企业海外项目成本控制</w:t>
      </w:r>
      <w:r>
        <w:rPr>
          <w:rFonts w:hint="eastAsia"/>
        </w:rPr>
        <w:br/>
      </w:r>
      <w:r>
        <w:rPr>
          <w:rFonts w:hint="eastAsia"/>
        </w:rPr>
        <w:br/>
      </w:r>
      <w:r>
        <w:rPr>
          <w:rFonts w:hint="eastAsia"/>
        </w:rPr>
        <w:t>第5章 石油物探企业海外项目质量管理</w:t>
      </w:r>
      <w:r>
        <w:rPr>
          <w:rFonts w:hint="eastAsia"/>
        </w:rPr>
        <w:br/>
      </w:r>
      <w:r>
        <w:rPr>
          <w:rFonts w:hint="eastAsia"/>
        </w:rPr>
        <w:t>　　第1节 石油物探企业海外项目质量管理概述</w:t>
      </w:r>
      <w:r>
        <w:rPr>
          <w:rFonts w:hint="eastAsia"/>
        </w:rPr>
        <w:br/>
      </w:r>
      <w:r>
        <w:rPr>
          <w:rFonts w:hint="eastAsia"/>
        </w:rPr>
        <w:t>　　　　　　1.石油物探企业海外项目质量管理内涵</w:t>
      </w:r>
      <w:r>
        <w:rPr>
          <w:rFonts w:hint="eastAsia"/>
        </w:rPr>
        <w:br/>
      </w:r>
      <w:r>
        <w:rPr>
          <w:rFonts w:hint="eastAsia"/>
        </w:rPr>
        <w:t>　　　　　　2.石油物探企业海外项目质量计划编制</w:t>
      </w:r>
      <w:r>
        <w:rPr>
          <w:rFonts w:hint="eastAsia"/>
        </w:rPr>
        <w:br/>
      </w:r>
      <w:r>
        <w:rPr>
          <w:rFonts w:hint="eastAsia"/>
        </w:rPr>
        <w:t>　　　　　　3.石油物探企业海外项目质量保障与控制</w:t>
      </w:r>
      <w:r>
        <w:rPr>
          <w:rFonts w:hint="eastAsia"/>
        </w:rPr>
        <w:br/>
      </w:r>
      <w:r>
        <w:rPr>
          <w:rFonts w:hint="eastAsia"/>
        </w:rPr>
        <w:t>　　第2节 石油物探企业海外项目全面质量管理体系方案</w:t>
      </w:r>
      <w:r>
        <w:rPr>
          <w:rFonts w:hint="eastAsia"/>
        </w:rPr>
        <w:br/>
      </w:r>
      <w:r>
        <w:rPr>
          <w:rFonts w:hint="eastAsia"/>
        </w:rPr>
        <w:br/>
      </w:r>
      <w:r>
        <w:rPr>
          <w:rFonts w:hint="eastAsia"/>
        </w:rPr>
        <w:t>第6章 石油物探企业海外项目组织设计与人力资源管理策略</w:t>
      </w:r>
      <w:r>
        <w:rPr>
          <w:rFonts w:hint="eastAsia"/>
        </w:rPr>
        <w:br/>
      </w:r>
      <w:r>
        <w:rPr>
          <w:rFonts w:hint="eastAsia"/>
        </w:rPr>
        <w:t>　　第1节 石油物探企业海外项目管理中的组织</w:t>
      </w:r>
      <w:r>
        <w:rPr>
          <w:rFonts w:hint="eastAsia"/>
        </w:rPr>
        <w:br/>
      </w:r>
      <w:r>
        <w:rPr>
          <w:rFonts w:hint="eastAsia"/>
        </w:rPr>
        <w:t>　　　　　　1.石油物探企业海外项目组织设计概述</w:t>
      </w:r>
      <w:r>
        <w:rPr>
          <w:rFonts w:hint="eastAsia"/>
        </w:rPr>
        <w:br/>
      </w:r>
      <w:r>
        <w:rPr>
          <w:rFonts w:hint="eastAsia"/>
        </w:rPr>
        <w:t>　　　　　　2.石油物探企业海外项目组织结构分析</w:t>
      </w:r>
      <w:r>
        <w:rPr>
          <w:rFonts w:hint="eastAsia"/>
        </w:rPr>
        <w:br/>
      </w:r>
      <w:r>
        <w:rPr>
          <w:rFonts w:hint="eastAsia"/>
        </w:rPr>
        <w:t>　　　　　　3.石油物探企业海外项目组织设计</w:t>
      </w:r>
      <w:r>
        <w:rPr>
          <w:rFonts w:hint="eastAsia"/>
        </w:rPr>
        <w:br/>
      </w:r>
      <w:r>
        <w:rPr>
          <w:rFonts w:hint="eastAsia"/>
        </w:rPr>
        <w:t>　　第2节 中智~林~石油物探企业海外项目人力资源管理</w:t>
      </w:r>
      <w:r>
        <w:rPr>
          <w:rFonts w:hint="eastAsia"/>
        </w:rPr>
        <w:br/>
      </w:r>
      <w:r>
        <w:rPr>
          <w:rFonts w:hint="eastAsia"/>
        </w:rPr>
        <w:t>　　　　　　1.石油物探企业海外项目人力资源管理概述</w:t>
      </w:r>
      <w:r>
        <w:rPr>
          <w:rFonts w:hint="eastAsia"/>
        </w:rPr>
        <w:br/>
      </w:r>
      <w:r>
        <w:rPr>
          <w:rFonts w:hint="eastAsia"/>
        </w:rPr>
        <w:t>　　　　　　2.项目人力资源管理模式分析</w:t>
      </w:r>
      <w:r>
        <w:rPr>
          <w:rFonts w:hint="eastAsia"/>
        </w:rPr>
        <w:br/>
      </w:r>
      <w:r>
        <w:rPr>
          <w:rFonts w:hint="eastAsia"/>
        </w:rPr>
        <w:t>　　　　　　3.石油物探企业海外项目人力资源管理理论研究</w:t>
      </w:r>
      <w:r>
        <w:rPr>
          <w:rFonts w:hint="eastAsia"/>
        </w:rPr>
        <w:br/>
      </w:r>
      <w:r>
        <w:rPr>
          <w:rFonts w:hint="eastAsia"/>
        </w:rPr>
        <w:t>　　　　　　4.石油物探企业海外项目人力资源管理策略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285240368438e" w:history="1">
        <w:r>
          <w:rPr>
            <w:rStyle w:val="Hyperlink"/>
          </w:rPr>
          <w:t>2007-2008年中国石油物探企业海外项目管理方案制定与改进研究报告</w:t>
        </w:r>
      </w:hyperlink>
      <w:r>
        <w:rPr>
          <w:color w:val="C00000"/>
        </w:rPr>
        <w:t>》，报告编号：</w:t>
      </w:r>
      <w:r>
        <w:rPr>
          <w:rFonts w:hint="eastAsia"/>
          <w:color w:val="C00000"/>
        </w:rPr>
        <w:t>0275522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3285240368438e" w:history="1">
        <w:r>
          <w:rPr>
            <w:rStyle w:val="Hyperlink"/>
          </w:rPr>
          <w:t>https://www.20087.com/2007-09/R_2007_2008shiyouwutanqiyehaiwaixiangmBaoGao.html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1c337103a4d70" w:history="1">
      <w:r>
        <w:rPr>
          <w:rStyle w:val="Hyperlink"/>
        </w:rPr>
        <w:t>2007-2008年中国石油物探企业海外项目管理方案制定与改进研究报告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youwutanqiyehaiwaixiangmBaoGao.html" TargetMode="External" Id="R883285240368438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youwutanqiyehaiwaixiangmBaoGao.html" TargetMode="External" Id="Rfb61c337103a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2007-09-28T04:56:00Z</dcterms:created>
  <dcterms:modified xsi:type="dcterms:W3CDTF">2007-09-28T05:56:00Z</dcterms:modified>
  <dc:subject>2007-2008年中国石油物探企业海外项目管理方案制定与改进研究报告</dc:subject>
  <dc:title>2007-2008年中国石油物探企业海外项目管理方案制定与改进研究报告</dc:title>
  <cp:keywords>2007-2008年中国石油物探企业海外项目管理方案制定与改进研究报告</cp:keywords>
  <dc:description>2007-2008年中国石油物探企业海外项目管理方案制定与改进研究报告</dc:description>
</cp:coreProperties>
</file>