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c900019154cf6" w:history="1">
              <w:r>
                <w:rPr>
                  <w:rStyle w:val="Hyperlink"/>
                </w:rPr>
                <w:t>2007-2008年中国风电设备投资机会深度分析报告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c900019154cf6" w:history="1">
              <w:r>
                <w:rPr>
                  <w:rStyle w:val="Hyperlink"/>
                </w:rPr>
                <w:t>2007-2008年中国风电设备投资机会深度分析报告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c900019154cf6" w:history="1">
                <w:r>
                  <w:rPr>
                    <w:rStyle w:val="Hyperlink"/>
                  </w:rPr>
                  <w:t>https://www.20087.com/2007-09/R_2007_2008fengdianshebeitouzijihuisheBaoGao.html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风电设备产业概述</w:t>
      </w:r>
      <w:r>
        <w:rPr>
          <w:rFonts w:hint="eastAsia"/>
        </w:rPr>
        <w:br/>
      </w:r>
      <w:r>
        <w:rPr>
          <w:rFonts w:hint="eastAsia"/>
        </w:rPr>
        <w:t>　　第一节 风电设备结构分析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第二节 中国风电设备发展历史</w:t>
      </w:r>
      <w:r>
        <w:rPr>
          <w:rFonts w:hint="eastAsia"/>
        </w:rPr>
        <w:br/>
      </w:r>
      <w:r>
        <w:rPr>
          <w:rFonts w:hint="eastAsia"/>
        </w:rPr>
        <w:t>　　　　一 风电设备产商发展</w:t>
      </w:r>
      <w:r>
        <w:rPr>
          <w:rFonts w:hint="eastAsia"/>
        </w:rPr>
        <w:br/>
      </w:r>
      <w:r>
        <w:rPr>
          <w:rFonts w:hint="eastAsia"/>
        </w:rPr>
        <w:t>　　　　二 技术发展历史</w:t>
      </w:r>
      <w:r>
        <w:rPr>
          <w:rFonts w:hint="eastAsia"/>
        </w:rPr>
        <w:br/>
      </w:r>
      <w:r>
        <w:rPr>
          <w:rFonts w:hint="eastAsia"/>
        </w:rPr>
        <w:t>　　　　三 国家政策扶持分析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全球风电设备市场现状分析</w:t>
      </w:r>
      <w:r>
        <w:rPr>
          <w:rFonts w:hint="eastAsia"/>
        </w:rPr>
        <w:br/>
      </w:r>
      <w:r>
        <w:rPr>
          <w:rFonts w:hint="eastAsia"/>
        </w:rPr>
        <w:t>　　第一节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 1994-2006年全球风电累计装机容量分析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1995-2006年全球风电装机年度容量分析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 2004年全球风电装机容量地区分析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2007年全球风电设备供需分析</w:t>
      </w:r>
      <w:r>
        <w:rPr>
          <w:rFonts w:hint="eastAsia"/>
        </w:rPr>
        <w:br/>
      </w:r>
      <w:r>
        <w:rPr>
          <w:rFonts w:hint="eastAsia"/>
        </w:rPr>
        <w:t>　　　　一 需求：短期供不应求</w:t>
      </w:r>
      <w:r>
        <w:rPr>
          <w:rFonts w:hint="eastAsia"/>
        </w:rPr>
        <w:br/>
      </w:r>
      <w:r>
        <w:rPr>
          <w:rFonts w:hint="eastAsia"/>
        </w:rPr>
        <w:t>　　　　二 供给：风机供不应求，价格上涨，零部件短缺</w:t>
      </w:r>
      <w:r>
        <w:rPr>
          <w:rFonts w:hint="eastAsia"/>
        </w:rPr>
        <w:br/>
      </w:r>
      <w:r>
        <w:rPr>
          <w:rFonts w:hint="eastAsia"/>
        </w:rPr>
        <w:t>　　第三节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一 风电设备竞争格局分析</w:t>
      </w:r>
      <w:r>
        <w:rPr>
          <w:rFonts w:hint="eastAsia"/>
        </w:rPr>
        <w:br/>
      </w:r>
      <w:r>
        <w:rPr>
          <w:rFonts w:hint="eastAsia"/>
        </w:rPr>
        <w:t>　　　　二 国际厂商竞争关系</w:t>
      </w:r>
      <w:r>
        <w:rPr>
          <w:rFonts w:hint="eastAsia"/>
        </w:rPr>
        <w:br/>
      </w:r>
      <w:r>
        <w:rPr>
          <w:rFonts w:hint="eastAsia"/>
        </w:rPr>
        <w:t>　　第四节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一 风电设备的发展趋势</w:t>
      </w:r>
      <w:r>
        <w:rPr>
          <w:rFonts w:hint="eastAsia"/>
        </w:rPr>
        <w:br/>
      </w:r>
      <w:r>
        <w:rPr>
          <w:rFonts w:hint="eastAsia"/>
        </w:rPr>
        <w:t>　　　　二 风电制造的发展趋势</w:t>
      </w:r>
      <w:r>
        <w:rPr>
          <w:rFonts w:hint="eastAsia"/>
        </w:rPr>
        <w:br/>
      </w:r>
      <w:r>
        <w:rPr>
          <w:rFonts w:hint="eastAsia"/>
        </w:rPr>
        <w:t>　　　　三 全球风电技术发展趋势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2007年中国风力发电现状分析</w:t>
      </w:r>
      <w:r>
        <w:rPr>
          <w:rFonts w:hint="eastAsia"/>
        </w:rPr>
        <w:br/>
      </w:r>
      <w:r>
        <w:rPr>
          <w:rFonts w:hint="eastAsia"/>
        </w:rPr>
        <w:t>　　第一节 2003-2006年中国风力风电</w:t>
      </w:r>
      <w:r>
        <w:rPr>
          <w:rFonts w:hint="eastAsia"/>
        </w:rPr>
        <w:br/>
      </w:r>
      <w:r>
        <w:rPr>
          <w:rFonts w:hint="eastAsia"/>
        </w:rPr>
        <w:t>　　　　一 2000－2006年累计装机容量变化分析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2000－2006年当年装机容量变化分析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第二节 2010年中国风电装机容量</w:t>
      </w:r>
      <w:r>
        <w:rPr>
          <w:rFonts w:hint="eastAsia"/>
        </w:rPr>
        <w:br/>
      </w:r>
      <w:r>
        <w:rPr>
          <w:rFonts w:hint="eastAsia"/>
        </w:rPr>
        <w:t>　　　　一 2010年中国风电装机容量预测</w:t>
      </w:r>
      <w:r>
        <w:rPr>
          <w:rFonts w:hint="eastAsia"/>
        </w:rPr>
        <w:br/>
      </w:r>
      <w:r>
        <w:rPr>
          <w:rFonts w:hint="eastAsia"/>
        </w:rPr>
        <w:t>　　　　二 2010年风电装机容量区域预测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中国风电设备制造业分析</w:t>
      </w:r>
      <w:r>
        <w:rPr>
          <w:rFonts w:hint="eastAsia"/>
        </w:rPr>
        <w:br/>
      </w:r>
      <w:r>
        <w:rPr>
          <w:rFonts w:hint="eastAsia"/>
        </w:rPr>
        <w:t>　　第一节 中国风电设备制造企业</w:t>
      </w:r>
      <w:r>
        <w:rPr>
          <w:rFonts w:hint="eastAsia"/>
        </w:rPr>
        <w:br/>
      </w:r>
      <w:r>
        <w:rPr>
          <w:rFonts w:hint="eastAsia"/>
        </w:rPr>
        <w:t>　　　　一 风电机组设备制造商</w:t>
      </w:r>
      <w:r>
        <w:rPr>
          <w:rFonts w:hint="eastAsia"/>
        </w:rPr>
        <w:br/>
      </w:r>
      <w:r>
        <w:rPr>
          <w:rFonts w:hint="eastAsia"/>
        </w:rPr>
        <w:t>　　　　二 风电设备零部件制造商</w:t>
      </w:r>
      <w:r>
        <w:rPr>
          <w:rFonts w:hint="eastAsia"/>
        </w:rPr>
        <w:br/>
      </w:r>
      <w:r>
        <w:rPr>
          <w:rFonts w:hint="eastAsia"/>
        </w:rPr>
        <w:t>　　第二节 2006年中国风电设备竞争格局</w:t>
      </w:r>
      <w:r>
        <w:rPr>
          <w:rFonts w:hint="eastAsia"/>
        </w:rPr>
        <w:br/>
      </w:r>
      <w:r>
        <w:rPr>
          <w:rFonts w:hint="eastAsia"/>
        </w:rPr>
        <w:t>　　　　一 2006年中国风电装机容量产商分析</w:t>
      </w:r>
      <w:r>
        <w:rPr>
          <w:rFonts w:hint="eastAsia"/>
        </w:rPr>
        <w:br/>
      </w:r>
      <w:r>
        <w:rPr>
          <w:rFonts w:hint="eastAsia"/>
        </w:rPr>
        <w:t>　　　　二 2006 年新增中国内资制造商的市场份</w:t>
      </w:r>
      <w:r>
        <w:rPr>
          <w:rFonts w:hint="eastAsia"/>
        </w:rPr>
        <w:br/>
      </w:r>
      <w:r>
        <w:rPr>
          <w:rFonts w:hint="eastAsia"/>
        </w:rPr>
        <w:t>　　　　三 2006 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　　四 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　　五 2006 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　　六 2006 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　　七 2006 年累计外资制造商的市场份额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中国风电设备整机市场分析</w:t>
      </w:r>
      <w:r>
        <w:rPr>
          <w:rFonts w:hint="eastAsia"/>
        </w:rPr>
        <w:br/>
      </w:r>
      <w:r>
        <w:rPr>
          <w:rFonts w:hint="eastAsia"/>
        </w:rPr>
        <w:t>　　第一节 整机市场规模分析</w:t>
      </w:r>
      <w:r>
        <w:rPr>
          <w:rFonts w:hint="eastAsia"/>
        </w:rPr>
        <w:br/>
      </w:r>
      <w:r>
        <w:rPr>
          <w:rFonts w:hint="eastAsia"/>
        </w:rPr>
        <w:t>　　　　一 2007-2010年风电设备市场规模</w:t>
      </w:r>
      <w:r>
        <w:rPr>
          <w:rFonts w:hint="eastAsia"/>
        </w:rPr>
        <w:br/>
      </w:r>
      <w:r>
        <w:rPr>
          <w:rFonts w:hint="eastAsia"/>
        </w:rPr>
        <w:t>　　　　二 2007-2010年风电设备部件市场规模</w:t>
      </w:r>
      <w:r>
        <w:rPr>
          <w:rFonts w:hint="eastAsia"/>
        </w:rPr>
        <w:br/>
      </w:r>
      <w:r>
        <w:rPr>
          <w:rFonts w:hint="eastAsia"/>
        </w:rPr>
        <w:t>　　第二节 风机整机市场的竞争分析</w:t>
      </w:r>
      <w:r>
        <w:rPr>
          <w:rFonts w:hint="eastAsia"/>
        </w:rPr>
        <w:br/>
      </w:r>
      <w:r>
        <w:rPr>
          <w:rFonts w:hint="eastAsia"/>
        </w:rPr>
        <w:t>　　　　一. 现有竞争者分析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替代品分析</w:t>
      </w:r>
      <w:r>
        <w:rPr>
          <w:rFonts w:hint="eastAsia"/>
        </w:rPr>
        <w:br/>
      </w:r>
      <w:r>
        <w:rPr>
          <w:rFonts w:hint="eastAsia"/>
        </w:rPr>
        <w:t>　　　　四 下游风电场分析</w:t>
      </w:r>
      <w:r>
        <w:rPr>
          <w:rFonts w:hint="eastAsia"/>
        </w:rPr>
        <w:br/>
      </w:r>
      <w:r>
        <w:rPr>
          <w:rFonts w:hint="eastAsia"/>
        </w:rPr>
        <w:t>　　　　五. 零部件和材料供应商</w:t>
      </w:r>
      <w:r>
        <w:rPr>
          <w:rFonts w:hint="eastAsia"/>
        </w:rPr>
        <w:br/>
      </w:r>
      <w:r>
        <w:rPr>
          <w:rFonts w:hint="eastAsia"/>
        </w:rPr>
        <w:t>　　第三节 2005-2007年产商投资动态</w:t>
      </w:r>
      <w:r>
        <w:rPr>
          <w:rFonts w:hint="eastAsia"/>
        </w:rPr>
        <w:br/>
      </w:r>
      <w:r>
        <w:rPr>
          <w:rFonts w:hint="eastAsia"/>
        </w:rPr>
        <w:t>　　第四节 重点整机厂商竞争力分析</w:t>
      </w:r>
      <w:r>
        <w:rPr>
          <w:rFonts w:hint="eastAsia"/>
        </w:rPr>
        <w:br/>
      </w:r>
      <w:r>
        <w:rPr>
          <w:rFonts w:hint="eastAsia"/>
        </w:rPr>
        <w:t>　　　　一 Gamesa Eólica</w:t>
      </w:r>
      <w:r>
        <w:rPr>
          <w:rFonts w:hint="eastAsia"/>
        </w:rPr>
        <w:br/>
      </w:r>
      <w:r>
        <w:rPr>
          <w:rFonts w:hint="eastAsia"/>
        </w:rPr>
        <w:t>　　　　二 Vestas Wind System A/S</w:t>
      </w:r>
      <w:r>
        <w:rPr>
          <w:rFonts w:hint="eastAsia"/>
        </w:rPr>
        <w:br/>
      </w:r>
      <w:r>
        <w:rPr>
          <w:rFonts w:hint="eastAsia"/>
        </w:rPr>
        <w:t>　　　　三 GE Wind</w:t>
      </w:r>
      <w:r>
        <w:rPr>
          <w:rFonts w:hint="eastAsia"/>
        </w:rPr>
        <w:br/>
      </w:r>
      <w:r>
        <w:rPr>
          <w:rFonts w:hint="eastAsia"/>
        </w:rPr>
        <w:t>　　　　四 Nordex AG</w:t>
      </w:r>
      <w:r>
        <w:rPr>
          <w:rFonts w:hint="eastAsia"/>
        </w:rPr>
        <w:br/>
      </w:r>
      <w:r>
        <w:rPr>
          <w:rFonts w:hint="eastAsia"/>
        </w:rPr>
        <w:t>　　　　五 Suzlon Energy</w:t>
      </w:r>
      <w:r>
        <w:rPr>
          <w:rFonts w:hint="eastAsia"/>
        </w:rPr>
        <w:br/>
      </w:r>
      <w:r>
        <w:rPr>
          <w:rFonts w:hint="eastAsia"/>
        </w:rPr>
        <w:t>　　　　六 金风科技</w:t>
      </w:r>
      <w:r>
        <w:rPr>
          <w:rFonts w:hint="eastAsia"/>
        </w:rPr>
        <w:br/>
      </w:r>
      <w:r>
        <w:rPr>
          <w:rFonts w:hint="eastAsia"/>
        </w:rPr>
        <w:t>　　　　七 浙江运达</w:t>
      </w:r>
      <w:r>
        <w:rPr>
          <w:rFonts w:hint="eastAsia"/>
        </w:rPr>
        <w:br/>
      </w:r>
      <w:r>
        <w:rPr>
          <w:rFonts w:hint="eastAsia"/>
        </w:rPr>
        <w:t>　　　　八 沈工大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中国风电设备部件市场分析</w:t>
      </w:r>
      <w:r>
        <w:rPr>
          <w:rFonts w:hint="eastAsia"/>
        </w:rPr>
        <w:br/>
      </w:r>
      <w:r>
        <w:rPr>
          <w:rFonts w:hint="eastAsia"/>
        </w:rPr>
        <w:t>　　第一节 叶片市场分析</w:t>
      </w:r>
      <w:r>
        <w:rPr>
          <w:rFonts w:hint="eastAsia"/>
        </w:rPr>
        <w:br/>
      </w:r>
      <w:r>
        <w:rPr>
          <w:rFonts w:hint="eastAsia"/>
        </w:rPr>
        <w:t>　　　　一 2006-2010年叶片市场规模分析</w:t>
      </w:r>
      <w:r>
        <w:rPr>
          <w:rFonts w:hint="eastAsia"/>
        </w:rPr>
        <w:br/>
      </w:r>
      <w:r>
        <w:rPr>
          <w:rFonts w:hint="eastAsia"/>
        </w:rPr>
        <w:t>　　　　二 叶片市场的竞争分析</w:t>
      </w:r>
      <w:r>
        <w:rPr>
          <w:rFonts w:hint="eastAsia"/>
        </w:rPr>
        <w:br/>
      </w:r>
      <w:r>
        <w:rPr>
          <w:rFonts w:hint="eastAsia"/>
        </w:rPr>
        <w:t>　　　　三 叶片厂商竞争力分析</w:t>
      </w:r>
      <w:r>
        <w:rPr>
          <w:rFonts w:hint="eastAsia"/>
        </w:rPr>
        <w:br/>
      </w:r>
      <w:r>
        <w:rPr>
          <w:rFonts w:hint="eastAsia"/>
        </w:rPr>
        <w:t>　　第二节 齿轮箱</w:t>
      </w:r>
      <w:r>
        <w:rPr>
          <w:rFonts w:hint="eastAsia"/>
        </w:rPr>
        <w:br/>
      </w:r>
      <w:r>
        <w:rPr>
          <w:rFonts w:hint="eastAsia"/>
        </w:rPr>
        <w:t>　　　　一 2006-2010年齿轮箱市场规模分析</w:t>
      </w:r>
      <w:r>
        <w:rPr>
          <w:rFonts w:hint="eastAsia"/>
        </w:rPr>
        <w:br/>
      </w:r>
      <w:r>
        <w:rPr>
          <w:rFonts w:hint="eastAsia"/>
        </w:rPr>
        <w:t>　　　　二 齿轮箱市场的竞争分析</w:t>
      </w:r>
      <w:r>
        <w:rPr>
          <w:rFonts w:hint="eastAsia"/>
        </w:rPr>
        <w:br/>
      </w:r>
      <w:r>
        <w:rPr>
          <w:rFonts w:hint="eastAsia"/>
        </w:rPr>
        <w:t>　　　　三 齿轮箱厂商竞争力分析</w:t>
      </w:r>
      <w:r>
        <w:rPr>
          <w:rFonts w:hint="eastAsia"/>
        </w:rPr>
        <w:br/>
      </w:r>
      <w:r>
        <w:rPr>
          <w:rFonts w:hint="eastAsia"/>
        </w:rPr>
        <w:t>　　第三节 发电机</w:t>
      </w:r>
      <w:r>
        <w:rPr>
          <w:rFonts w:hint="eastAsia"/>
        </w:rPr>
        <w:br/>
      </w:r>
      <w:r>
        <w:rPr>
          <w:rFonts w:hint="eastAsia"/>
        </w:rPr>
        <w:t>　　　　一 2006-2010年发电机市场规模分析</w:t>
      </w:r>
      <w:r>
        <w:rPr>
          <w:rFonts w:hint="eastAsia"/>
        </w:rPr>
        <w:br/>
      </w:r>
      <w:r>
        <w:rPr>
          <w:rFonts w:hint="eastAsia"/>
        </w:rPr>
        <w:t>　　　　二 发电机市场的竞争分析</w:t>
      </w:r>
      <w:r>
        <w:rPr>
          <w:rFonts w:hint="eastAsia"/>
        </w:rPr>
        <w:br/>
      </w:r>
      <w:r>
        <w:rPr>
          <w:rFonts w:hint="eastAsia"/>
        </w:rPr>
        <w:t>　　　　三 发电机厂商竞争力分析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全球及中国风电设备技术分析</w:t>
      </w:r>
      <w:r>
        <w:rPr>
          <w:rFonts w:hint="eastAsia"/>
        </w:rPr>
        <w:br/>
      </w:r>
      <w:r>
        <w:rPr>
          <w:rFonts w:hint="eastAsia"/>
        </w:rPr>
        <w:t>　　第一节 整机技术发展变化</w:t>
      </w:r>
      <w:r>
        <w:rPr>
          <w:rFonts w:hint="eastAsia"/>
        </w:rPr>
        <w:br/>
      </w:r>
      <w:r>
        <w:rPr>
          <w:rFonts w:hint="eastAsia"/>
        </w:rPr>
        <w:t>　　　　一 单机容量继续稳步上升。</w:t>
      </w:r>
      <w:r>
        <w:rPr>
          <w:rFonts w:hint="eastAsia"/>
        </w:rPr>
        <w:br/>
      </w:r>
      <w:r>
        <w:rPr>
          <w:rFonts w:hint="eastAsia"/>
        </w:rPr>
        <w:t>　　　　二 机组结构日趋多样化</w:t>
      </w:r>
      <w:r>
        <w:rPr>
          <w:rFonts w:hint="eastAsia"/>
        </w:rPr>
        <w:br/>
      </w:r>
      <w:r>
        <w:rPr>
          <w:rFonts w:hint="eastAsia"/>
        </w:rPr>
        <w:t>　　　　三 功率调节方式多变</w:t>
      </w:r>
      <w:r>
        <w:rPr>
          <w:rFonts w:hint="eastAsia"/>
        </w:rPr>
        <w:br/>
      </w:r>
      <w:r>
        <w:rPr>
          <w:rFonts w:hint="eastAsia"/>
        </w:rPr>
        <w:t>　　　　四 运行控制方式灵活</w:t>
      </w:r>
      <w:r>
        <w:rPr>
          <w:rFonts w:hint="eastAsia"/>
        </w:rPr>
        <w:br/>
      </w:r>
      <w:r>
        <w:rPr>
          <w:rFonts w:hint="eastAsia"/>
        </w:rPr>
        <w:t>　　第二节 叶片技术发展分析</w:t>
      </w:r>
      <w:r>
        <w:rPr>
          <w:rFonts w:hint="eastAsia"/>
        </w:rPr>
        <w:br/>
      </w:r>
      <w:r>
        <w:rPr>
          <w:rFonts w:hint="eastAsia"/>
        </w:rPr>
        <w:t>　　第三节 其他零部件技术分析</w:t>
      </w:r>
      <w:r>
        <w:rPr>
          <w:rFonts w:hint="eastAsia"/>
        </w:rPr>
        <w:br/>
      </w:r>
      <w:r>
        <w:rPr>
          <w:rFonts w:hint="eastAsia"/>
        </w:rPr>
        <w:t>　　　　一、发电机</w:t>
      </w:r>
      <w:r>
        <w:rPr>
          <w:rFonts w:hint="eastAsia"/>
        </w:rPr>
        <w:br/>
      </w:r>
      <w:r>
        <w:rPr>
          <w:rFonts w:hint="eastAsia"/>
        </w:rPr>
        <w:t>　　　　二、偏航系统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四、电控</w:t>
      </w:r>
      <w:r>
        <w:rPr>
          <w:rFonts w:hint="eastAsia"/>
        </w:rPr>
        <w:br/>
      </w:r>
      <w:r>
        <w:rPr>
          <w:rFonts w:hint="eastAsia"/>
        </w:rPr>
        <w:t>　　　　五、塔架等结构件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风电设备行业发展趋势及投资机会</w:t>
      </w:r>
      <w:r>
        <w:rPr>
          <w:rFonts w:hint="eastAsia"/>
        </w:rPr>
        <w:br/>
      </w:r>
      <w:r>
        <w:rPr>
          <w:rFonts w:hint="eastAsia"/>
        </w:rPr>
        <w:t>　　第一节 未来风电设备发展趋势分析</w:t>
      </w:r>
      <w:r>
        <w:rPr>
          <w:rFonts w:hint="eastAsia"/>
        </w:rPr>
        <w:br/>
      </w:r>
      <w:r>
        <w:rPr>
          <w:rFonts w:hint="eastAsia"/>
        </w:rPr>
        <w:t>　　　　一 装机容量规模预测</w:t>
      </w:r>
      <w:r>
        <w:rPr>
          <w:rFonts w:hint="eastAsia"/>
        </w:rPr>
        <w:br/>
      </w:r>
      <w:r>
        <w:rPr>
          <w:rFonts w:hint="eastAsia"/>
        </w:rPr>
        <w:t>　　　　二 需求和供给情况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技术发展趋势分析</w:t>
      </w:r>
      <w:r>
        <w:rPr>
          <w:rFonts w:hint="eastAsia"/>
        </w:rPr>
        <w:br/>
      </w:r>
      <w:r>
        <w:rPr>
          <w:rFonts w:hint="eastAsia"/>
        </w:rPr>
        <w:t>　　　　五、设备制造竞争愈演愈烈</w:t>
      </w:r>
      <w:r>
        <w:rPr>
          <w:rFonts w:hint="eastAsia"/>
        </w:rPr>
        <w:br/>
      </w:r>
      <w:r>
        <w:rPr>
          <w:rFonts w:hint="eastAsia"/>
        </w:rPr>
        <w:t>　　　　六 零部件市场预测</w:t>
      </w:r>
      <w:r>
        <w:rPr>
          <w:rFonts w:hint="eastAsia"/>
        </w:rPr>
        <w:br/>
      </w:r>
      <w:r>
        <w:rPr>
          <w:rFonts w:hint="eastAsia"/>
        </w:rPr>
        <w:t>　　第二节 风电设备制造业机遇分析</w:t>
      </w:r>
      <w:r>
        <w:rPr>
          <w:rFonts w:hint="eastAsia"/>
        </w:rPr>
        <w:br/>
      </w:r>
      <w:r>
        <w:rPr>
          <w:rFonts w:hint="eastAsia"/>
        </w:rPr>
        <w:t>　　　　一、风电设备制造是产业发展的关键</w:t>
      </w:r>
      <w:r>
        <w:rPr>
          <w:rFonts w:hint="eastAsia"/>
        </w:rPr>
        <w:br/>
      </w:r>
      <w:r>
        <w:rPr>
          <w:rFonts w:hint="eastAsia"/>
        </w:rPr>
        <w:t>　　　　二、当前是我国风电设备制造业发展机遇期</w:t>
      </w:r>
      <w:r>
        <w:rPr>
          <w:rFonts w:hint="eastAsia"/>
        </w:rPr>
        <w:br/>
      </w:r>
      <w:r>
        <w:rPr>
          <w:rFonts w:hint="eastAsia"/>
        </w:rPr>
        <w:t>　　　　三、最具备商业化条件的可再生能源设备领域</w:t>
      </w:r>
      <w:r>
        <w:rPr>
          <w:rFonts w:hint="eastAsia"/>
        </w:rPr>
        <w:br/>
      </w:r>
      <w:r>
        <w:rPr>
          <w:rFonts w:hint="eastAsia"/>
        </w:rPr>
        <w:t>　　第三节 风电设备制造业风险分析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竞争风险</w:t>
      </w:r>
      <w:r>
        <w:rPr>
          <w:rFonts w:hint="eastAsia"/>
        </w:rPr>
        <w:br/>
      </w:r>
      <w:r>
        <w:rPr>
          <w:rFonts w:hint="eastAsia"/>
        </w:rPr>
        <w:t>　　第四节 中.智.林.－风电设备行业投资机会分析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 行业规模，成长性分析</w:t>
      </w:r>
      <w:r>
        <w:rPr>
          <w:rFonts w:hint="eastAsia"/>
        </w:rPr>
        <w:br/>
      </w:r>
      <w:r>
        <w:rPr>
          <w:rFonts w:hint="eastAsia"/>
        </w:rPr>
        <w:t>　　　　二 市场竞争分析</w:t>
      </w:r>
      <w:r>
        <w:rPr>
          <w:rFonts w:hint="eastAsia"/>
        </w:rPr>
        <w:br/>
      </w:r>
      <w:r>
        <w:rPr>
          <w:rFonts w:hint="eastAsia"/>
        </w:rPr>
        <w:t>　　　　三 国产风电设备行业优势分析</w:t>
      </w:r>
      <w:r>
        <w:rPr>
          <w:rFonts w:hint="eastAsia"/>
        </w:rPr>
        <w:br/>
      </w:r>
      <w:r>
        <w:rPr>
          <w:rFonts w:hint="eastAsia"/>
        </w:rPr>
        <w:t>　　图表 1 风机主要组成结构图</w:t>
      </w:r>
      <w:r>
        <w:rPr>
          <w:rFonts w:hint="eastAsia"/>
        </w:rPr>
        <w:br/>
      </w:r>
      <w:r>
        <w:rPr>
          <w:rFonts w:hint="eastAsia"/>
        </w:rPr>
        <w:t>　　图表 2 1996－2006年全球风电总装机容量一览表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3 1994－2006年世界风电总装机容量增长变化趋势图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4 1995-2006年全球年度风电装机容量变化趋势图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5 2004年风力发电机组安装容量地区分布一览表 （单位：MW）</w:t>
      </w:r>
      <w:r>
        <w:rPr>
          <w:rFonts w:hint="eastAsia"/>
        </w:rPr>
        <w:br/>
      </w:r>
      <w:r>
        <w:rPr>
          <w:rFonts w:hint="eastAsia"/>
        </w:rPr>
        <w:t>　　图表 6 截至2004年底风力发电机组累计安装容量的前十大国家 单位：MW</w:t>
      </w:r>
      <w:r>
        <w:rPr>
          <w:rFonts w:hint="eastAsia"/>
        </w:rPr>
        <w:br/>
      </w:r>
      <w:r>
        <w:rPr>
          <w:rFonts w:hint="eastAsia"/>
        </w:rPr>
        <w:t>　　图表 7 2004风力发电机组新安装容量的前十个国家 单位：MW</w:t>
      </w:r>
      <w:r>
        <w:rPr>
          <w:rFonts w:hint="eastAsia"/>
        </w:rPr>
        <w:br/>
      </w:r>
      <w:r>
        <w:rPr>
          <w:rFonts w:hint="eastAsia"/>
        </w:rPr>
        <w:t>　　图表 8 2004当年度新安装风力发电机组容量地区分布图</w:t>
      </w:r>
      <w:r>
        <w:rPr>
          <w:rFonts w:hint="eastAsia"/>
        </w:rPr>
        <w:br/>
      </w:r>
      <w:r>
        <w:rPr>
          <w:rFonts w:hint="eastAsia"/>
        </w:rPr>
        <w:t>　　图表 9 2005 年底全球风电累计装机总量前10 位国家</w:t>
      </w:r>
      <w:r>
        <w:rPr>
          <w:rFonts w:hint="eastAsia"/>
        </w:rPr>
        <w:br/>
      </w:r>
      <w:r>
        <w:rPr>
          <w:rFonts w:hint="eastAsia"/>
        </w:rPr>
        <w:t>　　图表 10 2005 年底全球风电新增装机总量前10 位国家</w:t>
      </w:r>
      <w:r>
        <w:rPr>
          <w:rFonts w:hint="eastAsia"/>
        </w:rPr>
        <w:br/>
      </w:r>
      <w:r>
        <w:rPr>
          <w:rFonts w:hint="eastAsia"/>
        </w:rPr>
        <w:t>　　图表 11 2005年底全球风电装机容量地区及国家分布一览表 单位：兆瓦</w:t>
      </w:r>
      <w:r>
        <w:rPr>
          <w:rFonts w:hint="eastAsia"/>
        </w:rPr>
        <w:br/>
      </w:r>
      <w:r>
        <w:rPr>
          <w:rFonts w:hint="eastAsia"/>
        </w:rPr>
        <w:t>　　图表 12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13 2004年全球风电设备市场各大公司市场份额一览表</w:t>
      </w:r>
      <w:r>
        <w:rPr>
          <w:rFonts w:hint="eastAsia"/>
        </w:rPr>
        <w:br/>
      </w:r>
      <w:r>
        <w:rPr>
          <w:rFonts w:hint="eastAsia"/>
        </w:rPr>
        <w:t>　　图表 14 2004年世界风电装机各厂商市场份额比例图（销售收入）</w:t>
      </w:r>
      <w:r>
        <w:rPr>
          <w:rFonts w:hint="eastAsia"/>
        </w:rPr>
        <w:br/>
      </w:r>
      <w:r>
        <w:rPr>
          <w:rFonts w:hint="eastAsia"/>
        </w:rPr>
        <w:t>　　图表 15 2005年全球十大风电设备制造商累计市场份额</w:t>
      </w:r>
      <w:r>
        <w:rPr>
          <w:rFonts w:hint="eastAsia"/>
        </w:rPr>
        <w:br/>
      </w:r>
      <w:r>
        <w:rPr>
          <w:rFonts w:hint="eastAsia"/>
        </w:rPr>
        <w:t>　　图表 16 2005年全球十大风电设备制造商新增市场份额</w:t>
      </w:r>
      <w:r>
        <w:rPr>
          <w:rFonts w:hint="eastAsia"/>
        </w:rPr>
        <w:br/>
      </w:r>
      <w:r>
        <w:rPr>
          <w:rFonts w:hint="eastAsia"/>
        </w:rPr>
        <w:t>　　图表 17 2001－2006年中国风电装机容量一览表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18 2000－2006年中国风电装机容量增长趋势图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19 2000－2006年中国风电每年装机容量变化趋势图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20 截至2005年12月31号中国风电场装机容量详细统计一览表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21 2005年中国各省累计风电装机容量百分比例图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22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23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24 中国风电装机规模预测一览表</w:t>
      </w:r>
      <w:r>
        <w:rPr>
          <w:rFonts w:hint="eastAsia"/>
        </w:rPr>
        <w:br/>
      </w:r>
      <w:r>
        <w:rPr>
          <w:rFonts w:hint="eastAsia"/>
        </w:rPr>
        <w:t>　　图表 26 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27 2006年中国风电装机新增和累计的市场份额一览表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29 2006 年新增中外合资制造商的市场份额一览表</w:t>
      </w:r>
      <w:r>
        <w:rPr>
          <w:rFonts w:hint="eastAsia"/>
        </w:rPr>
        <w:br/>
      </w:r>
      <w:r>
        <w:rPr>
          <w:rFonts w:hint="eastAsia"/>
        </w:rPr>
        <w:t>　　图表 30 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31 2006 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32 2006 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图表 33 2006年累计外资制造商的市场份额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34 中国风电装机规模预测一览表</w:t>
      </w:r>
      <w:r>
        <w:rPr>
          <w:rFonts w:hint="eastAsia"/>
        </w:rPr>
        <w:br/>
      </w:r>
      <w:r>
        <w:rPr>
          <w:rFonts w:hint="eastAsia"/>
        </w:rPr>
        <w:t>　　图表 35 风电厂建设各项费用比例图</w:t>
      </w:r>
      <w:r>
        <w:rPr>
          <w:rFonts w:hint="eastAsia"/>
        </w:rPr>
        <w:br/>
      </w:r>
      <w:r>
        <w:rPr>
          <w:rFonts w:hint="eastAsia"/>
        </w:rPr>
        <w:t>　　图表 36 风电机组成本构成比例图</w:t>
      </w:r>
      <w:r>
        <w:rPr>
          <w:rFonts w:hint="eastAsia"/>
        </w:rPr>
        <w:br/>
      </w:r>
      <w:r>
        <w:rPr>
          <w:rFonts w:hint="eastAsia"/>
        </w:rPr>
        <w:t>　　图表 37 风电设备产业竞争结构图</w:t>
      </w:r>
      <w:r>
        <w:rPr>
          <w:rFonts w:hint="eastAsia"/>
        </w:rPr>
        <w:br/>
      </w:r>
      <w:r>
        <w:rPr>
          <w:rFonts w:hint="eastAsia"/>
        </w:rPr>
        <w:t>　　图表 38 中国主要风电设备外资厂商投资动态一览表</w:t>
      </w:r>
      <w:r>
        <w:rPr>
          <w:rFonts w:hint="eastAsia"/>
        </w:rPr>
        <w:br/>
      </w:r>
      <w:r>
        <w:rPr>
          <w:rFonts w:hint="eastAsia"/>
        </w:rPr>
        <w:t>　　图表 39 国内已研制出MW 级机组厂商统计</w:t>
      </w:r>
      <w:r>
        <w:rPr>
          <w:rFonts w:hint="eastAsia"/>
        </w:rPr>
        <w:br/>
      </w:r>
      <w:r>
        <w:rPr>
          <w:rFonts w:hint="eastAsia"/>
        </w:rPr>
        <w:t>　　图表 40 正在研发兆瓦级风电机组的部分企业</w:t>
      </w:r>
      <w:r>
        <w:rPr>
          <w:rFonts w:hint="eastAsia"/>
        </w:rPr>
        <w:br/>
      </w:r>
      <w:r>
        <w:rPr>
          <w:rFonts w:hint="eastAsia"/>
        </w:rPr>
        <w:t>　　图表 41 风电建设成本在设备制造各环节的分配</w:t>
      </w:r>
      <w:r>
        <w:rPr>
          <w:rFonts w:hint="eastAsia"/>
        </w:rPr>
        <w:br/>
      </w:r>
      <w:r>
        <w:rPr>
          <w:rFonts w:hint="eastAsia"/>
        </w:rPr>
        <w:t>　　图表 42 风电与光伏的产业特性比较一览表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c900019154cf6" w:history="1">
        <w:r>
          <w:rPr>
            <w:rStyle w:val="Hyperlink"/>
          </w:rPr>
          <w:t>2007-2008年中国风电设备投资机会深度分析报告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c900019154cf6" w:history="1">
        <w:r>
          <w:rPr>
            <w:rStyle w:val="Hyperlink"/>
          </w:rPr>
          <w:t>https://www.20087.com/2007-09/R_2007_2008fengdianshebeitouzijihuisheBaoGao.html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17d0f704a4dee" w:history="1">
      <w:r>
        <w:rPr>
          <w:rStyle w:val="Hyperlink"/>
        </w:rPr>
        <w:t>2007-2008年中国风电设备投资机会深度分析报告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fengdianshebeitouzijihuisheBaoGao.html" TargetMode="External" Id="Ree2c90001915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fengdianshebeitouzijihuisheBaoGao.html" TargetMode="External" Id="Rc2017d0f704a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2007-09-26T04:00:00Z</dcterms:created>
  <dcterms:modified xsi:type="dcterms:W3CDTF">2007-09-26T05:00:00Z</dcterms:modified>
  <dc:subject>2007-2008年中国风电设备投资机会深度分析报告</dc:subject>
  <dc:title>2007-2008年中国风电设备投资机会深度分析报告</dc:title>
  <cp:keywords>2007-2008年中国风电设备投资机会深度分析报告</cp:keywords>
  <dc:description>2007-2008年中国风电设备投资机会深度分析报告</dc:description>
</cp:coreProperties>
</file>