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61762c8084ff6" w:history="1">
              <w:r>
                <w:rPr>
                  <w:rStyle w:val="Hyperlink"/>
                </w:rPr>
                <w:t>2007-2008年成品油行业区域投资机会分析研究报告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61762c8084ff6" w:history="1">
              <w:r>
                <w:rPr>
                  <w:rStyle w:val="Hyperlink"/>
                </w:rPr>
                <w:t>2007-2008年成品油行业区域投资机会分析研究报告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61762c8084ff6" w:history="1">
                <w:r>
                  <w:rPr>
                    <w:rStyle w:val="Hyperlink"/>
                  </w:rPr>
                  <w:t>https://www.20087.com/2007-09/R_2007_2008nianchengpinyouquyutouzijihBaoGao.html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成品油行业发展概况</w:t>
      </w:r>
      <w:r>
        <w:rPr>
          <w:rFonts w:hint="eastAsia"/>
        </w:rPr>
        <w:br/>
      </w:r>
      <w:r>
        <w:rPr>
          <w:rFonts w:hint="eastAsia"/>
        </w:rPr>
        <w:t>　　第一节 成品油行业定义及分类</w:t>
      </w:r>
      <w:r>
        <w:rPr>
          <w:rFonts w:hint="eastAsia"/>
        </w:rPr>
        <w:br/>
      </w:r>
      <w:r>
        <w:rPr>
          <w:rFonts w:hint="eastAsia"/>
        </w:rPr>
        <w:t>　　　　一、成品油行业定义</w:t>
      </w:r>
      <w:r>
        <w:rPr>
          <w:rFonts w:hint="eastAsia"/>
        </w:rPr>
        <w:br/>
      </w:r>
      <w:r>
        <w:rPr>
          <w:rFonts w:hint="eastAsia"/>
        </w:rPr>
        <w:t>　　　　二、成品油行业分类</w:t>
      </w:r>
      <w:r>
        <w:rPr>
          <w:rFonts w:hint="eastAsia"/>
        </w:rPr>
        <w:br/>
      </w:r>
      <w:r>
        <w:rPr>
          <w:rFonts w:hint="eastAsia"/>
        </w:rPr>
        <w:t>　　第二节 成品油行业的发展特征</w:t>
      </w:r>
      <w:r>
        <w:rPr>
          <w:rFonts w:hint="eastAsia"/>
        </w:rPr>
        <w:br/>
      </w:r>
      <w:r>
        <w:rPr>
          <w:rFonts w:hint="eastAsia"/>
        </w:rPr>
        <w:t>　　　　一、成品油行业产业链分析</w:t>
      </w:r>
      <w:r>
        <w:rPr>
          <w:rFonts w:hint="eastAsia"/>
        </w:rPr>
        <w:br/>
      </w:r>
      <w:r>
        <w:rPr>
          <w:rFonts w:hint="eastAsia"/>
        </w:rPr>
        <w:t>　　　　二、成品油行业生命周期分析</w:t>
      </w:r>
      <w:r>
        <w:rPr>
          <w:rFonts w:hint="eastAsia"/>
        </w:rPr>
        <w:br/>
      </w:r>
      <w:r>
        <w:rPr>
          <w:rFonts w:hint="eastAsia"/>
        </w:rPr>
        <w:t>　　　　三、成品油行业市场特征分析</w:t>
      </w:r>
      <w:r>
        <w:rPr>
          <w:rFonts w:hint="eastAsia"/>
        </w:rPr>
        <w:br/>
      </w:r>
      <w:r>
        <w:rPr>
          <w:rFonts w:hint="eastAsia"/>
        </w:rPr>
        <w:t>　　第三节 成品油企业区域分布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国内市场华发展环境分析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成品油行业市场分析</w:t>
      </w:r>
      <w:r>
        <w:rPr>
          <w:rFonts w:hint="eastAsia"/>
        </w:rPr>
        <w:br/>
      </w:r>
      <w:r>
        <w:rPr>
          <w:rFonts w:hint="eastAsia"/>
        </w:rPr>
        <w:t>　　第一节 成品油行业供需状况分析</w:t>
      </w:r>
      <w:r>
        <w:rPr>
          <w:rFonts w:hint="eastAsia"/>
        </w:rPr>
        <w:br/>
      </w:r>
      <w:r>
        <w:rPr>
          <w:rFonts w:hint="eastAsia"/>
        </w:rPr>
        <w:t>　　　　一、成品油行业需求量分析</w:t>
      </w:r>
      <w:r>
        <w:rPr>
          <w:rFonts w:hint="eastAsia"/>
        </w:rPr>
        <w:br/>
      </w:r>
      <w:r>
        <w:rPr>
          <w:rFonts w:hint="eastAsia"/>
        </w:rPr>
        <w:t>　　　　二、成品油行业供给量分析</w:t>
      </w:r>
      <w:r>
        <w:rPr>
          <w:rFonts w:hint="eastAsia"/>
        </w:rPr>
        <w:br/>
      </w:r>
      <w:r>
        <w:rPr>
          <w:rFonts w:hint="eastAsia"/>
        </w:rPr>
        <w:t>　　第二节 成品油行业市场容量分析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2006年成品油行业回顾及2007年分析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一、2006年成品油行业回顾</w:t>
      </w:r>
      <w:r>
        <w:rPr>
          <w:rFonts w:hint="eastAsia"/>
        </w:rPr>
        <w:br/>
      </w:r>
      <w:r>
        <w:rPr>
          <w:rFonts w:hint="eastAsia"/>
        </w:rPr>
        <w:t>　　　　二、2007年成品油行业分析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成品油经细分市场分析</w:t>
      </w:r>
      <w:r>
        <w:rPr>
          <w:rFonts w:hint="eastAsia"/>
        </w:rPr>
        <w:br/>
      </w:r>
      <w:r>
        <w:rPr>
          <w:rFonts w:hint="eastAsia"/>
        </w:rPr>
        <w:t>　　第一节 汽油市场分析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柴油市场分析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煤油市场分析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第四节 燃料油市场分析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成品油行业市场竞争格局</w:t>
      </w:r>
      <w:r>
        <w:rPr>
          <w:rFonts w:hint="eastAsia"/>
        </w:rPr>
        <w:br/>
      </w:r>
      <w:r>
        <w:rPr>
          <w:rFonts w:hint="eastAsia"/>
        </w:rPr>
        <w:t>　　第一节 成品油行业竞争力分析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成品油行业发展前景分析</w:t>
      </w:r>
      <w:r>
        <w:rPr>
          <w:rFonts w:hint="eastAsia"/>
        </w:rPr>
        <w:br/>
      </w:r>
      <w:r>
        <w:rPr>
          <w:rFonts w:hint="eastAsia"/>
        </w:rPr>
        <w:t>　　第一节 成品油行业发展趋势分析</w:t>
      </w:r>
      <w:r>
        <w:rPr>
          <w:rFonts w:hint="eastAsia"/>
        </w:rPr>
        <w:br/>
      </w:r>
      <w:r>
        <w:rPr>
          <w:rFonts w:hint="eastAsia"/>
        </w:rPr>
        <w:t>　　第二节 成品油技术发展趋势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二、国外技术发纵展趋势</w:t>
      </w:r>
      <w:r>
        <w:rPr>
          <w:rFonts w:hint="eastAsia"/>
        </w:rPr>
        <w:br/>
      </w:r>
      <w:r>
        <w:rPr>
          <w:rFonts w:hint="eastAsia"/>
        </w:rPr>
        <w:t>　　第三节 成品油行业发展预测</w:t>
      </w:r>
      <w:r>
        <w:rPr>
          <w:rFonts w:hint="eastAsia"/>
        </w:rPr>
        <w:br/>
      </w:r>
      <w:r>
        <w:rPr>
          <w:rFonts w:hint="eastAsia"/>
        </w:rPr>
        <w:t>　　　　一、2007年成品油行业供需形势预测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二、2007年成品油行业发展环境预测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成品油行业投资机会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成品油行业投资风险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一、成品油行业投资方式</w:t>
      </w:r>
      <w:r>
        <w:rPr>
          <w:rFonts w:hint="eastAsia"/>
        </w:rPr>
        <w:br/>
      </w:r>
      <w:r>
        <w:rPr>
          <w:rFonts w:hint="eastAsia"/>
        </w:rPr>
        <w:t>　　　　二、成品油行业投资时机</w:t>
      </w:r>
      <w:r>
        <w:rPr>
          <w:rFonts w:hint="eastAsia"/>
        </w:rPr>
        <w:br/>
      </w:r>
      <w:r>
        <w:rPr>
          <w:rFonts w:hint="eastAsia"/>
        </w:rPr>
        <w:t>　　　　三、成品油行业投资方向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成品油产业链示意图</w:t>
      </w:r>
      <w:r>
        <w:rPr>
          <w:rFonts w:hint="eastAsia"/>
        </w:rPr>
        <w:br/>
      </w:r>
      <w:r>
        <w:rPr>
          <w:rFonts w:hint="eastAsia"/>
        </w:rPr>
        <w:t>　　图表 我国成品油历年产量走势图</w:t>
      </w:r>
      <w:r>
        <w:rPr>
          <w:rFonts w:hint="eastAsia"/>
        </w:rPr>
        <w:br/>
      </w:r>
      <w:r>
        <w:rPr>
          <w:rFonts w:hint="eastAsia"/>
        </w:rPr>
        <w:t>　　图表 2007年成品油产量示意图</w:t>
      </w:r>
      <w:r>
        <w:rPr>
          <w:rFonts w:hint="eastAsia"/>
        </w:rPr>
        <w:br/>
      </w:r>
      <w:r>
        <w:rPr>
          <w:rFonts w:hint="eastAsia"/>
        </w:rPr>
        <w:t>　　图表 我国成品油历年销量走势图</w:t>
      </w:r>
      <w:r>
        <w:rPr>
          <w:rFonts w:hint="eastAsia"/>
        </w:rPr>
        <w:br/>
      </w:r>
      <w:r>
        <w:rPr>
          <w:rFonts w:hint="eastAsia"/>
        </w:rPr>
        <w:t>　　图表 2007年成品油销量示意图</w:t>
      </w:r>
      <w:r>
        <w:rPr>
          <w:rFonts w:hint="eastAsia"/>
        </w:rPr>
        <w:br/>
      </w:r>
      <w:r>
        <w:rPr>
          <w:rFonts w:hint="eastAsia"/>
        </w:rPr>
        <w:t>　　图表 2007年成品油进口示意图</w:t>
      </w:r>
      <w:r>
        <w:rPr>
          <w:rFonts w:hint="eastAsia"/>
        </w:rPr>
        <w:br/>
      </w:r>
      <w:r>
        <w:rPr>
          <w:rFonts w:hint="eastAsia"/>
        </w:rPr>
        <w:t>　　图表 2007年成品油出口示意图</w:t>
      </w:r>
      <w:r>
        <w:rPr>
          <w:rFonts w:hint="eastAsia"/>
        </w:rPr>
        <w:br/>
      </w:r>
      <w:r>
        <w:rPr>
          <w:rFonts w:hint="eastAsia"/>
        </w:rPr>
        <w:t>　　图表 2007年成品油华北地区生产情况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2007年成品油华东地区生产情况</w:t>
      </w:r>
      <w:r>
        <w:rPr>
          <w:rFonts w:hint="eastAsia"/>
        </w:rPr>
        <w:br/>
      </w:r>
      <w:r>
        <w:rPr>
          <w:rFonts w:hint="eastAsia"/>
        </w:rPr>
        <w:t>　　图表 2007年成品油华中地区生产情况</w:t>
      </w:r>
      <w:r>
        <w:rPr>
          <w:rFonts w:hint="eastAsia"/>
        </w:rPr>
        <w:br/>
      </w:r>
      <w:r>
        <w:rPr>
          <w:rFonts w:hint="eastAsia"/>
        </w:rPr>
        <w:t>　　图表 2007年成品油东北地区生产情况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2007年成品油西北地区生产情况</w:t>
      </w:r>
      <w:r>
        <w:rPr>
          <w:rFonts w:hint="eastAsia"/>
        </w:rPr>
        <w:br/>
      </w:r>
      <w:r>
        <w:rPr>
          <w:rFonts w:hint="eastAsia"/>
        </w:rPr>
        <w:t>　　图表 2007年成品油西南地区生产情况</w:t>
      </w:r>
      <w:r>
        <w:rPr>
          <w:rFonts w:hint="eastAsia"/>
        </w:rPr>
        <w:br/>
      </w:r>
      <w:r>
        <w:rPr>
          <w:rFonts w:hint="eastAsia"/>
        </w:rPr>
        <w:t>　　图表 2007年我国柴油产横量统计表</w:t>
      </w:r>
      <w:r>
        <w:rPr>
          <w:rFonts w:hint="eastAsia"/>
        </w:rPr>
        <w:br/>
      </w:r>
      <w:r>
        <w:rPr>
          <w:rFonts w:hint="eastAsia"/>
        </w:rPr>
        <w:t>　　图表 2007年我国汽油产量统计表</w:t>
      </w:r>
      <w:r>
        <w:rPr>
          <w:rFonts w:hint="eastAsia"/>
        </w:rPr>
        <w:br/>
      </w:r>
      <w:r>
        <w:rPr>
          <w:rFonts w:hint="eastAsia"/>
        </w:rPr>
        <w:t>　　图表 2007年我国燃料油产量统计表</w:t>
      </w:r>
      <w:r>
        <w:rPr>
          <w:rFonts w:hint="eastAsia"/>
        </w:rPr>
        <w:br/>
      </w:r>
      <w:r>
        <w:rPr>
          <w:rFonts w:hint="eastAsia"/>
        </w:rPr>
        <w:t>　　图表 2007年成品油行业集中度</w:t>
      </w:r>
      <w:r>
        <w:rPr>
          <w:rFonts w:hint="eastAsia"/>
        </w:rPr>
        <w:br/>
      </w:r>
      <w:r>
        <w:rPr>
          <w:rFonts w:hint="eastAsia"/>
        </w:rPr>
        <w:t>　　图表 2006-2007年中石化资产负债表</w:t>
      </w:r>
      <w:r>
        <w:rPr>
          <w:rFonts w:hint="eastAsia"/>
        </w:rPr>
        <w:br/>
      </w:r>
      <w:r>
        <w:rPr>
          <w:rFonts w:hint="eastAsia"/>
        </w:rPr>
        <w:t>　　图表 2006-2007年中石化利润分配表</w:t>
      </w:r>
      <w:r>
        <w:rPr>
          <w:rFonts w:hint="eastAsia"/>
        </w:rPr>
        <w:br/>
      </w:r>
      <w:r>
        <w:rPr>
          <w:rFonts w:hint="eastAsia"/>
        </w:rPr>
        <w:t>　　图表 2006-2007年中石化现金流量表</w:t>
      </w:r>
      <w:r>
        <w:rPr>
          <w:rFonts w:hint="eastAsia"/>
        </w:rPr>
        <w:br/>
      </w:r>
      <w:r>
        <w:rPr>
          <w:rFonts w:hint="eastAsia"/>
        </w:rPr>
        <w:t>　　图表 2007-2010年我国成品油需求预测图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61762c8084ff6" w:history="1">
        <w:r>
          <w:rPr>
            <w:rStyle w:val="Hyperlink"/>
          </w:rPr>
          <w:t>2007-2008年成品油行业区域投资机会分析研究报告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61762c8084ff6" w:history="1">
        <w:r>
          <w:rPr>
            <w:rStyle w:val="Hyperlink"/>
          </w:rPr>
          <w:t>https://www.20087.com/2007-09/R_2007_2008nianchengpinyouquyutouzijihBaoGao.html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3ba91d56842f3" w:history="1">
      <w:r>
        <w:rPr>
          <w:rStyle w:val="Hyperlink"/>
        </w:rPr>
        <w:t>2007-2008年成品油行业区域投资机会分析研究报告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chengpinyouquyutouzijihBaoGao.html" TargetMode="External" Id="R0de61762c808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chengpinyouquyutouzijihBaoGao.html" TargetMode="External" Id="R7353ba91d568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2007-09-04T03:46:00Z</dcterms:created>
  <dcterms:modified xsi:type="dcterms:W3CDTF">2007-09-04T04:46:00Z</dcterms:modified>
  <dc:subject>2007-2008年成品油行业区域投资机会分析研究报告</dc:subject>
  <dc:title>2007-2008年成品油行业区域投资机会分析研究报告</dc:title>
  <cp:keywords>2007-2008年成品油行业区域投资机会分析研究报告</cp:keywords>
  <dc:description>2007-2008年成品油行业区域投资机会分析研究报告</dc:description>
</cp:coreProperties>
</file>